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F653" w14:textId="77777777" w:rsidR="00DD08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702A7A22" w14:textId="77777777" w:rsidR="00DD08A8" w:rsidRDefault="0000000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289C5C18" w14:textId="77777777" w:rsidR="00DD08A8" w:rsidRDefault="0000000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0"/>
        <w:gridCol w:w="1239"/>
        <w:gridCol w:w="1278"/>
        <w:gridCol w:w="236"/>
      </w:tblGrid>
      <w:tr w:rsidR="00DD08A8" w14:paraId="47182043" w14:textId="77777777">
        <w:trPr>
          <w:trHeight w:val="300"/>
        </w:trPr>
        <w:tc>
          <w:tcPr>
            <w:tcW w:w="7371" w:type="dxa"/>
            <w:vAlign w:val="bottom"/>
          </w:tcPr>
          <w:p w14:paraId="1185D45F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_Hlk178633798"/>
            <w:bookmarkStart w:id="1" w:name="RANGE!A1%3AC94"/>
            <w:bookmarkEnd w:id="0"/>
            <w:bookmarkEnd w:id="1"/>
          </w:p>
        </w:tc>
        <w:tc>
          <w:tcPr>
            <w:tcW w:w="1240" w:type="dxa"/>
            <w:vAlign w:val="bottom"/>
          </w:tcPr>
          <w:p w14:paraId="5630F735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9" w:type="dxa"/>
            <w:vAlign w:val="bottom"/>
          </w:tcPr>
          <w:p w14:paraId="2F889D0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3" w:type="dxa"/>
          </w:tcPr>
          <w:p w14:paraId="26FCB0D2" w14:textId="77777777" w:rsidR="00DD08A8" w:rsidRDefault="00DD08A8"/>
        </w:tc>
      </w:tr>
      <w:tr w:rsidR="00DD08A8" w14:paraId="26614FDB" w14:textId="77777777">
        <w:trPr>
          <w:trHeight w:val="375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A781F" w14:textId="77777777" w:rsidR="00DD08A8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DF34" w14:textId="4395CEB1" w:rsidR="00DD08A8" w:rsidRDefault="00DD08A8" w:rsidP="003551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3" w:type="dxa"/>
          </w:tcPr>
          <w:p w14:paraId="67C5B298" w14:textId="77777777" w:rsidR="00DD08A8" w:rsidRDefault="00DD08A8"/>
        </w:tc>
      </w:tr>
      <w:tr w:rsidR="00DD08A8" w14:paraId="339699CC" w14:textId="77777777">
        <w:trPr>
          <w:trHeight w:val="450"/>
        </w:trPr>
        <w:tc>
          <w:tcPr>
            <w:tcW w:w="73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47D7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96E07A8" w14:textId="12BA5431" w:rsidR="00DD08A8" w:rsidRDefault="00DD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77F1" w14:textId="77777777" w:rsidR="00DD08A8" w:rsidRDefault="00DD0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3" w:type="dxa"/>
          </w:tcPr>
          <w:p w14:paraId="148E566F" w14:textId="77777777" w:rsidR="00DD08A8" w:rsidRDefault="00DD08A8"/>
        </w:tc>
      </w:tr>
      <w:tr w:rsidR="00DD08A8" w14:paraId="7E1DC194" w14:textId="77777777">
        <w:trPr>
          <w:trHeight w:val="435"/>
        </w:trPr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6E6CD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091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3" w:type="dxa"/>
            <w:vAlign w:val="bottom"/>
          </w:tcPr>
          <w:p w14:paraId="716656D3" w14:textId="77777777" w:rsidR="00DD08A8" w:rsidRDefault="00DD0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DD08A8" w14:paraId="5D924560" w14:textId="77777777">
        <w:trPr>
          <w:trHeight w:val="300"/>
        </w:trPr>
        <w:tc>
          <w:tcPr>
            <w:tcW w:w="73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3E6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99DF39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сержант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Дмитро Юрійович</w:t>
            </w:r>
          </w:p>
        </w:tc>
        <w:tc>
          <w:tcPr>
            <w:tcW w:w="2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2B95E3D5" w14:textId="77777777" w:rsidR="00DD08A8" w:rsidRDefault="00DD0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3" w:type="dxa"/>
            <w:vAlign w:val="center"/>
          </w:tcPr>
          <w:p w14:paraId="30523A45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DD08A8" w14:paraId="4964095B" w14:textId="77777777">
        <w:trPr>
          <w:trHeight w:val="435"/>
        </w:trPr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6BAF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733C036B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3" w:type="dxa"/>
            <w:vAlign w:val="bottom"/>
          </w:tcPr>
          <w:p w14:paraId="605C20D2" w14:textId="77777777" w:rsidR="00DD08A8" w:rsidRDefault="00DD0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DD08A8" w14:paraId="34BD0F07" w14:textId="77777777">
        <w:trPr>
          <w:trHeight w:val="435"/>
        </w:trPr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DC7C592" w14:textId="77777777" w:rsidR="00DD08A8" w:rsidRDefault="0000000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3F33FE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обмежено готовий</w:t>
            </w:r>
          </w:p>
        </w:tc>
        <w:tc>
          <w:tcPr>
            <w:tcW w:w="223" w:type="dxa"/>
            <w:tcBorders>
              <w:left w:val="single" w:sz="24" w:space="0" w:color="000000"/>
            </w:tcBorders>
            <w:vAlign w:val="center"/>
          </w:tcPr>
          <w:p w14:paraId="75E6DD19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DD08A8" w14:paraId="27A4998A" w14:textId="77777777">
        <w:trPr>
          <w:trHeight w:val="435"/>
        </w:trPr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5EA0" w14:textId="77777777" w:rsidR="00DD08A8" w:rsidRDefault="0000000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40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2D990D39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75%</w:t>
            </w:r>
          </w:p>
        </w:tc>
        <w:tc>
          <w:tcPr>
            <w:tcW w:w="127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39D092A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23" w:type="dxa"/>
            <w:vAlign w:val="center"/>
          </w:tcPr>
          <w:p w14:paraId="1A7578B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DD08A8" w14:paraId="61907CB2" w14:textId="77777777">
        <w:trPr>
          <w:trHeight w:val="435"/>
        </w:trPr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F82E" w14:textId="77777777" w:rsidR="00DD08A8" w:rsidRDefault="0000000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</w:tcPr>
          <w:p w14:paraId="3717EDA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60%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</w:tcPr>
          <w:p w14:paraId="2C040923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</w:t>
            </w:r>
          </w:p>
        </w:tc>
        <w:tc>
          <w:tcPr>
            <w:tcW w:w="223" w:type="dxa"/>
            <w:vAlign w:val="center"/>
          </w:tcPr>
          <w:p w14:paraId="31DF60C7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DD08A8" w14:paraId="642F3BA5" w14:textId="77777777">
        <w:trPr>
          <w:trHeight w:val="435"/>
        </w:trPr>
        <w:tc>
          <w:tcPr>
            <w:tcW w:w="737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7F0CA0A9" w14:textId="77777777" w:rsidR="00DD08A8" w:rsidRDefault="0000000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40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227C781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80%</w:t>
            </w:r>
          </w:p>
        </w:tc>
        <w:tc>
          <w:tcPr>
            <w:tcW w:w="127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1C17FE92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23" w:type="dxa"/>
            <w:vAlign w:val="center"/>
          </w:tcPr>
          <w:p w14:paraId="5F8DF65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031007F4" w14:textId="77777777" w:rsidR="00DD08A8" w:rsidRDefault="00DD08A8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0"/>
        <w:gridCol w:w="1239"/>
        <w:gridCol w:w="1278"/>
        <w:gridCol w:w="236"/>
      </w:tblGrid>
      <w:tr w:rsidR="00DD08A8" w14:paraId="137E6BAE" w14:textId="77777777">
        <w:trPr>
          <w:tblHeader/>
        </w:trPr>
        <w:tc>
          <w:tcPr>
            <w:tcW w:w="737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DB6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40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6EE5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76133E7F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90B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32A6D3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DACA68D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EFAEEF7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C0CF" w14:textId="77777777" w:rsidR="00DD08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2B3CB" w14:textId="77777777" w:rsidR="00DD08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E8507B" w14:textId="77777777" w:rsidR="00DD08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7D64617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57396F3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4BAE3526" w14:textId="77777777" w:rsidR="00DD08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539CE3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5A904E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02DBB35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1EF2B2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2D90B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D717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6761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211D0901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5E54D2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7F565A90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EDD54E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0EEED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3EEA96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C20096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CD934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7066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DD2C1A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4F1D25D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15E414E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16C463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D45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8022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5CF74A23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48B318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03BDBC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Користування засобами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радіозвязку</w:t>
            </w:r>
            <w:proofErr w:type="spellEnd"/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2B5E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857C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F2B208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E308B7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F8167C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521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006F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444D8D3F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7DFBBC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7625AEC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46E6B9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0E42F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незалік</w:t>
            </w:r>
          </w:p>
        </w:tc>
        <w:tc>
          <w:tcPr>
            <w:tcW w:w="223" w:type="dxa"/>
            <w:vAlign w:val="center"/>
          </w:tcPr>
          <w:p w14:paraId="782CC072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1F8BCA4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343C5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8FD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280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58D286D7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24E713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C26BD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700C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6474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559A7A3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3EBF8D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659DC1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05C3B8A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D64DBE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незалік</w:t>
            </w:r>
          </w:p>
        </w:tc>
        <w:tc>
          <w:tcPr>
            <w:tcW w:w="223" w:type="dxa"/>
            <w:vAlign w:val="center"/>
          </w:tcPr>
          <w:p w14:paraId="0155CED2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8705CB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B67D45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763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4E88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6688C813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3D0B48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A0B954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2D33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D96A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BA99548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1104838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A9D8C2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7C2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0600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12318693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1E29DC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37A35E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Маскування позиції,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. від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противника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439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5984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276ED4B3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D2420D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B074C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D71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3C3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0197EDA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AD6391D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0D12C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5493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660F3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53623D4B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47DF7347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75A09B2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432A46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5D9690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409FA73C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F1E061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63366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AA4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6E73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5A71142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040BC53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DC5A7F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B88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1C707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271308AE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C20E8C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859012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4ED2A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B2A0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5FC7B969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F0CF52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003BF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Психологічна стійкість від засобів ураження противника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артпобстріл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ударні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тощо)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C993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EC33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4543F4C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AA4234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F253834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1E9D95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344A0A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AD3CE7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1999DC6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A9E2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Користування АМЗІ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1466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7E02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A1DF055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329955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A80D24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F5B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C67C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5466B48E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901CB6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51DCDA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794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380B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6ADEA4A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B70506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E458C7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E8C8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206C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75A3A0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05FEB7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C8FB3A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CF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3EE9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6C205B6A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EC9853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A0F85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5DD9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72379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488CA6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C5BEC0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4079659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1F9D6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1E5BCA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58221EA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19197BC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7B3A43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6F52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6D63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474028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1EE2191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76E4F5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A66CA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640C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616FF3A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961C70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96AA2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CBC8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9E55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2C70AB2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69D1DFD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C9682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B99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CAB0D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2EE2F65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FB3A6DA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946D1F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AFB8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06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C1012F3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742DBC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14EA57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EC9B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D87F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2B94D1D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0BF1FEC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AF7383E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356429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50573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незалік</w:t>
            </w:r>
          </w:p>
        </w:tc>
        <w:tc>
          <w:tcPr>
            <w:tcW w:w="223" w:type="dxa"/>
            <w:vAlign w:val="center"/>
          </w:tcPr>
          <w:p w14:paraId="652F4035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BBB823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38857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85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A4B7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5B6CE5DF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5D59797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7F4887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4713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96A3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5CFB7573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949D31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255B63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FD58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EAF5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4C38C77D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CA190B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032DFAE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ABC125F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C19792A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84A1201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E7FD40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9D350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C703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8D04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FFA404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854BD4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F514D6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33E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DF14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F8EE78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15C0C99C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DE5BE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Основи застосування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3969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526A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17A7A71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9A093D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0033360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5D6AB3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7731F7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незалік</w:t>
            </w:r>
          </w:p>
        </w:tc>
        <w:tc>
          <w:tcPr>
            <w:tcW w:w="223" w:type="dxa"/>
            <w:vAlign w:val="center"/>
          </w:tcPr>
          <w:p w14:paraId="668A104F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165BA1CC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59E7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C130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2629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546DE0F3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42BAD2A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45AC894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9CDBBD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4AB29E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незалік</w:t>
            </w:r>
          </w:p>
        </w:tc>
        <w:tc>
          <w:tcPr>
            <w:tcW w:w="223" w:type="dxa"/>
            <w:vAlign w:val="center"/>
          </w:tcPr>
          <w:p w14:paraId="557348C0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99A4DF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312A64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F54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4779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7C7B8495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04CA06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AD4D0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Прийняття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ріних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положень для стрільби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FDE2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A604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4F3B482C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8CE512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B2F9F3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80E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DA69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13EBD16F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CACF0B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0D6B4F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AC3D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7D89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E5DB9C8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8EFB60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9B8C1F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B73D3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75B7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7FFBC63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DB53813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26C4D8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Дії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сиганалами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оповіщеннями та сигналами командира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A630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46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239F9F7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16FE7F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5124F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C3FA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2091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735365A9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4C7793C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324BC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4FBA3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6970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158C8FDB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70764B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6C5318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7C7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086C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1140339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D2595A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AFCA47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BAB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9FB4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7789D10B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9639F5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EBB8EF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26D6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B2A2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7B1D2D6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999266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474B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Доповідь за алгоритмом ACE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8AF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8BF2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17B94502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71708AC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344F7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981C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3DB0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0855B9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06319E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B4620A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1CBE9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87EE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0C49A59C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2197147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E590A6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Спостереження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дронами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противника. Дії у разі їх виявлення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396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DBE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E2EBD1A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204795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1B7AAC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F61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E55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510CC593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4C27BB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B099E9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513F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289F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1AA2DB4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6C440ED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112EA3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198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B229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FCBC151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6A76394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FBB1B7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AFC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D15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1543F0B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C18B62C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F42DC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E05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045F2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3DD83FEA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BC14C7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11785F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3ABC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2C8C3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C7CD341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7FEC84A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9F41C8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5340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7D9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FCEE9CF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EE041EC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94445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EA0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9E12A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415FAF98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4C3F849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4C4DBD32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D60056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7BCED6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35EC7B36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3E063433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CE2A49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90A68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13A7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193C6BF4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424C167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0D6A16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B9481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CC96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577DC52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608718A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05F963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D535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2D433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128366B9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E842A6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8AD07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9C9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F204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</w:p>
        </w:tc>
        <w:tc>
          <w:tcPr>
            <w:tcW w:w="223" w:type="dxa"/>
            <w:vAlign w:val="center"/>
          </w:tcPr>
          <w:p w14:paraId="33563D8D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518E22CC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5CA07D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D62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5114C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622571DD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4389B29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D9BB15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AFFB4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606586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4E2383F2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D2E736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94C58A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Швидкісна перезарядка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збр.ої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заміна магазину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F69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2757D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7BE2218F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26196357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0DBAB0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D957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1AB8E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2D1F5555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08A8" w14:paraId="0143D3CD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04C2B1" w14:textId="77777777" w:rsidR="00DD08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DE215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71B0B" w14:textId="77777777" w:rsidR="00DD08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3" w:type="dxa"/>
            <w:vAlign w:val="center"/>
          </w:tcPr>
          <w:p w14:paraId="02653F8E" w14:textId="77777777" w:rsidR="00DD08A8" w:rsidRDefault="00DD0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22210F35" w14:textId="77777777" w:rsidR="00DD08A8" w:rsidRDefault="00DD0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512369" w14:textId="77777777" w:rsidR="00DD08A8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 **: ______________________________________________________</w:t>
      </w:r>
    </w:p>
    <w:p w14:paraId="68C864EC" w14:textId="77777777" w:rsidR="00DD08A8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AD497EF" w14:textId="77777777" w:rsidR="00DD08A8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8D5A2BB" w14:textId="77777777" w:rsidR="00DD08A8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6D0EA54" w14:textId="77777777" w:rsidR="00DD08A8" w:rsidRDefault="00DD0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BA5EE1" w14:textId="77777777" w:rsidR="00DD08A8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13D6805C" w14:textId="5E48D8BF" w:rsidR="00DD08A8" w:rsidRDefault="00355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лейтенант  </w:t>
      </w:r>
      <w:r w:rsidR="000000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706F9C1" w14:textId="77777777" w:rsidR="00DD08A8" w:rsidRDefault="00DD0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A81AA8" w14:textId="77777777" w:rsidR="00DD08A8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9138C0D" w14:textId="77777777" w:rsidR="00DD08A8" w:rsidRDefault="0000000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військове звання, підпис, ім’я, прізвище</w:t>
      </w:r>
    </w:p>
    <w:p w14:paraId="3DF0B394" w14:textId="77777777" w:rsidR="00DD08A8" w:rsidRDefault="00DD08A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sectPr w:rsidR="00DD08A8">
      <w:headerReference w:type="even" r:id="rId6"/>
      <w:headerReference w:type="default" r:id="rId7"/>
      <w:headerReference w:type="first" r:id="rId8"/>
      <w:pgSz w:w="11906" w:h="16838"/>
      <w:pgMar w:top="765" w:right="850" w:bottom="567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05B23" w14:textId="77777777" w:rsidR="003542DF" w:rsidRDefault="003542DF">
      <w:pPr>
        <w:spacing w:after="0" w:line="240" w:lineRule="auto"/>
      </w:pPr>
      <w:r>
        <w:separator/>
      </w:r>
    </w:p>
  </w:endnote>
  <w:endnote w:type="continuationSeparator" w:id="0">
    <w:p w14:paraId="76BBE1BE" w14:textId="77777777" w:rsidR="003542DF" w:rsidRDefault="0035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80A1F" w14:textId="77777777" w:rsidR="003542DF" w:rsidRDefault="003542DF">
      <w:pPr>
        <w:spacing w:after="0" w:line="240" w:lineRule="auto"/>
      </w:pPr>
      <w:r>
        <w:separator/>
      </w:r>
    </w:p>
  </w:footnote>
  <w:footnote w:type="continuationSeparator" w:id="0">
    <w:p w14:paraId="3FD4EAF4" w14:textId="77777777" w:rsidR="003542DF" w:rsidRDefault="00354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39E1" w14:textId="77777777" w:rsidR="00DD08A8" w:rsidRDefault="00DD08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Content>
      <w:p w14:paraId="32707185" w14:textId="77777777" w:rsidR="00DD08A8" w:rsidRDefault="0000000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EBFD396" w14:textId="77777777" w:rsidR="00DD08A8" w:rsidRDefault="00DD08A8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3512801"/>
      <w:docPartObj>
        <w:docPartGallery w:val="Page Numbers (Top of Page)"/>
        <w:docPartUnique/>
      </w:docPartObj>
    </w:sdtPr>
    <w:sdtContent>
      <w:p w14:paraId="5FE2C193" w14:textId="77777777" w:rsidR="00DD08A8" w:rsidRDefault="0000000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9291120" w14:textId="77777777" w:rsidR="00DD08A8" w:rsidRDefault="00DD08A8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A8"/>
    <w:rsid w:val="00054126"/>
    <w:rsid w:val="0020096A"/>
    <w:rsid w:val="003542DF"/>
    <w:rsid w:val="0035511E"/>
    <w:rsid w:val="00DD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D24D"/>
  <w15:docId w15:val="{374F2522-20C9-4DE4-A2E3-0B33C024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ae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3</Pages>
  <Words>3170</Words>
  <Characters>1808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A2900</cp:lastModifiedBy>
  <cp:revision>4</cp:revision>
  <cp:lastPrinted>2026-04-11T13:59:00Z</cp:lastPrinted>
  <dcterms:created xsi:type="dcterms:W3CDTF">2024-12-02T11:05:00Z</dcterms:created>
  <dcterms:modified xsi:type="dcterms:W3CDTF">2026-04-11T20:27:00Z</dcterms:modified>
  <dc:language>uk-UA</dc:language>
</cp:coreProperties>
</file>