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F118" w14:textId="77777777" w:rsidR="008A3713" w:rsidRPr="000E3E35" w:rsidRDefault="00C3139D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0E3E35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3452EB8E" w14:textId="74BC57F6" w:rsidR="008A3713" w:rsidRPr="000E3E35" w:rsidRDefault="000E3E35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0E3E35">
        <w:rPr>
          <w:rFonts w:eastAsia="Calibri"/>
          <w:sz w:val="28"/>
          <w:szCs w:val="28"/>
          <w:lang w:eastAsia="en-US"/>
        </w:rPr>
        <w:t>Протокол</w:t>
      </w:r>
      <w:r w:rsidRPr="000E3E35">
        <w:rPr>
          <w:rFonts w:eastAsia="Calibri"/>
          <w:sz w:val="28"/>
          <w:szCs w:val="28"/>
          <w:lang w:eastAsia="en-US"/>
        </w:rPr>
        <w:t xml:space="preserve"> </w:t>
      </w:r>
      <w:r w:rsidR="00C3139D" w:rsidRPr="000E3E35">
        <w:rPr>
          <w:rFonts w:eastAsia="Calibri"/>
          <w:sz w:val="28"/>
          <w:szCs w:val="28"/>
          <w:lang w:eastAsia="en-US"/>
        </w:rPr>
        <w:t>засідання педагогічної ради військової частини А2900</w:t>
      </w:r>
    </w:p>
    <w:p w14:paraId="6C236526" w14:textId="2620ECC7" w:rsidR="008A3713" w:rsidRPr="000E3E35" w:rsidRDefault="000E3E35">
      <w:pPr>
        <w:spacing w:line="252" w:lineRule="auto"/>
        <w:ind w:left="6379"/>
        <w:jc w:val="both"/>
      </w:pPr>
      <w:r w:rsidRPr="000E3E35">
        <w:rPr>
          <w:rFonts w:eastAsia="Calibri"/>
          <w:sz w:val="28"/>
          <w:szCs w:val="28"/>
          <w:lang w:eastAsia="en-US"/>
        </w:rPr>
        <w:t>19</w:t>
      </w:r>
      <w:r w:rsidR="008D351F" w:rsidRPr="000E3E35">
        <w:rPr>
          <w:rFonts w:eastAsia="Calibri"/>
          <w:sz w:val="28"/>
          <w:szCs w:val="28"/>
          <w:lang w:eastAsia="en-US"/>
        </w:rPr>
        <w:t>.</w:t>
      </w:r>
      <w:r w:rsidRPr="000E3E35">
        <w:rPr>
          <w:rFonts w:eastAsia="Calibri"/>
          <w:sz w:val="28"/>
          <w:szCs w:val="28"/>
          <w:lang w:eastAsia="en-US"/>
        </w:rPr>
        <w:t>10</w:t>
      </w:r>
      <w:r w:rsidR="008D351F" w:rsidRPr="000E3E35">
        <w:rPr>
          <w:rFonts w:eastAsia="Calibri"/>
          <w:sz w:val="28"/>
          <w:szCs w:val="28"/>
          <w:lang w:eastAsia="en-US"/>
        </w:rPr>
        <w:t xml:space="preserve">.2024 </w:t>
      </w:r>
      <w:r w:rsidRPr="000E3E35">
        <w:rPr>
          <w:rFonts w:eastAsia="Calibri"/>
          <w:sz w:val="28"/>
          <w:szCs w:val="28"/>
          <w:lang w:eastAsia="en-US"/>
        </w:rPr>
        <w:t>№10</w:t>
      </w:r>
    </w:p>
    <w:p w14:paraId="24EC5659" w14:textId="77777777" w:rsidR="008A3713" w:rsidRPr="000E3E35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Pr="000E3E35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0E3E35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DF69C28" w14:textId="10A1F443" w:rsidR="008A3713" w:rsidRPr="000E3E35" w:rsidRDefault="00C3139D">
      <w:pPr>
        <w:jc w:val="center"/>
      </w:pPr>
      <w:r w:rsidRPr="000E3E35">
        <w:rPr>
          <w:rFonts w:eastAsia="Calibri"/>
          <w:sz w:val="28"/>
          <w:szCs w:val="28"/>
          <w:lang w:eastAsia="en-US"/>
        </w:rPr>
        <w:t xml:space="preserve">ОПЕРАЦІЙНА КАРТКА </w:t>
      </w:r>
      <w:r w:rsidR="008D351F" w:rsidRPr="000E3E35">
        <w:rPr>
          <w:rFonts w:eastAsia="Calibri"/>
          <w:sz w:val="28"/>
          <w:szCs w:val="28"/>
          <w:lang w:eastAsia="en-US"/>
        </w:rPr>
        <w:t>№7 (2/2)</w:t>
      </w:r>
    </w:p>
    <w:p w14:paraId="18D16474" w14:textId="7F72A233" w:rsidR="008A3713" w:rsidRPr="000E3E35" w:rsidRDefault="00C3139D">
      <w:pPr>
        <w:jc w:val="center"/>
      </w:pPr>
      <w:r w:rsidRPr="000E3E35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 w:rsidRPr="000E3E35">
        <w:rPr>
          <w:rFonts w:eastAsia="Calibri"/>
          <w:sz w:val="28"/>
          <w:szCs w:val="28"/>
          <w:u w:val="single"/>
        </w:rPr>
        <w:t>вогневої</w:t>
      </w:r>
      <w:r w:rsidRPr="000E3E35"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Pr="000E3E35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Pr="000E3E35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0E3E35">
        <w:rPr>
          <w:rFonts w:eastAsia="Calibri"/>
          <w:noProof/>
          <w:sz w:val="28"/>
          <w:szCs w:val="28"/>
          <w:u w:val="single"/>
          <w:lang w:eastAsia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41CAFD64">
                <wp:simplePos x="0" y="0"/>
                <wp:positionH relativeFrom="margin">
                  <wp:align>left</wp:align>
                </wp:positionH>
                <wp:positionV relativeFrom="paragraph">
                  <wp:posOffset>32385</wp:posOffset>
                </wp:positionV>
                <wp:extent cx="6924675" cy="781050"/>
                <wp:effectExtent l="19050" t="19050" r="2857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0E3E35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E3E35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465329CB" w:rsidR="008A3713" w:rsidRPr="000E3E35" w:rsidRDefault="004D28EB">
                            <w:pPr>
                              <w:pStyle w:val="ab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0E3E35">
                              <w:rPr>
                                <w:noProof/>
                                <w:sz w:val="28"/>
                                <w:szCs w:val="28"/>
                              </w:rPr>
                              <w:t xml:space="preserve">17 </w:t>
                            </w:r>
                            <w:r w:rsidR="00105771" w:rsidRPr="000E3E35">
                              <w:rPr>
                                <w:noProof/>
                                <w:sz w:val="28"/>
                                <w:szCs w:val="28"/>
                              </w:rPr>
                              <w:t xml:space="preserve">ВП </w:t>
                            </w:r>
                            <w:r w:rsidRPr="000E3E35">
                              <w:rPr>
                                <w:noProof/>
                                <w:sz w:val="28"/>
                                <w:szCs w:val="28"/>
                              </w:rPr>
                              <w:t>Спорядження магазину (стрічки) набоями (приєднання порохового заряду до гранати)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0;margin-top:2.55pt;width:545.25pt;height:61.5pt;z-index: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u0EBwIAAF8EAAAOAAAAZHJzL2Uyb0RvYy54bWysVE2O0zAU3iNxB8t7mrQwbYmajhCjYYNg&#10;xMABXOc5seQ/bLdJT8MpWCFxhh6JZzeTmQE2g8jCseP3fX7f956zuRy0IgfwQVpT0/mspAQMt400&#10;bU2/fL5+saYkRGYapqyBmh4h0Mvt82eb3lWwsJ1VDXiCJCZUvatpF6OriiLwDjQLM+vA4KawXrOI&#10;S98WjWc9smtVLMpyWfTWN85bDiHg16vzJt1mfiGAx49CBIhE1RRzi3n0edylsdhuWNV65jrJxzTY&#10;P2ShmTR46ER1xSIjey//oNKSexusiDNudWGFkByyBlQzL39Tc9sxB1kLmhPcZFP4f7T8w+HGE9lg&#10;7SgxTGOJTt9OP08/Tt/JKrnTu1Bh0K278eMq4DRJHYTX6Y0iyJAdPU6OwhAJx4/L14tXy9UFJRz3&#10;Vut5eZEtL+7Rzof4DqwmaVJTjxXLRrLD+xDxRAy9C0mHBatkcy2VyovUJfBWeXJgWN9dO08ZI+JR&#10;lDKkr+nL9XxZZuZHm8G3u4mgzM/fOLSMkPQjtzL4Sq6cfcizeFSQElLmEwh0M9txznDkP7cc3gls&#10;wrvGy2QISIECJT0RO0ISGnKnPxE/gfL51sQJr6WxPtvwQF2axmE3jF2ws80RO6fHq1PT8HXPfOpU&#10;Vhn7Zh+tkLl2CXMOHD3DLs4mjjcuXZOH6xx1/1/Y/gIAAP//AwBQSwMEFAAGAAgAAAAhAIMEyPDc&#10;AAAABwEAAA8AAABkcnMvZG93bnJldi54bWxMj8FOwzAQRO9I/IO1SFxQaydSUUnjVICEgCMB7k68&#10;xIF4HdlOmvL1uCd629GMZt6W+8UObEYfekcSsrUAhtQ63VMn4eP9abUFFqIirQZHKOGIAfbV5UWp&#10;Cu0O9IZzHTuWSigUSoKJcSw4D61Bq8LajUjJ+3Leqpik77j26pDK7cBzIW65VT2lBaNGfDTY/tST&#10;lZBP358vs394rlWn81fz683xppHy+mq53wGLuMT/MJzwEzpUialxE+nABgnpkShhkwE7meJObIA1&#10;6cq3GfCq5Of81R8AAAD//wMAUEsBAi0AFAAGAAgAAAAhALaDOJL+AAAA4QEAABMAAAAAAAAAAAAA&#10;AAAAAAAAAFtDb250ZW50X1R5cGVzXS54bWxQSwECLQAUAAYACAAAACEAOP0h/9YAAACUAQAACwAA&#10;AAAAAAAAAAAAAAAvAQAAX3JlbHMvLnJlbHNQSwECLQAUAAYACAAAACEAqV7tBAcCAABfBAAADgAA&#10;AAAAAAAAAAAAAAAuAgAAZHJzL2Uyb0RvYy54bWxQSwECLQAUAAYACAAAACEAgwTI8NwAAAAHAQAA&#10;DwAAAAAAAAAAAAAAAABhBAAAZHJzL2Rvd25yZXYueG1sUEsFBgAAAAAEAAQA8wAAAGoFAAAAAA==&#10;" fillcolor="white [3212]" strokeweight="1.06mm">
                <v:textbox>
                  <w:txbxContent>
                    <w:p w14:paraId="4CA13C4F" w14:textId="77777777" w:rsidR="008A3713" w:rsidRPr="000E3E35" w:rsidRDefault="00C3139D">
                      <w:pPr>
                        <w:pStyle w:val="ab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0E3E35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465329CB" w:rsidR="008A3713" w:rsidRPr="000E3E35" w:rsidRDefault="004D28EB">
                      <w:pPr>
                        <w:pStyle w:val="ab"/>
                        <w:jc w:val="both"/>
                        <w:rPr>
                          <w:sz w:val="28"/>
                          <w:szCs w:val="28"/>
                        </w:rPr>
                      </w:pPr>
                      <w:r w:rsidRPr="000E3E35">
                        <w:rPr>
                          <w:noProof/>
                          <w:sz w:val="28"/>
                          <w:szCs w:val="28"/>
                        </w:rPr>
                        <w:t xml:space="preserve">17 </w:t>
                      </w:r>
                      <w:r w:rsidR="00105771" w:rsidRPr="000E3E35">
                        <w:rPr>
                          <w:noProof/>
                          <w:sz w:val="28"/>
                          <w:szCs w:val="28"/>
                        </w:rPr>
                        <w:t xml:space="preserve">ВП </w:t>
                      </w:r>
                      <w:r w:rsidRPr="000E3E35">
                        <w:rPr>
                          <w:noProof/>
                          <w:sz w:val="28"/>
                          <w:szCs w:val="28"/>
                        </w:rPr>
                        <w:t>Спорядження магазину (стрічки) набоями (приєднання порохового заряду до гранати)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Pr="000E3E35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Pr="000E3E35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Pr="000E3E35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Pr="000E3E35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77A8B8D5" w:rsidR="00105771" w:rsidRPr="000E3E35" w:rsidRDefault="00C3139D" w:rsidP="00105771">
      <w:pPr>
        <w:pStyle w:val="ab"/>
        <w:jc w:val="both"/>
        <w:rPr>
          <w:sz w:val="28"/>
          <w:szCs w:val="28"/>
        </w:rPr>
      </w:pPr>
      <w:r w:rsidRPr="000E3E35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 w:rsidRPr="000E3E35">
        <w:rPr>
          <w:color w:val="000000"/>
          <w:sz w:val="28"/>
        </w:rPr>
        <w:t xml:space="preserve">Практично </w:t>
      </w:r>
      <w:r w:rsidR="000E3E35" w:rsidRPr="000E3E35">
        <w:rPr>
          <w:color w:val="000000"/>
          <w:sz w:val="28"/>
        </w:rPr>
        <w:t>виконати</w:t>
      </w:r>
      <w:r w:rsidR="00882A79" w:rsidRPr="000E3E35">
        <w:rPr>
          <w:color w:val="000000"/>
          <w:sz w:val="28"/>
        </w:rPr>
        <w:t xml:space="preserve"> набут</w:t>
      </w:r>
      <w:r w:rsidR="00B05EEE" w:rsidRPr="000E3E35">
        <w:rPr>
          <w:color w:val="000000"/>
          <w:sz w:val="28"/>
        </w:rPr>
        <w:t>і</w:t>
      </w:r>
      <w:r w:rsidR="00882A79" w:rsidRPr="000E3E35">
        <w:rPr>
          <w:color w:val="000000"/>
          <w:sz w:val="28"/>
        </w:rPr>
        <w:t xml:space="preserve"> індивідуальн</w:t>
      </w:r>
      <w:r w:rsidR="00B05EEE" w:rsidRPr="000E3E35">
        <w:rPr>
          <w:color w:val="000000"/>
          <w:sz w:val="28"/>
        </w:rPr>
        <w:t>і</w:t>
      </w:r>
      <w:r w:rsidR="00882A79" w:rsidRPr="000E3E35">
        <w:rPr>
          <w:color w:val="000000"/>
          <w:sz w:val="28"/>
        </w:rPr>
        <w:t xml:space="preserve"> навич</w:t>
      </w:r>
      <w:r w:rsidR="00B05EEE" w:rsidRPr="000E3E35">
        <w:rPr>
          <w:color w:val="000000"/>
          <w:sz w:val="28"/>
        </w:rPr>
        <w:t>ки</w:t>
      </w:r>
      <w:r w:rsidR="00882A79" w:rsidRPr="000E3E35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882A79" w:rsidRPr="000E3E35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105771" w:rsidRPr="000E3E35">
        <w:rPr>
          <w:noProof/>
          <w:sz w:val="28"/>
          <w:szCs w:val="28"/>
        </w:rPr>
        <w:t>неповному розбиранні зброї.</w:t>
      </w:r>
    </w:p>
    <w:p w14:paraId="7223ADE3" w14:textId="3AE2E3DB" w:rsidR="00221F68" w:rsidRPr="000E3E35" w:rsidRDefault="00221F68" w:rsidP="00221F68">
      <w:pPr>
        <w:jc w:val="both"/>
        <w:rPr>
          <w:b/>
          <w:sz w:val="28"/>
          <w:szCs w:val="28"/>
        </w:rPr>
      </w:pPr>
    </w:p>
    <w:p w14:paraId="4CEFC672" w14:textId="2C304029" w:rsidR="008A3713" w:rsidRPr="000E3E35" w:rsidRDefault="00C3139D">
      <w:pPr>
        <w:tabs>
          <w:tab w:val="left" w:pos="426"/>
        </w:tabs>
        <w:jc w:val="both"/>
      </w:pPr>
      <w:r w:rsidRPr="000E3E35">
        <w:rPr>
          <w:b/>
          <w:sz w:val="28"/>
          <w:szCs w:val="28"/>
        </w:rPr>
        <w:t xml:space="preserve">Час: </w:t>
      </w:r>
      <w:r w:rsidR="003914AB" w:rsidRPr="000E3E35">
        <w:rPr>
          <w:sz w:val="28"/>
          <w:szCs w:val="28"/>
        </w:rPr>
        <w:t>__</w:t>
      </w:r>
      <w:r w:rsidR="00E17BF1" w:rsidRPr="000E3E35">
        <w:rPr>
          <w:sz w:val="28"/>
          <w:szCs w:val="28"/>
        </w:rPr>
        <w:t xml:space="preserve"> </w:t>
      </w:r>
      <w:r w:rsidRPr="000E3E35">
        <w:rPr>
          <w:sz w:val="28"/>
          <w:szCs w:val="28"/>
        </w:rPr>
        <w:t xml:space="preserve"> хвилини.</w:t>
      </w:r>
    </w:p>
    <w:p w14:paraId="259CDC48" w14:textId="77777777" w:rsidR="008A3713" w:rsidRPr="000E3E35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Pr="000E3E35" w:rsidRDefault="00C3139D">
      <w:pPr>
        <w:tabs>
          <w:tab w:val="left" w:pos="426"/>
        </w:tabs>
        <w:jc w:val="both"/>
      </w:pPr>
      <w:r w:rsidRPr="000E3E35">
        <w:rPr>
          <w:b/>
          <w:sz w:val="28"/>
          <w:szCs w:val="28"/>
        </w:rPr>
        <w:t>Матеріальне забезпечення</w:t>
      </w:r>
      <w:r w:rsidRPr="000E3E35">
        <w:rPr>
          <w:sz w:val="28"/>
          <w:szCs w:val="28"/>
        </w:rPr>
        <w:t>:</w:t>
      </w:r>
    </w:p>
    <w:p w14:paraId="6C42E154" w14:textId="77777777" w:rsidR="008A3713" w:rsidRPr="000E3E35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0E3E35">
        <w:rPr>
          <w:color w:val="000000"/>
          <w:sz w:val="28"/>
          <w:szCs w:val="28"/>
        </w:rPr>
        <w:t>штатна зброя;</w:t>
      </w:r>
    </w:p>
    <w:p w14:paraId="5CCB433B" w14:textId="77777777" w:rsidR="008A3713" w:rsidRPr="000E3E35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0E3E35">
        <w:rPr>
          <w:color w:val="000000"/>
          <w:sz w:val="28"/>
          <w:szCs w:val="28"/>
        </w:rPr>
        <w:t>спорядження;</w:t>
      </w:r>
    </w:p>
    <w:p w14:paraId="426B317B" w14:textId="0F9756DE" w:rsidR="00105771" w:rsidRPr="000E3E35" w:rsidRDefault="00C3139D" w:rsidP="000E3E35">
      <w:pPr>
        <w:numPr>
          <w:ilvl w:val="0"/>
          <w:numId w:val="1"/>
        </w:numPr>
        <w:tabs>
          <w:tab w:val="left" w:pos="426"/>
        </w:tabs>
        <w:jc w:val="both"/>
      </w:pPr>
      <w:r w:rsidRPr="000E3E35"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616FC214" w14:textId="77777777" w:rsidR="008A3713" w:rsidRPr="000E3E35" w:rsidRDefault="008A3713" w:rsidP="000E3E35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6173951" w14:textId="77777777" w:rsidR="004D28EB" w:rsidRPr="000E3E35" w:rsidRDefault="00C3139D" w:rsidP="004D28E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0E3E35">
        <w:rPr>
          <w:b/>
          <w:sz w:val="28"/>
          <w:szCs w:val="28"/>
        </w:rPr>
        <w:t>Методичні рекомендації.</w:t>
      </w:r>
      <w:r w:rsidRPr="000E3E35">
        <w:rPr>
          <w:sz w:val="28"/>
          <w:szCs w:val="28"/>
        </w:rPr>
        <w:t xml:space="preserve"> </w:t>
      </w:r>
      <w:r w:rsidR="004D28EB" w:rsidRPr="000E3E35">
        <w:rPr>
          <w:color w:val="000000" w:themeColor="text1"/>
          <w:sz w:val="28"/>
          <w:szCs w:val="28"/>
          <w:shd w:val="clear" w:color="auto" w:fill="FFFFFF"/>
          <w:lang w:eastAsia="uk-UA"/>
        </w:rPr>
        <w:t>Той, хто навчається, знаходиться перед підстилкою, на якій розкладені магазини (стрічки), учбові набої (розсипом), учбова граната і пороховий (стартовий) заряд (у пеналі).</w:t>
      </w:r>
    </w:p>
    <w:p w14:paraId="43FE9126" w14:textId="77777777" w:rsidR="004D28EB" w:rsidRPr="000E3E35" w:rsidRDefault="004D28EB" w:rsidP="004D28E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0E3E35">
        <w:rPr>
          <w:color w:val="000000" w:themeColor="text1"/>
          <w:sz w:val="28"/>
          <w:szCs w:val="28"/>
          <w:shd w:val="clear" w:color="auto" w:fill="FFFFFF"/>
          <w:lang w:eastAsia="uk-UA"/>
        </w:rPr>
        <w:t>Той, хто навчається, споряджає магазин (стрічку) і приєднує до індивідуальної зброї.</w:t>
      </w:r>
    </w:p>
    <w:p w14:paraId="59B71356" w14:textId="1813258A" w:rsidR="008D351F" w:rsidRPr="000E3E35" w:rsidRDefault="004D28EB" w:rsidP="004D28EB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0E3E35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керівника </w:t>
      </w:r>
      <w:r w:rsidRPr="000E3E35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“До виконання нормативу приступити”</w:t>
      </w:r>
      <w:r w:rsidRPr="000E3E35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того, хто навчається </w:t>
      </w:r>
      <w:r w:rsidRPr="000E3E35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  <w:r w:rsidR="008D351F" w:rsidRPr="000E3E35">
        <w:rPr>
          <w:b/>
          <w:sz w:val="28"/>
          <w:szCs w:val="28"/>
        </w:rPr>
        <w:br w:type="page"/>
      </w:r>
    </w:p>
    <w:p w14:paraId="6390A678" w14:textId="194DD37D" w:rsidR="008A3713" w:rsidRPr="000E3E35" w:rsidRDefault="00C3139D">
      <w:pPr>
        <w:jc w:val="center"/>
        <w:rPr>
          <w:b/>
          <w:sz w:val="28"/>
          <w:szCs w:val="28"/>
        </w:rPr>
      </w:pPr>
      <w:r w:rsidRPr="000E3E35"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Pr="000E3E35" w:rsidRDefault="00C3139D">
      <w:pPr>
        <w:jc w:val="center"/>
        <w:rPr>
          <w:sz w:val="28"/>
          <w:szCs w:val="28"/>
        </w:rPr>
      </w:pPr>
      <w:r w:rsidRPr="000E3E35">
        <w:rPr>
          <w:sz w:val="28"/>
          <w:szCs w:val="28"/>
        </w:rPr>
        <w:t>керівника навчальної точки</w:t>
      </w:r>
    </w:p>
    <w:tbl>
      <w:tblPr>
        <w:tblW w:w="11166" w:type="dxa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66"/>
      </w:tblGrid>
      <w:tr w:rsidR="008A3713" w:rsidRPr="000E3E35" w14:paraId="3DC1D449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07D1" w14:textId="77777777" w:rsidR="008A3713" w:rsidRPr="000E3E35" w:rsidRDefault="00C3139D">
            <w:pPr>
              <w:jc w:val="center"/>
              <w:rPr>
                <w:b/>
                <w:sz w:val="28"/>
                <w:szCs w:val="28"/>
              </w:rPr>
            </w:pPr>
            <w:r w:rsidRPr="000E3E35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:rsidRPr="000E3E35" w14:paraId="2C06EFF3" w14:textId="77777777" w:rsidTr="00105771">
        <w:trPr>
          <w:trHeight w:val="8898"/>
        </w:trPr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DBEC" w14:textId="77777777" w:rsidR="008A3713" w:rsidRPr="000E3E35" w:rsidRDefault="00C3139D">
            <w:pPr>
              <w:ind w:firstLine="678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З прибуттям підрозділу</w:t>
            </w:r>
            <w:r w:rsidRPr="000E3E35">
              <w:rPr>
                <w:b/>
                <w:sz w:val="28"/>
                <w:szCs w:val="28"/>
              </w:rPr>
              <w:t xml:space="preserve"> </w:t>
            </w:r>
            <w:r w:rsidRPr="000E3E35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0E3E35" w:rsidRDefault="00C3139D">
            <w:pPr>
              <w:ind w:firstLine="678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0E3E35" w:rsidRDefault="00C3139D">
            <w:pPr>
              <w:ind w:firstLine="678"/>
              <w:rPr>
                <w:b/>
                <w:sz w:val="28"/>
                <w:szCs w:val="28"/>
              </w:rPr>
            </w:pPr>
            <w:r w:rsidRPr="000E3E35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0E3E35" w:rsidRDefault="00C3139D">
            <w:pPr>
              <w:ind w:firstLine="678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 xml:space="preserve">Довести: </w:t>
            </w:r>
          </w:p>
          <w:p w14:paraId="593EC499" w14:textId="0194E602" w:rsidR="008A3713" w:rsidRPr="000E3E35" w:rsidRDefault="00105771" w:rsidP="00105771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0E3E35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нагадати умови виконання вправи та критерії оцінювання;</w:t>
            </w:r>
          </w:p>
          <w:p w14:paraId="58090277" w14:textId="77777777" w:rsidR="008A3713" w:rsidRPr="000E3E35" w:rsidRDefault="00C3139D">
            <w:pPr>
              <w:ind w:right="250" w:firstLine="678"/>
              <w:rPr>
                <w:b/>
                <w:sz w:val="28"/>
                <w:szCs w:val="28"/>
              </w:rPr>
            </w:pPr>
            <w:r w:rsidRPr="000E3E35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0E3E35" w:rsidRDefault="00C313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Показати:</w:t>
            </w:r>
          </w:p>
          <w:p w14:paraId="45EF9265" w14:textId="20A17D71" w:rsidR="008A3713" w:rsidRPr="000E3E35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0E3E35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="000E3E35" w:rsidRPr="000E3E35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</w:t>
            </w:r>
            <w:r w:rsidR="00105771" w:rsidRPr="000E3E35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 зброї</w:t>
            </w:r>
          </w:p>
          <w:p w14:paraId="70A57767" w14:textId="77777777" w:rsidR="008A3713" w:rsidRPr="000E3E35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0E3E35">
              <w:rPr>
                <w:b/>
                <w:sz w:val="28"/>
                <w:szCs w:val="28"/>
              </w:rPr>
              <w:t>Провести тренування поетапно</w:t>
            </w:r>
            <w:r w:rsidRPr="000E3E35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0E3E35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Провести:</w:t>
            </w:r>
          </w:p>
          <w:p w14:paraId="1039ED34" w14:textId="3B8B4FBA" w:rsidR="008A3713" w:rsidRPr="000E3E35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правильності стрільби по повітряних цілях;</w:t>
            </w:r>
          </w:p>
          <w:p w14:paraId="501C69AD" w14:textId="77777777" w:rsidR="008A3713" w:rsidRPr="000E3E35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0E3E35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0E3E35" w:rsidRDefault="00C3139D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Провести:</w:t>
            </w:r>
          </w:p>
          <w:p w14:paraId="6EA005B0" w14:textId="70D96C31" w:rsidR="008A3713" w:rsidRPr="000E3E35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тренування до досягнення о/с правильності виконання стрільби по повітряних цілях.</w:t>
            </w:r>
          </w:p>
          <w:p w14:paraId="0357874A" w14:textId="77777777" w:rsidR="008A3713" w:rsidRPr="000E3E35" w:rsidRDefault="00C3139D">
            <w:pPr>
              <w:pStyle w:val="aa"/>
              <w:jc w:val="both"/>
              <w:rPr>
                <w:sz w:val="28"/>
                <w:szCs w:val="28"/>
              </w:rPr>
            </w:pPr>
            <w:r w:rsidRPr="000E3E35">
              <w:rPr>
                <w:b/>
                <w:sz w:val="28"/>
                <w:szCs w:val="28"/>
              </w:rPr>
              <w:t>Підведення підсумків.</w:t>
            </w:r>
            <w:r w:rsidRPr="000E3E35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0E3E35" w:rsidRDefault="00C3139D">
            <w:pPr>
              <w:ind w:firstLine="678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0E3E35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Pr="000E3E35" w:rsidRDefault="00C3139D">
            <w:pPr>
              <w:ind w:firstLine="678"/>
              <w:rPr>
                <w:sz w:val="28"/>
                <w:szCs w:val="28"/>
              </w:rPr>
            </w:pPr>
            <w:r w:rsidRPr="000E3E35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Pr="000E3E35" w:rsidRDefault="008A3713"/>
    <w:sectPr w:rsidR="008A3713" w:rsidRPr="000E3E35">
      <w:pgSz w:w="11906" w:h="16838"/>
      <w:pgMar w:top="851" w:right="424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C0D86"/>
    <w:multiLevelType w:val="multilevel"/>
    <w:tmpl w:val="5DCCE674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1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13"/>
    <w:rsid w:val="000E3E35"/>
    <w:rsid w:val="00105771"/>
    <w:rsid w:val="00184ACC"/>
    <w:rsid w:val="00221F68"/>
    <w:rsid w:val="003914AB"/>
    <w:rsid w:val="004D28EB"/>
    <w:rsid w:val="005373E1"/>
    <w:rsid w:val="00882A79"/>
    <w:rsid w:val="008A3713"/>
    <w:rsid w:val="008D351F"/>
    <w:rsid w:val="00B05EEE"/>
    <w:rsid w:val="00C3139D"/>
    <w:rsid w:val="00E1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Зимнік В.Л.</cp:lastModifiedBy>
  <cp:revision>11</cp:revision>
  <cp:lastPrinted>2024-06-04T04:22:00Z</cp:lastPrinted>
  <dcterms:created xsi:type="dcterms:W3CDTF">2024-06-14T13:23:00Z</dcterms:created>
  <dcterms:modified xsi:type="dcterms:W3CDTF">2024-10-24T09:48:00Z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