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55AF9" w14:textId="77777777" w:rsidR="00E63543" w:rsidRDefault="00D4228B" w:rsidP="00607144">
      <w:pPr>
        <w:tabs>
          <w:tab w:val="left" w:pos="2555"/>
        </w:tabs>
        <w:ind w:firstLine="2268"/>
        <w:rPr>
          <w:rFonts w:ascii="Times New Roman" w:hAnsi="Times New Roman"/>
          <w:b/>
          <w:bCs/>
          <w:sz w:val="36"/>
          <w:szCs w:val="36"/>
        </w:rPr>
      </w:pPr>
      <w:r>
        <w:rPr>
          <w:rFonts w:ascii="Times New Roman" w:hAnsi="Times New Roman"/>
          <w:b/>
          <w:bCs/>
          <w:sz w:val="36"/>
          <w:szCs w:val="36"/>
        </w:rPr>
        <w:t>СТАНДАРТ ПОСАДИ</w:t>
      </w:r>
      <w:r w:rsidR="00607144">
        <w:rPr>
          <w:rFonts w:ascii="Times New Roman" w:hAnsi="Times New Roman"/>
          <w:b/>
          <w:bCs/>
          <w:sz w:val="36"/>
          <w:szCs w:val="36"/>
        </w:rPr>
        <w:t xml:space="preserve"> ІНСТРУКТОРА</w:t>
      </w:r>
    </w:p>
    <w:p w14:paraId="5BBFC345" w14:textId="77777777" w:rsidR="009C47E0" w:rsidRDefault="009C47E0" w:rsidP="00034A9C">
      <w:pPr>
        <w:tabs>
          <w:tab w:val="left" w:pos="2555"/>
        </w:tabs>
        <w:ind w:firstLine="567"/>
        <w:jc w:val="both"/>
        <w:rPr>
          <w:rFonts w:ascii="Times New Roman" w:hAnsi="Times New Roman"/>
          <w:bCs/>
          <w:sz w:val="28"/>
          <w:szCs w:val="36"/>
          <w:highlight w:val="yellow"/>
        </w:rPr>
      </w:pPr>
    </w:p>
    <w:p w14:paraId="66B30C79" w14:textId="77777777" w:rsidR="00F0201F" w:rsidRDefault="00034A9C" w:rsidP="00034A9C">
      <w:pPr>
        <w:tabs>
          <w:tab w:val="left" w:pos="2555"/>
        </w:tabs>
        <w:ind w:firstLine="567"/>
        <w:jc w:val="both"/>
        <w:rPr>
          <w:rFonts w:ascii="Times New Roman" w:hAnsi="Times New Roman"/>
          <w:bCs/>
          <w:sz w:val="28"/>
          <w:szCs w:val="36"/>
        </w:rPr>
      </w:pPr>
      <w:r w:rsidRPr="009C47E0">
        <w:rPr>
          <w:rFonts w:ascii="Times New Roman" w:hAnsi="Times New Roman"/>
          <w:bCs/>
          <w:sz w:val="28"/>
          <w:szCs w:val="36"/>
        </w:rPr>
        <w:t xml:space="preserve">Інструктор навчального взводу </w:t>
      </w:r>
      <w:r w:rsidRPr="009C47E0">
        <w:rPr>
          <w:rFonts w:ascii="Times New Roman" w:hAnsi="Times New Roman" w:cs="Times New Roman"/>
          <w:bCs/>
          <w:sz w:val="28"/>
          <w:szCs w:val="36"/>
        </w:rPr>
        <w:t>‒ це військовослужбовець</w:t>
      </w:r>
      <w:r w:rsidRPr="009C47E0">
        <w:rPr>
          <w:rFonts w:ascii="Times New Roman" w:hAnsi="Times New Roman"/>
          <w:bCs/>
          <w:sz w:val="28"/>
          <w:szCs w:val="36"/>
        </w:rPr>
        <w:t>, що відповідає за навчання та підготовку особового складу у навчальних підрозділах навчального центру.</w:t>
      </w:r>
    </w:p>
    <w:p w14:paraId="7DF27910" w14:textId="77777777" w:rsidR="00034A9C" w:rsidRPr="00034A9C" w:rsidRDefault="00034A9C" w:rsidP="00034A9C">
      <w:pPr>
        <w:tabs>
          <w:tab w:val="left" w:pos="2555"/>
        </w:tabs>
        <w:ind w:firstLine="567"/>
        <w:jc w:val="both"/>
        <w:rPr>
          <w:rFonts w:ascii="Times New Roman" w:hAnsi="Times New Roman" w:cs="Times New Roman"/>
          <w:bCs/>
          <w:sz w:val="28"/>
          <w:szCs w:val="36"/>
        </w:rPr>
      </w:pPr>
      <w:r w:rsidRPr="00034A9C">
        <w:rPr>
          <w:rFonts w:ascii="Times New Roman" w:hAnsi="Times New Roman" w:cs="Times New Roman"/>
          <w:bCs/>
          <w:sz w:val="28"/>
          <w:szCs w:val="36"/>
        </w:rPr>
        <w:t xml:space="preserve">Інструктор навчального взводу (старший інструктор, сержант-інструктор) (далі - інструктор навчального взводу) в мирний і воєнний час відповідає за належне виконання військовослужбовцями </w:t>
      </w:r>
      <w:r>
        <w:rPr>
          <w:rFonts w:ascii="Times New Roman" w:hAnsi="Times New Roman" w:cs="Times New Roman"/>
          <w:bCs/>
          <w:sz w:val="28"/>
          <w:szCs w:val="36"/>
        </w:rPr>
        <w:t>рядового</w:t>
      </w:r>
      <w:r w:rsidRPr="00034A9C">
        <w:rPr>
          <w:rFonts w:ascii="Times New Roman" w:hAnsi="Times New Roman" w:cs="Times New Roman"/>
          <w:bCs/>
          <w:sz w:val="28"/>
          <w:szCs w:val="36"/>
        </w:rPr>
        <w:t xml:space="preserve"> складу навчального взводу посадових </w:t>
      </w:r>
      <w:proofErr w:type="spellStart"/>
      <w:r w:rsidRPr="00034A9C">
        <w:rPr>
          <w:rFonts w:ascii="Times New Roman" w:hAnsi="Times New Roman" w:cs="Times New Roman"/>
          <w:bCs/>
          <w:sz w:val="28"/>
          <w:szCs w:val="36"/>
        </w:rPr>
        <w:t>обовʼязків</w:t>
      </w:r>
      <w:proofErr w:type="spellEnd"/>
      <w:r w:rsidRPr="00034A9C">
        <w:rPr>
          <w:rFonts w:ascii="Times New Roman" w:hAnsi="Times New Roman" w:cs="Times New Roman"/>
          <w:bCs/>
          <w:sz w:val="28"/>
          <w:szCs w:val="36"/>
        </w:rPr>
        <w:t xml:space="preserve"> та готовність до виконання завдань за призначенням, якість проведення занять та ефективність навчання особового складу, виховання військовослужбовців навчального взводу, згуртування військового колективу, військову дисципліну, морально-психологічний стан, зовнішній вигляд, фізичну підготовку рядового і сержантського (старшинського) складу, правильне зберігання і експлуатацію озброєння, техніки, іншого майна навчального взводу, підтримання вну</w:t>
      </w:r>
      <w:r>
        <w:rPr>
          <w:rFonts w:ascii="Times New Roman" w:hAnsi="Times New Roman" w:cs="Times New Roman"/>
          <w:bCs/>
          <w:sz w:val="28"/>
          <w:szCs w:val="36"/>
        </w:rPr>
        <w:t>т</w:t>
      </w:r>
      <w:r w:rsidRPr="00034A9C">
        <w:rPr>
          <w:rFonts w:ascii="Times New Roman" w:hAnsi="Times New Roman" w:cs="Times New Roman"/>
          <w:bCs/>
          <w:sz w:val="28"/>
          <w:szCs w:val="36"/>
        </w:rPr>
        <w:t>рішнього порядку в підрозділі</w:t>
      </w:r>
      <w:r>
        <w:rPr>
          <w:rFonts w:ascii="Times New Roman" w:hAnsi="Times New Roman" w:cs="Times New Roman"/>
          <w:bCs/>
          <w:sz w:val="28"/>
          <w:szCs w:val="36"/>
        </w:rPr>
        <w:t>.</w:t>
      </w:r>
    </w:p>
    <w:p w14:paraId="5A1B455C" w14:textId="77777777" w:rsidR="00034A9C" w:rsidRPr="00034A9C" w:rsidRDefault="00034A9C" w:rsidP="00034A9C">
      <w:pPr>
        <w:tabs>
          <w:tab w:val="left" w:pos="2555"/>
        </w:tabs>
        <w:ind w:firstLine="567"/>
        <w:jc w:val="both"/>
        <w:rPr>
          <w:rFonts w:ascii="Times New Roman" w:hAnsi="Times New Roman" w:cs="Times New Roman"/>
          <w:bCs/>
          <w:sz w:val="28"/>
          <w:szCs w:val="36"/>
        </w:rPr>
      </w:pPr>
      <w:r w:rsidRPr="00034A9C">
        <w:rPr>
          <w:rFonts w:ascii="Times New Roman" w:hAnsi="Times New Roman" w:cs="Times New Roman"/>
          <w:bCs/>
          <w:sz w:val="28"/>
          <w:szCs w:val="36"/>
        </w:rPr>
        <w:t>Інструктор навчального взводу підпорядковується командиру</w:t>
      </w:r>
      <w:r>
        <w:rPr>
          <w:rFonts w:ascii="Times New Roman" w:hAnsi="Times New Roman" w:cs="Times New Roman"/>
          <w:bCs/>
          <w:sz w:val="28"/>
          <w:szCs w:val="36"/>
        </w:rPr>
        <w:t xml:space="preserve"> </w:t>
      </w:r>
      <w:r w:rsidRPr="00034A9C">
        <w:rPr>
          <w:rFonts w:ascii="Times New Roman" w:hAnsi="Times New Roman" w:cs="Times New Roman"/>
          <w:bCs/>
          <w:sz w:val="28"/>
          <w:szCs w:val="36"/>
        </w:rPr>
        <w:t>на</w:t>
      </w:r>
      <w:r>
        <w:rPr>
          <w:rFonts w:ascii="Times New Roman" w:hAnsi="Times New Roman" w:cs="Times New Roman"/>
          <w:bCs/>
          <w:sz w:val="28"/>
          <w:szCs w:val="36"/>
        </w:rPr>
        <w:t>в</w:t>
      </w:r>
      <w:r w:rsidRPr="00034A9C">
        <w:rPr>
          <w:rFonts w:ascii="Times New Roman" w:hAnsi="Times New Roman" w:cs="Times New Roman"/>
          <w:bCs/>
          <w:sz w:val="28"/>
          <w:szCs w:val="36"/>
        </w:rPr>
        <w:t>чального взводу, а з питань роботи з сержантським (старшинським) складом</w:t>
      </w:r>
      <w:r>
        <w:rPr>
          <w:rFonts w:ascii="Times New Roman" w:hAnsi="Times New Roman" w:cs="Times New Roman"/>
          <w:bCs/>
          <w:sz w:val="28"/>
          <w:szCs w:val="36"/>
        </w:rPr>
        <w:t xml:space="preserve"> </w:t>
      </w:r>
      <w:r w:rsidRPr="00034A9C">
        <w:rPr>
          <w:rFonts w:ascii="Times New Roman" w:hAnsi="Times New Roman" w:cs="Times New Roman"/>
          <w:bCs/>
          <w:sz w:val="28"/>
          <w:szCs w:val="36"/>
        </w:rPr>
        <w:t xml:space="preserve">та навчання особового складу ‒ сержанту-інструктору навчальної роти, і </w:t>
      </w:r>
      <w:r>
        <w:rPr>
          <w:rFonts w:ascii="Times New Roman" w:hAnsi="Times New Roman" w:cs="Times New Roman"/>
          <w:bCs/>
          <w:sz w:val="28"/>
          <w:szCs w:val="36"/>
        </w:rPr>
        <w:t xml:space="preserve">є </w:t>
      </w:r>
      <w:r w:rsidRPr="00034A9C">
        <w:rPr>
          <w:rFonts w:ascii="Times New Roman" w:hAnsi="Times New Roman" w:cs="Times New Roman"/>
          <w:bCs/>
          <w:sz w:val="28"/>
          <w:szCs w:val="36"/>
        </w:rPr>
        <w:t>прямим начальником сержантського (старшинського) складу на</w:t>
      </w:r>
      <w:r>
        <w:rPr>
          <w:rFonts w:ascii="Times New Roman" w:hAnsi="Times New Roman" w:cs="Times New Roman"/>
          <w:bCs/>
          <w:sz w:val="28"/>
          <w:szCs w:val="36"/>
        </w:rPr>
        <w:t>в</w:t>
      </w:r>
      <w:r w:rsidRPr="00034A9C">
        <w:rPr>
          <w:rFonts w:ascii="Times New Roman" w:hAnsi="Times New Roman" w:cs="Times New Roman"/>
          <w:bCs/>
          <w:sz w:val="28"/>
          <w:szCs w:val="36"/>
        </w:rPr>
        <w:t>чального взводу та особового складу, який проходить навчання.</w:t>
      </w:r>
    </w:p>
    <w:p w14:paraId="6340BF80" w14:textId="77777777" w:rsidR="00034A9C" w:rsidRPr="00034A9C" w:rsidRDefault="00034A9C" w:rsidP="00034A9C">
      <w:pPr>
        <w:tabs>
          <w:tab w:val="left" w:pos="2555"/>
        </w:tabs>
        <w:ind w:firstLine="567"/>
        <w:jc w:val="both"/>
        <w:rPr>
          <w:rFonts w:ascii="Times New Roman" w:hAnsi="Times New Roman" w:cs="Times New Roman"/>
          <w:bCs/>
          <w:sz w:val="28"/>
          <w:szCs w:val="36"/>
        </w:rPr>
      </w:pPr>
      <w:r w:rsidRPr="00034A9C">
        <w:rPr>
          <w:rFonts w:ascii="Times New Roman" w:hAnsi="Times New Roman" w:cs="Times New Roman"/>
          <w:bCs/>
          <w:sz w:val="28"/>
          <w:szCs w:val="36"/>
        </w:rPr>
        <w:t xml:space="preserve">Інструктор навчального взводу </w:t>
      </w:r>
      <w:r w:rsidR="00D05835" w:rsidRPr="00034A9C">
        <w:rPr>
          <w:rFonts w:ascii="Times New Roman" w:hAnsi="Times New Roman" w:cs="Times New Roman"/>
          <w:bCs/>
          <w:sz w:val="28"/>
          <w:szCs w:val="36"/>
        </w:rPr>
        <w:t>зобов’язаний</w:t>
      </w:r>
      <w:r w:rsidRPr="00034A9C">
        <w:rPr>
          <w:rFonts w:ascii="Times New Roman" w:hAnsi="Times New Roman" w:cs="Times New Roman"/>
          <w:bCs/>
          <w:sz w:val="28"/>
          <w:szCs w:val="36"/>
        </w:rPr>
        <w:t>:</w:t>
      </w:r>
    </w:p>
    <w:p w14:paraId="45FF6C9D" w14:textId="77777777" w:rsidR="00034A9C" w:rsidRPr="00034A9C" w:rsidRDefault="00034A9C" w:rsidP="00034A9C">
      <w:pPr>
        <w:tabs>
          <w:tab w:val="left" w:pos="2555"/>
        </w:tabs>
        <w:ind w:firstLine="567"/>
        <w:jc w:val="both"/>
        <w:rPr>
          <w:rFonts w:ascii="Times New Roman" w:hAnsi="Times New Roman" w:cs="Times New Roman"/>
          <w:bCs/>
          <w:sz w:val="28"/>
          <w:szCs w:val="36"/>
        </w:rPr>
      </w:pPr>
      <w:r w:rsidRPr="00034A9C">
        <w:rPr>
          <w:rFonts w:ascii="Times New Roman" w:hAnsi="Times New Roman" w:cs="Times New Roman"/>
          <w:bCs/>
          <w:sz w:val="28"/>
          <w:szCs w:val="36"/>
        </w:rPr>
        <w:t xml:space="preserve">знати основи тактики дій підрозділів </w:t>
      </w:r>
      <w:r>
        <w:rPr>
          <w:rFonts w:ascii="Times New Roman" w:hAnsi="Times New Roman" w:cs="Times New Roman"/>
          <w:bCs/>
          <w:sz w:val="28"/>
          <w:szCs w:val="36"/>
        </w:rPr>
        <w:t>Десантно-штурмових військ ЗС України</w:t>
      </w:r>
      <w:r w:rsidRPr="00034A9C">
        <w:rPr>
          <w:rFonts w:ascii="Times New Roman" w:hAnsi="Times New Roman" w:cs="Times New Roman"/>
          <w:bCs/>
          <w:sz w:val="28"/>
          <w:szCs w:val="36"/>
        </w:rPr>
        <w:t xml:space="preserve"> в різних видах бою за напрямом підготовки до роти включно, досконало знати і вміло володі</w:t>
      </w:r>
      <w:r>
        <w:rPr>
          <w:rFonts w:ascii="Times New Roman" w:hAnsi="Times New Roman" w:cs="Times New Roman"/>
          <w:bCs/>
          <w:sz w:val="28"/>
          <w:szCs w:val="36"/>
        </w:rPr>
        <w:t>т</w:t>
      </w:r>
      <w:r w:rsidRPr="00034A9C">
        <w:rPr>
          <w:rFonts w:ascii="Times New Roman" w:hAnsi="Times New Roman" w:cs="Times New Roman"/>
          <w:bCs/>
          <w:sz w:val="28"/>
          <w:szCs w:val="36"/>
        </w:rPr>
        <w:t>и основними видами озброєння і техніки навчально</w:t>
      </w:r>
      <w:r>
        <w:rPr>
          <w:rFonts w:ascii="Times New Roman" w:hAnsi="Times New Roman" w:cs="Times New Roman"/>
          <w:bCs/>
          <w:sz w:val="28"/>
          <w:szCs w:val="36"/>
        </w:rPr>
        <w:t>ї</w:t>
      </w:r>
      <w:r w:rsidRPr="00034A9C">
        <w:rPr>
          <w:rFonts w:ascii="Times New Roman" w:hAnsi="Times New Roman" w:cs="Times New Roman"/>
          <w:bCs/>
          <w:sz w:val="28"/>
          <w:szCs w:val="36"/>
        </w:rPr>
        <w:t xml:space="preserve"> </w:t>
      </w:r>
      <w:r>
        <w:rPr>
          <w:rFonts w:ascii="Times New Roman" w:hAnsi="Times New Roman" w:cs="Times New Roman"/>
          <w:bCs/>
          <w:sz w:val="28"/>
          <w:szCs w:val="36"/>
        </w:rPr>
        <w:t>роти</w:t>
      </w:r>
      <w:r w:rsidRPr="00034A9C">
        <w:rPr>
          <w:rFonts w:ascii="Times New Roman" w:hAnsi="Times New Roman" w:cs="Times New Roman"/>
          <w:bCs/>
          <w:sz w:val="28"/>
          <w:szCs w:val="36"/>
        </w:rPr>
        <w:t>, на яких</w:t>
      </w:r>
      <w:r>
        <w:rPr>
          <w:rFonts w:ascii="Times New Roman" w:hAnsi="Times New Roman" w:cs="Times New Roman"/>
          <w:bCs/>
          <w:sz w:val="28"/>
          <w:szCs w:val="36"/>
        </w:rPr>
        <w:t xml:space="preserve"> </w:t>
      </w:r>
      <w:r w:rsidRPr="00034A9C">
        <w:rPr>
          <w:rFonts w:ascii="Times New Roman" w:hAnsi="Times New Roman" w:cs="Times New Roman"/>
          <w:bCs/>
          <w:sz w:val="28"/>
          <w:szCs w:val="36"/>
        </w:rPr>
        <w:t>проводиться навчання особового складу;</w:t>
      </w:r>
    </w:p>
    <w:p w14:paraId="72F69813" w14:textId="77777777" w:rsidR="00034A9C" w:rsidRPr="00034A9C" w:rsidRDefault="00034A9C" w:rsidP="00034A9C">
      <w:pPr>
        <w:tabs>
          <w:tab w:val="left" w:pos="2555"/>
        </w:tabs>
        <w:ind w:firstLine="567"/>
        <w:jc w:val="both"/>
        <w:rPr>
          <w:rFonts w:ascii="Times New Roman" w:hAnsi="Times New Roman" w:cs="Times New Roman"/>
          <w:bCs/>
          <w:sz w:val="28"/>
          <w:szCs w:val="36"/>
        </w:rPr>
      </w:pPr>
      <w:r w:rsidRPr="00034A9C">
        <w:rPr>
          <w:rFonts w:ascii="Times New Roman" w:hAnsi="Times New Roman" w:cs="Times New Roman"/>
          <w:bCs/>
          <w:sz w:val="28"/>
          <w:szCs w:val="36"/>
        </w:rPr>
        <w:t>постійно підвищувати рівень своїх професійних знань, умінь та навичок за напрямом підготовки, працювати над їх удосконаленням;</w:t>
      </w:r>
    </w:p>
    <w:p w14:paraId="79351752" w14:textId="77777777" w:rsidR="00B414F6" w:rsidRPr="00B414F6" w:rsidRDefault="00034A9C" w:rsidP="00B414F6">
      <w:pPr>
        <w:tabs>
          <w:tab w:val="left" w:pos="2555"/>
        </w:tabs>
        <w:ind w:firstLine="567"/>
        <w:jc w:val="both"/>
        <w:rPr>
          <w:rFonts w:ascii="Times New Roman" w:hAnsi="Times New Roman" w:cs="Times New Roman"/>
          <w:bCs/>
          <w:sz w:val="28"/>
          <w:szCs w:val="36"/>
        </w:rPr>
      </w:pPr>
      <w:r w:rsidRPr="00034A9C">
        <w:rPr>
          <w:rFonts w:ascii="Times New Roman" w:hAnsi="Times New Roman" w:cs="Times New Roman"/>
          <w:bCs/>
          <w:sz w:val="28"/>
          <w:szCs w:val="36"/>
        </w:rPr>
        <w:t>знати керівні документи з бойової підготовки, надавати пропозиції командиру навчального взводу щодо планування, організації, проведення занять за предметами навчання, заходів щодо підвищення ефективності</w:t>
      </w:r>
      <w:r w:rsidR="00B414F6">
        <w:rPr>
          <w:rFonts w:ascii="Times New Roman" w:hAnsi="Times New Roman" w:cs="Times New Roman"/>
          <w:bCs/>
          <w:sz w:val="28"/>
          <w:szCs w:val="36"/>
        </w:rPr>
        <w:t xml:space="preserve"> </w:t>
      </w:r>
      <w:r w:rsidR="00B414F6" w:rsidRPr="00B414F6">
        <w:rPr>
          <w:rFonts w:ascii="Times New Roman" w:hAnsi="Times New Roman" w:cs="Times New Roman"/>
          <w:bCs/>
          <w:sz w:val="28"/>
          <w:szCs w:val="36"/>
        </w:rPr>
        <w:t>підготовки особового</w:t>
      </w:r>
      <w:r w:rsidR="00B414F6">
        <w:rPr>
          <w:rFonts w:ascii="Times New Roman" w:hAnsi="Times New Roman" w:cs="Times New Roman"/>
          <w:bCs/>
          <w:sz w:val="28"/>
          <w:szCs w:val="36"/>
        </w:rPr>
        <w:t xml:space="preserve"> </w:t>
      </w:r>
      <w:r w:rsidR="00B414F6" w:rsidRPr="00B414F6">
        <w:rPr>
          <w:rFonts w:ascii="Times New Roman" w:hAnsi="Times New Roman" w:cs="Times New Roman"/>
          <w:bCs/>
          <w:sz w:val="28"/>
          <w:szCs w:val="36"/>
        </w:rPr>
        <w:t>складу, удосконалення навчальних</w:t>
      </w:r>
      <w:r w:rsidR="00B414F6">
        <w:rPr>
          <w:rFonts w:ascii="Times New Roman" w:hAnsi="Times New Roman" w:cs="Times New Roman"/>
          <w:bCs/>
          <w:sz w:val="28"/>
          <w:szCs w:val="36"/>
        </w:rPr>
        <w:t xml:space="preserve"> </w:t>
      </w:r>
      <w:r w:rsidR="00B414F6" w:rsidRPr="00B414F6">
        <w:rPr>
          <w:rFonts w:ascii="Times New Roman" w:hAnsi="Times New Roman" w:cs="Times New Roman"/>
          <w:bCs/>
          <w:sz w:val="28"/>
          <w:szCs w:val="36"/>
        </w:rPr>
        <w:t>програм</w:t>
      </w:r>
      <w:r w:rsidR="00B414F6">
        <w:rPr>
          <w:rFonts w:ascii="Times New Roman" w:hAnsi="Times New Roman" w:cs="Times New Roman"/>
          <w:bCs/>
          <w:sz w:val="28"/>
          <w:szCs w:val="36"/>
        </w:rPr>
        <w:t xml:space="preserve">, </w:t>
      </w:r>
      <w:r w:rsidR="00B414F6" w:rsidRPr="00B414F6">
        <w:rPr>
          <w:rFonts w:ascii="Times New Roman" w:hAnsi="Times New Roman" w:cs="Times New Roman"/>
          <w:bCs/>
          <w:sz w:val="28"/>
          <w:szCs w:val="36"/>
        </w:rPr>
        <w:t>вдосконалення методичної підготовки сержантів (старшин) підрозділу;</w:t>
      </w:r>
    </w:p>
    <w:p w14:paraId="04CC9FC0" w14:textId="77777777" w:rsidR="00B414F6" w:rsidRPr="00B414F6" w:rsidRDefault="00B414F6" w:rsidP="00B414F6">
      <w:pPr>
        <w:tabs>
          <w:tab w:val="left" w:pos="2555"/>
        </w:tabs>
        <w:ind w:firstLine="567"/>
        <w:jc w:val="both"/>
        <w:rPr>
          <w:rFonts w:ascii="Times New Roman" w:hAnsi="Times New Roman" w:cs="Times New Roman"/>
          <w:bCs/>
          <w:sz w:val="28"/>
          <w:szCs w:val="36"/>
        </w:rPr>
      </w:pPr>
      <w:r w:rsidRPr="00B414F6">
        <w:rPr>
          <w:rFonts w:ascii="Times New Roman" w:hAnsi="Times New Roman" w:cs="Times New Roman"/>
          <w:bCs/>
          <w:sz w:val="28"/>
          <w:szCs w:val="36"/>
        </w:rPr>
        <w:t>організовувати проведення сержантським (старшинським) складом занять за предметами навчання, контролювати та координувати їх проведення, надавати методичну та практичну допомогу, організовувати заходи щодо вдосконалення методичної майстерності сержантів (старшин), вести облік професійної підготовки військовослужбовців сержантського (старшинського) складу</w:t>
      </w:r>
      <w:r>
        <w:rPr>
          <w:rFonts w:ascii="Times New Roman" w:hAnsi="Times New Roman" w:cs="Times New Roman"/>
          <w:bCs/>
          <w:sz w:val="28"/>
          <w:szCs w:val="36"/>
        </w:rPr>
        <w:t xml:space="preserve"> </w:t>
      </w:r>
      <w:r w:rsidRPr="00B414F6">
        <w:rPr>
          <w:rFonts w:ascii="Times New Roman" w:hAnsi="Times New Roman" w:cs="Times New Roman"/>
          <w:bCs/>
          <w:sz w:val="28"/>
          <w:szCs w:val="36"/>
        </w:rPr>
        <w:t>нав</w:t>
      </w:r>
      <w:r>
        <w:rPr>
          <w:rFonts w:ascii="Times New Roman" w:hAnsi="Times New Roman" w:cs="Times New Roman"/>
          <w:bCs/>
          <w:sz w:val="28"/>
          <w:szCs w:val="36"/>
        </w:rPr>
        <w:t>ч</w:t>
      </w:r>
      <w:r w:rsidRPr="00B414F6">
        <w:rPr>
          <w:rFonts w:ascii="Times New Roman" w:hAnsi="Times New Roman" w:cs="Times New Roman"/>
          <w:bCs/>
          <w:sz w:val="28"/>
          <w:szCs w:val="36"/>
        </w:rPr>
        <w:t>ального взводу;</w:t>
      </w:r>
    </w:p>
    <w:p w14:paraId="39193F13" w14:textId="77777777" w:rsidR="00B414F6" w:rsidRPr="00B414F6" w:rsidRDefault="00B414F6" w:rsidP="00B414F6">
      <w:pPr>
        <w:tabs>
          <w:tab w:val="left" w:pos="2555"/>
        </w:tabs>
        <w:ind w:firstLine="567"/>
        <w:jc w:val="both"/>
        <w:rPr>
          <w:rFonts w:ascii="Times New Roman" w:hAnsi="Times New Roman" w:cs="Times New Roman"/>
          <w:bCs/>
          <w:sz w:val="28"/>
          <w:szCs w:val="36"/>
        </w:rPr>
      </w:pPr>
      <w:proofErr w:type="spellStart"/>
      <w:r w:rsidRPr="00B414F6">
        <w:rPr>
          <w:rFonts w:ascii="Times New Roman" w:hAnsi="Times New Roman" w:cs="Times New Roman"/>
          <w:bCs/>
          <w:sz w:val="28"/>
          <w:szCs w:val="36"/>
        </w:rPr>
        <w:t>безпосередно</w:t>
      </w:r>
      <w:proofErr w:type="spellEnd"/>
      <w:r w:rsidRPr="00B414F6">
        <w:rPr>
          <w:rFonts w:ascii="Times New Roman" w:hAnsi="Times New Roman" w:cs="Times New Roman"/>
          <w:bCs/>
          <w:sz w:val="28"/>
          <w:szCs w:val="36"/>
        </w:rPr>
        <w:t xml:space="preserve"> проводити заняття з сержантським (старшинським</w:t>
      </w:r>
      <w:r>
        <w:rPr>
          <w:rFonts w:ascii="Times New Roman" w:hAnsi="Times New Roman" w:cs="Times New Roman"/>
          <w:bCs/>
          <w:sz w:val="28"/>
          <w:szCs w:val="36"/>
        </w:rPr>
        <w:t xml:space="preserve">) </w:t>
      </w:r>
      <w:r w:rsidRPr="00B414F6">
        <w:rPr>
          <w:rFonts w:ascii="Times New Roman" w:hAnsi="Times New Roman" w:cs="Times New Roman"/>
          <w:bCs/>
          <w:sz w:val="28"/>
          <w:szCs w:val="36"/>
        </w:rPr>
        <w:t>складом навчального взводу та з особовим складом, який проходить підготовку, ефективно застосовувати повний перелік форм, методів і способів навчання</w:t>
      </w:r>
      <w:r>
        <w:rPr>
          <w:rFonts w:ascii="Times New Roman" w:hAnsi="Times New Roman" w:cs="Times New Roman"/>
          <w:bCs/>
          <w:sz w:val="28"/>
          <w:szCs w:val="36"/>
        </w:rPr>
        <w:t xml:space="preserve"> </w:t>
      </w:r>
      <w:r w:rsidRPr="00B414F6">
        <w:rPr>
          <w:rFonts w:ascii="Times New Roman" w:hAnsi="Times New Roman" w:cs="Times New Roman"/>
          <w:bCs/>
          <w:sz w:val="28"/>
          <w:szCs w:val="36"/>
        </w:rPr>
        <w:t>особового складу, забезпечувати повноту виконання на</w:t>
      </w:r>
      <w:r>
        <w:rPr>
          <w:rFonts w:ascii="Times New Roman" w:hAnsi="Times New Roman" w:cs="Times New Roman"/>
          <w:bCs/>
          <w:sz w:val="28"/>
          <w:szCs w:val="36"/>
        </w:rPr>
        <w:t>в</w:t>
      </w:r>
      <w:r w:rsidRPr="00B414F6">
        <w:rPr>
          <w:rFonts w:ascii="Times New Roman" w:hAnsi="Times New Roman" w:cs="Times New Roman"/>
          <w:bCs/>
          <w:sz w:val="28"/>
          <w:szCs w:val="36"/>
        </w:rPr>
        <w:t>чальних програм;</w:t>
      </w:r>
    </w:p>
    <w:p w14:paraId="189589D5" w14:textId="77777777" w:rsidR="00B414F6" w:rsidRPr="00B414F6" w:rsidRDefault="00B414F6" w:rsidP="00B414F6">
      <w:pPr>
        <w:tabs>
          <w:tab w:val="left" w:pos="2555"/>
        </w:tabs>
        <w:ind w:firstLine="567"/>
        <w:jc w:val="both"/>
        <w:rPr>
          <w:rFonts w:ascii="Times New Roman" w:hAnsi="Times New Roman" w:cs="Times New Roman"/>
          <w:bCs/>
          <w:sz w:val="28"/>
          <w:szCs w:val="36"/>
        </w:rPr>
      </w:pPr>
      <w:r w:rsidRPr="00B414F6">
        <w:rPr>
          <w:rFonts w:ascii="Times New Roman" w:hAnsi="Times New Roman" w:cs="Times New Roman"/>
          <w:bCs/>
          <w:sz w:val="28"/>
          <w:szCs w:val="36"/>
        </w:rPr>
        <w:t xml:space="preserve">вживати необхідних заходів щодо якісного засвоєння особовим складом, який проходить підготовку, навчального матеріалу, </w:t>
      </w:r>
      <w:proofErr w:type="spellStart"/>
      <w:r w:rsidRPr="00B414F6">
        <w:rPr>
          <w:rFonts w:ascii="Times New Roman" w:hAnsi="Times New Roman" w:cs="Times New Roman"/>
          <w:bCs/>
          <w:sz w:val="28"/>
          <w:szCs w:val="36"/>
        </w:rPr>
        <w:t>обʼєктивно</w:t>
      </w:r>
      <w:proofErr w:type="spellEnd"/>
      <w:r w:rsidRPr="00B414F6">
        <w:rPr>
          <w:rFonts w:ascii="Times New Roman" w:hAnsi="Times New Roman" w:cs="Times New Roman"/>
          <w:bCs/>
          <w:sz w:val="28"/>
          <w:szCs w:val="36"/>
        </w:rPr>
        <w:t xml:space="preserve"> оцінювати його знання, вміння та навички, працювати над їх підвищенням, в разі необхідності визначати завдання сержантам (старшинам) щодо проведення індивідуальних занять за предметами підготовки з окремими військовослужбовцями;</w:t>
      </w:r>
    </w:p>
    <w:p w14:paraId="3BD56042" w14:textId="77777777" w:rsidR="00B414F6" w:rsidRPr="00B414F6" w:rsidRDefault="00B414F6" w:rsidP="00B414F6">
      <w:pPr>
        <w:tabs>
          <w:tab w:val="left" w:pos="2555"/>
        </w:tabs>
        <w:ind w:firstLine="567"/>
        <w:jc w:val="both"/>
        <w:rPr>
          <w:rFonts w:ascii="Times New Roman" w:hAnsi="Times New Roman" w:cs="Times New Roman"/>
          <w:bCs/>
          <w:sz w:val="28"/>
          <w:szCs w:val="36"/>
        </w:rPr>
      </w:pPr>
      <w:r w:rsidRPr="00B414F6">
        <w:rPr>
          <w:rFonts w:ascii="Times New Roman" w:hAnsi="Times New Roman" w:cs="Times New Roman"/>
          <w:bCs/>
          <w:sz w:val="28"/>
          <w:szCs w:val="36"/>
        </w:rPr>
        <w:t>проводити додаткові заняття та консультації з військовослужбовцями, які не в повному обсязі засвоюють програму навчання, організовувати методичне та технічне забезпечення самостійної підготовки військовослужбовців;</w:t>
      </w:r>
    </w:p>
    <w:p w14:paraId="03DAA071" w14:textId="77777777" w:rsidR="00B414F6" w:rsidRDefault="00B414F6" w:rsidP="00B414F6">
      <w:pPr>
        <w:tabs>
          <w:tab w:val="left" w:pos="2555"/>
        </w:tabs>
        <w:ind w:firstLine="567"/>
        <w:jc w:val="both"/>
        <w:rPr>
          <w:rFonts w:ascii="Times New Roman" w:hAnsi="Times New Roman" w:cs="Times New Roman"/>
          <w:bCs/>
          <w:sz w:val="28"/>
          <w:szCs w:val="36"/>
          <w:highlight w:val="red"/>
        </w:rPr>
      </w:pPr>
      <w:r w:rsidRPr="00B414F6">
        <w:rPr>
          <w:rFonts w:ascii="Times New Roman" w:hAnsi="Times New Roman" w:cs="Times New Roman"/>
          <w:bCs/>
          <w:sz w:val="28"/>
          <w:szCs w:val="36"/>
        </w:rPr>
        <w:t xml:space="preserve">доповідати командиру навчального взводу та вживати заходів щодо </w:t>
      </w:r>
      <w:r w:rsidRPr="00B358C7">
        <w:rPr>
          <w:rFonts w:ascii="Times New Roman" w:hAnsi="Times New Roman" w:cs="Times New Roman"/>
          <w:bCs/>
          <w:sz w:val="28"/>
          <w:szCs w:val="36"/>
        </w:rPr>
        <w:lastRenderedPageBreak/>
        <w:t>вирішення проблемних питань проходження військової служби військовослужбовцями сержантського (старшинського) складу, проходження навчання змінним особовим складом, надавати сержанту з матеріального забезпечення навчальної роти заявки щодо всебічного забезпечення особового складу;</w:t>
      </w:r>
    </w:p>
    <w:p w14:paraId="7549C811"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здійснювати контроль за додержанням особовим складом навчального взводу військової дисципліни, виконанням ними правил носіння військової форми одягу;</w:t>
      </w:r>
    </w:p>
    <w:p w14:paraId="2A8D3D25"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забезпечувати виконання розпорядку дня особовим складом на</w:t>
      </w:r>
      <w:r w:rsidR="00CA2806">
        <w:rPr>
          <w:rFonts w:ascii="Times New Roman" w:hAnsi="Times New Roman" w:cs="Times New Roman"/>
          <w:bCs/>
          <w:sz w:val="28"/>
          <w:szCs w:val="36"/>
        </w:rPr>
        <w:t>в</w:t>
      </w:r>
      <w:r w:rsidRPr="00BC0F69">
        <w:rPr>
          <w:rFonts w:ascii="Times New Roman" w:hAnsi="Times New Roman" w:cs="Times New Roman"/>
          <w:bCs/>
          <w:sz w:val="28"/>
          <w:szCs w:val="36"/>
        </w:rPr>
        <w:t>чального</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взводу, вживати заходів щодо запобігання вчиненню злочинів та правопорушень військовослужбовцями підрозділу;</w:t>
      </w:r>
    </w:p>
    <w:p w14:paraId="076F8FC8"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негайно доповідати командиру навчального взводу</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та сержанту</w:t>
      </w:r>
      <w:r w:rsidR="00CA2806">
        <w:rPr>
          <w:rFonts w:ascii="Times New Roman" w:hAnsi="Times New Roman" w:cs="Times New Roman"/>
          <w:bCs/>
          <w:sz w:val="28"/>
          <w:szCs w:val="36"/>
        </w:rPr>
        <w:t>-</w:t>
      </w:r>
      <w:r w:rsidRPr="00BC0F69">
        <w:rPr>
          <w:rFonts w:ascii="Times New Roman" w:hAnsi="Times New Roman" w:cs="Times New Roman"/>
          <w:bCs/>
          <w:sz w:val="28"/>
          <w:szCs w:val="36"/>
        </w:rPr>
        <w:t>інструктору начальної роти про надзвичайні події в підрозділі, факти порушення військової дисципліни, випадки втрати чи несправності озброєння, техніки та інших матеріальних засобів, вживати негайних заходів щодо вирішення цих питань,</w:t>
      </w:r>
    </w:p>
    <w:p w14:paraId="5DEBAF3D"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 xml:space="preserve">постійно працювати над удосконаленням стилю роботи та керівництва, підвищенням методичної майстерності, бути прикладом для особового складу навчального взводу щодо виконання службових </w:t>
      </w:r>
      <w:proofErr w:type="spellStart"/>
      <w:r w:rsidRPr="00BC0F69">
        <w:rPr>
          <w:rFonts w:ascii="Times New Roman" w:hAnsi="Times New Roman" w:cs="Times New Roman"/>
          <w:bCs/>
          <w:sz w:val="28"/>
          <w:szCs w:val="36"/>
        </w:rPr>
        <w:t>обовʼязків</w:t>
      </w:r>
      <w:proofErr w:type="spellEnd"/>
      <w:r w:rsidRPr="00BC0F69">
        <w:rPr>
          <w:rFonts w:ascii="Times New Roman" w:hAnsi="Times New Roman" w:cs="Times New Roman"/>
          <w:bCs/>
          <w:sz w:val="28"/>
          <w:szCs w:val="36"/>
        </w:rPr>
        <w:t>, дотримання військової дисципліни та рівня професіоналізму;</w:t>
      </w:r>
    </w:p>
    <w:p w14:paraId="35AEB138" w14:textId="77777777" w:rsidR="00B414F6" w:rsidRPr="00BC0F69" w:rsidRDefault="00BC0F69" w:rsidP="00BC0F69">
      <w:pPr>
        <w:tabs>
          <w:tab w:val="left" w:pos="2555"/>
        </w:tabs>
        <w:ind w:firstLine="567"/>
        <w:jc w:val="both"/>
        <w:rPr>
          <w:rFonts w:ascii="Times New Roman" w:hAnsi="Times New Roman" w:cs="Times New Roman"/>
          <w:bCs/>
          <w:sz w:val="28"/>
          <w:szCs w:val="36"/>
        </w:rPr>
      </w:pPr>
      <w:r w:rsidRPr="00B358C7">
        <w:rPr>
          <w:rFonts w:ascii="Times New Roman" w:hAnsi="Times New Roman" w:cs="Times New Roman"/>
          <w:bCs/>
          <w:sz w:val="28"/>
          <w:szCs w:val="36"/>
        </w:rPr>
        <w:t>знати</w:t>
      </w:r>
      <w:r w:rsidR="00CA2806" w:rsidRPr="00B358C7">
        <w:rPr>
          <w:rFonts w:ascii="Times New Roman" w:hAnsi="Times New Roman" w:cs="Times New Roman"/>
          <w:bCs/>
          <w:sz w:val="28"/>
          <w:szCs w:val="36"/>
        </w:rPr>
        <w:t xml:space="preserve"> </w:t>
      </w:r>
      <w:r w:rsidRPr="00B358C7">
        <w:rPr>
          <w:rFonts w:ascii="Times New Roman" w:hAnsi="Times New Roman" w:cs="Times New Roman"/>
          <w:bCs/>
          <w:sz w:val="28"/>
          <w:szCs w:val="36"/>
        </w:rPr>
        <w:t xml:space="preserve">військове звання, прізвище, </w:t>
      </w:r>
      <w:proofErr w:type="spellStart"/>
      <w:r w:rsidRPr="00B358C7">
        <w:rPr>
          <w:rFonts w:ascii="Times New Roman" w:hAnsi="Times New Roman" w:cs="Times New Roman"/>
          <w:bCs/>
          <w:sz w:val="28"/>
          <w:szCs w:val="36"/>
        </w:rPr>
        <w:t>імʼя</w:t>
      </w:r>
      <w:proofErr w:type="spellEnd"/>
      <w:r w:rsidRPr="00B358C7">
        <w:rPr>
          <w:rFonts w:ascii="Times New Roman" w:hAnsi="Times New Roman" w:cs="Times New Roman"/>
          <w:bCs/>
          <w:sz w:val="28"/>
          <w:szCs w:val="36"/>
        </w:rPr>
        <w:t xml:space="preserve"> та</w:t>
      </w:r>
      <w:r w:rsidR="00CA2806" w:rsidRPr="00B358C7">
        <w:rPr>
          <w:rFonts w:ascii="Times New Roman" w:hAnsi="Times New Roman" w:cs="Times New Roman"/>
          <w:bCs/>
          <w:sz w:val="28"/>
          <w:szCs w:val="36"/>
        </w:rPr>
        <w:t xml:space="preserve"> п</w:t>
      </w:r>
      <w:r w:rsidRPr="00B358C7">
        <w:rPr>
          <w:rFonts w:ascii="Times New Roman" w:hAnsi="Times New Roman" w:cs="Times New Roman"/>
          <w:bCs/>
          <w:sz w:val="28"/>
          <w:szCs w:val="36"/>
        </w:rPr>
        <w:t>о</w:t>
      </w:r>
      <w:r w:rsidR="00CA2806" w:rsidRPr="00B358C7">
        <w:rPr>
          <w:rFonts w:ascii="Times New Roman" w:hAnsi="Times New Roman" w:cs="Times New Roman"/>
          <w:bCs/>
          <w:sz w:val="28"/>
          <w:szCs w:val="36"/>
        </w:rPr>
        <w:t>-</w:t>
      </w:r>
      <w:r w:rsidRPr="00B358C7">
        <w:rPr>
          <w:rFonts w:ascii="Times New Roman" w:hAnsi="Times New Roman" w:cs="Times New Roman"/>
          <w:bCs/>
          <w:sz w:val="28"/>
          <w:szCs w:val="36"/>
        </w:rPr>
        <w:t>батькові</w:t>
      </w:r>
      <w:r w:rsidR="00CA2806" w:rsidRPr="00B358C7">
        <w:rPr>
          <w:rFonts w:ascii="Times New Roman" w:hAnsi="Times New Roman" w:cs="Times New Roman"/>
          <w:bCs/>
          <w:sz w:val="28"/>
          <w:szCs w:val="36"/>
        </w:rPr>
        <w:t xml:space="preserve"> </w:t>
      </w:r>
      <w:r w:rsidRPr="00B358C7">
        <w:rPr>
          <w:rFonts w:ascii="Times New Roman" w:hAnsi="Times New Roman" w:cs="Times New Roman"/>
          <w:bCs/>
          <w:sz w:val="28"/>
          <w:szCs w:val="36"/>
        </w:rPr>
        <w:t>військовослужбовців, які проходять навчання, та сержантів (старшин) навчального взводу, дату народження, віросповідання, ділові та морально-психологічні якості, захоплення, рід занять перед військовою службою, родинний стан, успіхи й недоліки у службі та навчанн</w:t>
      </w:r>
      <w:r w:rsidR="00CA2806" w:rsidRPr="00B358C7">
        <w:rPr>
          <w:rFonts w:ascii="Times New Roman" w:hAnsi="Times New Roman" w:cs="Times New Roman"/>
          <w:bCs/>
          <w:sz w:val="28"/>
          <w:szCs w:val="36"/>
        </w:rPr>
        <w:t>і</w:t>
      </w:r>
      <w:r w:rsidRPr="00B358C7">
        <w:rPr>
          <w:rFonts w:ascii="Times New Roman" w:hAnsi="Times New Roman" w:cs="Times New Roman"/>
          <w:bCs/>
          <w:sz w:val="28"/>
          <w:szCs w:val="36"/>
        </w:rPr>
        <w:t>;</w:t>
      </w:r>
    </w:p>
    <w:p w14:paraId="09D18711"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піклуватися про підлеглих, ставитися до них з повагою, ніколи не принижувати їх честі та гідності, знати потреби військовослужбовців, порушувати перед командиром навчального взводу та сержантом-інструктором навчальної роти питання про задоволення цих потреб;</w:t>
      </w:r>
    </w:p>
    <w:p w14:paraId="463742DC"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організовувати заходи щодо зміцнення</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здоров'я особового складу</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навчального взводу, його фізичної тренованості та загартованості, своєчасно доповідати командиру навчального взводу та сержанту-інструктору навчальної роти про захворювання військовослужбовців, організовувати їх направлення до медичного підрозділу;</w:t>
      </w:r>
    </w:p>
    <w:p w14:paraId="510CC7CA"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підтримувати на належному рівні морально-психологічний стан у навчальному взводі, працювати над згуртуванням військового колективу,</w:t>
      </w:r>
    </w:p>
    <w:p w14:paraId="7259705D"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формувати в</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особового складу почуття взаємоповаги і взаємодовіри</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відповідальності за стан справ у підрозділі;</w:t>
      </w:r>
    </w:p>
    <w:p w14:paraId="6C3893C6"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 xml:space="preserve">виховувати у </w:t>
      </w:r>
      <w:r w:rsidR="00CA2806">
        <w:rPr>
          <w:rFonts w:ascii="Times New Roman" w:hAnsi="Times New Roman" w:cs="Times New Roman"/>
          <w:bCs/>
          <w:sz w:val="28"/>
          <w:szCs w:val="36"/>
        </w:rPr>
        <w:t>курсантів</w:t>
      </w:r>
      <w:r w:rsidRPr="00BC0F69">
        <w:rPr>
          <w:rFonts w:ascii="Times New Roman" w:hAnsi="Times New Roman" w:cs="Times New Roman"/>
          <w:bCs/>
          <w:sz w:val="28"/>
          <w:szCs w:val="36"/>
        </w:rPr>
        <w:t xml:space="preserve"> почуття гордості за їх належність до </w:t>
      </w:r>
      <w:r w:rsidR="00CA2806">
        <w:rPr>
          <w:rFonts w:ascii="Times New Roman" w:hAnsi="Times New Roman" w:cs="Times New Roman"/>
          <w:bCs/>
          <w:sz w:val="28"/>
          <w:szCs w:val="36"/>
        </w:rPr>
        <w:t>Десантно-штурмових військ</w:t>
      </w:r>
      <w:r w:rsidRPr="00BC0F69">
        <w:rPr>
          <w:rFonts w:ascii="Times New Roman" w:hAnsi="Times New Roman" w:cs="Times New Roman"/>
          <w:bCs/>
          <w:sz w:val="28"/>
          <w:szCs w:val="36"/>
        </w:rPr>
        <w:t>;</w:t>
      </w:r>
    </w:p>
    <w:p w14:paraId="5189F3A9"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вживати заходів щодо вдосконалення та розширен</w:t>
      </w:r>
      <w:r w:rsidR="00CA2806">
        <w:rPr>
          <w:rFonts w:ascii="Times New Roman" w:hAnsi="Times New Roman" w:cs="Times New Roman"/>
          <w:bCs/>
          <w:sz w:val="28"/>
          <w:szCs w:val="36"/>
        </w:rPr>
        <w:t>н</w:t>
      </w:r>
      <w:r w:rsidRPr="00BC0F69">
        <w:rPr>
          <w:rFonts w:ascii="Times New Roman" w:hAnsi="Times New Roman" w:cs="Times New Roman"/>
          <w:bCs/>
          <w:sz w:val="28"/>
          <w:szCs w:val="36"/>
        </w:rPr>
        <w:t>я навчально</w:t>
      </w:r>
      <w:r w:rsidR="00CA2806">
        <w:rPr>
          <w:rFonts w:ascii="Times New Roman" w:hAnsi="Times New Roman" w:cs="Times New Roman"/>
          <w:bCs/>
          <w:sz w:val="28"/>
          <w:szCs w:val="36"/>
        </w:rPr>
        <w:t>-</w:t>
      </w:r>
      <w:r w:rsidRPr="00BC0F69">
        <w:rPr>
          <w:rFonts w:ascii="Times New Roman" w:hAnsi="Times New Roman" w:cs="Times New Roman"/>
          <w:bCs/>
          <w:sz w:val="28"/>
          <w:szCs w:val="36"/>
        </w:rPr>
        <w:t>матеріальної бази підрозділу;</w:t>
      </w:r>
    </w:p>
    <w:p w14:paraId="3455876B"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здійснювати контроль за правильним зберіганням і експлуатацією озброєння, техніки та іншого майна навчального взводу, їх наявністю та утриманням в належному стані, за</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правильним припасуванням</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військовослужбовцями спорядження і екіпірування та його обслуговуванням, не менше одного разу на тиждень проводити їх огляд та перевірку наявності, виховувати в особового складу дбайливе відношення до них;</w:t>
      </w:r>
    </w:p>
    <w:p w14:paraId="5038D25C"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організовувати та забезпечувати підготовку особового складу, озброєння, техніки, навчально-матеріальної бази та іншого майна навчального взводу до занять, контролювати їх наявність і стан протягом занять;</w:t>
      </w:r>
    </w:p>
    <w:p w14:paraId="2EEAFFFF"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 xml:space="preserve">перевіряти наявність і стан особового складу, комплектність озброєння, </w:t>
      </w:r>
      <w:r w:rsidRPr="00BC0F69">
        <w:rPr>
          <w:rFonts w:ascii="Times New Roman" w:hAnsi="Times New Roman" w:cs="Times New Roman"/>
          <w:bCs/>
          <w:sz w:val="28"/>
          <w:szCs w:val="36"/>
        </w:rPr>
        <w:lastRenderedPageBreak/>
        <w:t xml:space="preserve">техніки, боєприпасів, </w:t>
      </w:r>
      <w:r w:rsidR="00CA2806">
        <w:rPr>
          <w:rFonts w:ascii="Times New Roman" w:hAnsi="Times New Roman" w:cs="Times New Roman"/>
          <w:bCs/>
          <w:sz w:val="28"/>
          <w:szCs w:val="36"/>
        </w:rPr>
        <w:t>навчально</w:t>
      </w:r>
      <w:r w:rsidRPr="00BC0F69">
        <w:rPr>
          <w:rFonts w:ascii="Times New Roman" w:hAnsi="Times New Roman" w:cs="Times New Roman"/>
          <w:bCs/>
          <w:sz w:val="28"/>
          <w:szCs w:val="36"/>
        </w:rPr>
        <w:t>-тренувальних, імітаційних та бойових засобів, іншого майна після закінчення занять, організовувати технічне обслуговування озброєння і техніки, чищення зброї і шанцевого інструменту, поповнення витратних матеріалів;</w:t>
      </w:r>
    </w:p>
    <w:p w14:paraId="086B94AF"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здійснювати контроль за дотриманням особовим складом заходів безпеки на заняттях, стрільбах та під час виконання робіт, перевіряти, щоб після занять та стрільб у підлеглих не залишалося боєприпасів, гранат, запалів, вибухових</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речовин;</w:t>
      </w:r>
    </w:p>
    <w:p w14:paraId="2233B626"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вести облік особового складу, озброєння, техніки, навчально-матеріальної</w:t>
      </w:r>
      <w:r w:rsidR="00CA2806">
        <w:rPr>
          <w:rFonts w:ascii="Times New Roman" w:hAnsi="Times New Roman" w:cs="Times New Roman"/>
          <w:bCs/>
          <w:sz w:val="28"/>
          <w:szCs w:val="36"/>
        </w:rPr>
        <w:t xml:space="preserve"> </w:t>
      </w:r>
      <w:r w:rsidRPr="00BC0F69">
        <w:rPr>
          <w:rFonts w:ascii="Times New Roman" w:hAnsi="Times New Roman" w:cs="Times New Roman"/>
          <w:bCs/>
          <w:sz w:val="28"/>
          <w:szCs w:val="36"/>
        </w:rPr>
        <w:t>бази та майна начального взводу;</w:t>
      </w:r>
    </w:p>
    <w:p w14:paraId="34DF889A"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щодня підбивати підсумки роботи з</w:t>
      </w:r>
      <w:r w:rsidR="00CA2806">
        <w:rPr>
          <w:rFonts w:ascii="Times New Roman" w:hAnsi="Times New Roman" w:cs="Times New Roman"/>
          <w:bCs/>
          <w:sz w:val="28"/>
          <w:szCs w:val="36"/>
        </w:rPr>
        <w:t xml:space="preserve"> рядовим </w:t>
      </w:r>
      <w:r w:rsidRPr="00BC0F69">
        <w:rPr>
          <w:rFonts w:ascii="Times New Roman" w:hAnsi="Times New Roman" w:cs="Times New Roman"/>
          <w:bCs/>
          <w:sz w:val="28"/>
          <w:szCs w:val="36"/>
        </w:rPr>
        <w:t>складом навчального взводу з питань занять, повсякденної діяльності, військової дисципліни та вну</w:t>
      </w:r>
      <w:r w:rsidR="00CA2806">
        <w:rPr>
          <w:rFonts w:ascii="Times New Roman" w:hAnsi="Times New Roman" w:cs="Times New Roman"/>
          <w:bCs/>
          <w:sz w:val="28"/>
          <w:szCs w:val="36"/>
        </w:rPr>
        <w:t>т</w:t>
      </w:r>
      <w:r w:rsidRPr="00BC0F69">
        <w:rPr>
          <w:rFonts w:ascii="Times New Roman" w:hAnsi="Times New Roman" w:cs="Times New Roman"/>
          <w:bCs/>
          <w:sz w:val="28"/>
          <w:szCs w:val="36"/>
        </w:rPr>
        <w:t>рішнього порядку;</w:t>
      </w:r>
    </w:p>
    <w:p w14:paraId="7E8849A4"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проводити оцінювання особов</w:t>
      </w:r>
      <w:r w:rsidR="00CA2806">
        <w:rPr>
          <w:rFonts w:ascii="Times New Roman" w:hAnsi="Times New Roman" w:cs="Times New Roman"/>
          <w:bCs/>
          <w:sz w:val="28"/>
          <w:szCs w:val="36"/>
        </w:rPr>
        <w:t>ого</w:t>
      </w:r>
      <w:r w:rsidRPr="00BC0F69">
        <w:rPr>
          <w:rFonts w:ascii="Times New Roman" w:hAnsi="Times New Roman" w:cs="Times New Roman"/>
          <w:bCs/>
          <w:sz w:val="28"/>
          <w:szCs w:val="36"/>
        </w:rPr>
        <w:t xml:space="preserve"> склад</w:t>
      </w:r>
      <w:r w:rsidR="00CA2806">
        <w:rPr>
          <w:rFonts w:ascii="Times New Roman" w:hAnsi="Times New Roman" w:cs="Times New Roman"/>
          <w:bCs/>
          <w:sz w:val="28"/>
          <w:szCs w:val="36"/>
        </w:rPr>
        <w:t>у</w:t>
      </w:r>
      <w:r w:rsidRPr="00BC0F69">
        <w:rPr>
          <w:rFonts w:ascii="Times New Roman" w:hAnsi="Times New Roman" w:cs="Times New Roman"/>
          <w:bCs/>
          <w:sz w:val="28"/>
          <w:szCs w:val="36"/>
        </w:rPr>
        <w:t>, який проходить підготовку, якості організації та ефективності проведення занять, повноти учбових програм та змісту занять, методики викладання, його результати надавати командиру навчального взводу та сержанту-інструктору навчальної роти;</w:t>
      </w:r>
    </w:p>
    <w:p w14:paraId="4D7E26A4" w14:textId="77777777" w:rsidR="00BC0F69" w:rsidRPr="00BC0F69" w:rsidRDefault="00BC0F69" w:rsidP="00BC0F69">
      <w:pPr>
        <w:tabs>
          <w:tab w:val="left" w:pos="2555"/>
        </w:tabs>
        <w:ind w:firstLine="567"/>
        <w:jc w:val="both"/>
        <w:rPr>
          <w:rFonts w:ascii="Times New Roman" w:hAnsi="Times New Roman" w:cs="Times New Roman"/>
          <w:bCs/>
          <w:sz w:val="28"/>
          <w:szCs w:val="36"/>
        </w:rPr>
      </w:pPr>
      <w:r w:rsidRPr="00BC0F69">
        <w:rPr>
          <w:rFonts w:ascii="Times New Roman" w:hAnsi="Times New Roman" w:cs="Times New Roman"/>
          <w:bCs/>
          <w:sz w:val="28"/>
          <w:szCs w:val="36"/>
        </w:rPr>
        <w:t>після завершення навчання складати службові характеристики на військовослужбовців рядового складу, які пройшли навчання, з рекомендаціями щодо їх подальшого використання на військовій службі;</w:t>
      </w:r>
    </w:p>
    <w:p w14:paraId="7B9D4A66" w14:textId="77777777" w:rsidR="00BC0F69" w:rsidRDefault="00BC0F69" w:rsidP="00BC0F69">
      <w:pPr>
        <w:tabs>
          <w:tab w:val="left" w:pos="2555"/>
        </w:tabs>
        <w:ind w:firstLine="567"/>
        <w:jc w:val="both"/>
        <w:rPr>
          <w:rFonts w:ascii="Times New Roman" w:hAnsi="Times New Roman" w:cs="Times New Roman"/>
          <w:bCs/>
          <w:sz w:val="28"/>
          <w:szCs w:val="36"/>
          <w:lang w:val="ru-RU"/>
        </w:rPr>
      </w:pPr>
      <w:r w:rsidRPr="00BC0F69">
        <w:rPr>
          <w:rFonts w:ascii="Times New Roman" w:hAnsi="Times New Roman" w:cs="Times New Roman"/>
          <w:bCs/>
          <w:sz w:val="28"/>
          <w:szCs w:val="36"/>
        </w:rPr>
        <w:t>постійно зна</w:t>
      </w:r>
      <w:r w:rsidR="00CA2806">
        <w:rPr>
          <w:rFonts w:ascii="Times New Roman" w:hAnsi="Times New Roman" w:cs="Times New Roman"/>
          <w:bCs/>
          <w:sz w:val="28"/>
          <w:szCs w:val="36"/>
        </w:rPr>
        <w:t>т</w:t>
      </w:r>
      <w:r w:rsidRPr="00BC0F69">
        <w:rPr>
          <w:rFonts w:ascii="Times New Roman" w:hAnsi="Times New Roman" w:cs="Times New Roman"/>
          <w:bCs/>
          <w:sz w:val="28"/>
          <w:szCs w:val="36"/>
        </w:rPr>
        <w:t>и наявність особового складу, місце його пе</w:t>
      </w:r>
      <w:r w:rsidR="00D05835">
        <w:rPr>
          <w:rFonts w:ascii="Times New Roman" w:hAnsi="Times New Roman" w:cs="Times New Roman"/>
          <w:bCs/>
          <w:sz w:val="28"/>
          <w:szCs w:val="36"/>
        </w:rPr>
        <w:t>ребування та чим він займається</w:t>
      </w:r>
      <w:r w:rsidR="00D05835">
        <w:rPr>
          <w:rFonts w:ascii="Times New Roman" w:hAnsi="Times New Roman" w:cs="Times New Roman"/>
          <w:bCs/>
          <w:sz w:val="28"/>
          <w:szCs w:val="36"/>
          <w:lang w:val="ru-RU"/>
        </w:rPr>
        <w:t>;</w:t>
      </w:r>
    </w:p>
    <w:p w14:paraId="5C3C2FAD" w14:textId="77777777" w:rsidR="00D05835" w:rsidRDefault="00D05835" w:rsidP="00BC0F69">
      <w:pPr>
        <w:tabs>
          <w:tab w:val="left" w:pos="2555"/>
        </w:tabs>
        <w:ind w:firstLine="567"/>
        <w:jc w:val="both"/>
        <w:rPr>
          <w:rFonts w:ascii="Times New Roman" w:hAnsi="Times New Roman" w:cs="Times New Roman"/>
          <w:bCs/>
          <w:sz w:val="28"/>
          <w:szCs w:val="36"/>
        </w:rPr>
      </w:pPr>
      <w:r>
        <w:rPr>
          <w:rFonts w:ascii="Times New Roman" w:hAnsi="Times New Roman" w:cs="Times New Roman"/>
          <w:bCs/>
          <w:sz w:val="28"/>
          <w:szCs w:val="36"/>
          <w:lang w:val="ru-RU"/>
        </w:rPr>
        <w:t>п</w:t>
      </w:r>
      <w:proofErr w:type="spellStart"/>
      <w:r>
        <w:rPr>
          <w:rFonts w:ascii="Times New Roman" w:hAnsi="Times New Roman" w:cs="Times New Roman"/>
          <w:bCs/>
          <w:sz w:val="28"/>
          <w:szCs w:val="36"/>
        </w:rPr>
        <w:t>ідтримувати</w:t>
      </w:r>
      <w:proofErr w:type="spellEnd"/>
      <w:r>
        <w:rPr>
          <w:rFonts w:ascii="Times New Roman" w:hAnsi="Times New Roman" w:cs="Times New Roman"/>
          <w:bCs/>
          <w:sz w:val="28"/>
          <w:szCs w:val="36"/>
        </w:rPr>
        <w:t xml:space="preserve"> взаємозв’язок з курсантами, проводити АПД наприкінці навчання, отримувати </w:t>
      </w:r>
      <w:proofErr w:type="spellStart"/>
      <w:r>
        <w:rPr>
          <w:rFonts w:ascii="Times New Roman" w:hAnsi="Times New Roman" w:cs="Times New Roman"/>
          <w:bCs/>
          <w:sz w:val="28"/>
          <w:szCs w:val="36"/>
        </w:rPr>
        <w:t>фідбек</w:t>
      </w:r>
      <w:proofErr w:type="spellEnd"/>
      <w:r>
        <w:rPr>
          <w:rFonts w:ascii="Times New Roman" w:hAnsi="Times New Roman" w:cs="Times New Roman"/>
          <w:bCs/>
          <w:sz w:val="28"/>
          <w:szCs w:val="36"/>
        </w:rPr>
        <w:t xml:space="preserve"> від курсантів та керівного складу підрозділів бригад Десантно-штурмових військ щодо удосконалення програми підготовки та теоретико-методологічних підходів до </w:t>
      </w:r>
      <w:proofErr w:type="spellStart"/>
      <w:r>
        <w:rPr>
          <w:rFonts w:ascii="Times New Roman" w:hAnsi="Times New Roman" w:cs="Times New Roman"/>
          <w:bCs/>
          <w:sz w:val="28"/>
          <w:szCs w:val="36"/>
        </w:rPr>
        <w:t>інструкторсько</w:t>
      </w:r>
      <w:proofErr w:type="spellEnd"/>
      <w:r>
        <w:rPr>
          <w:rFonts w:ascii="Times New Roman" w:hAnsi="Times New Roman" w:cs="Times New Roman"/>
          <w:bCs/>
          <w:sz w:val="28"/>
          <w:szCs w:val="36"/>
        </w:rPr>
        <w:t>-викладацької діяльності.</w:t>
      </w:r>
    </w:p>
    <w:p w14:paraId="0BFDED06" w14:textId="77777777" w:rsidR="00D05835" w:rsidRPr="00D05835" w:rsidRDefault="00D05835" w:rsidP="00BC0F69">
      <w:pPr>
        <w:tabs>
          <w:tab w:val="left" w:pos="2555"/>
        </w:tabs>
        <w:ind w:firstLine="567"/>
        <w:jc w:val="both"/>
        <w:rPr>
          <w:rFonts w:ascii="Times New Roman" w:hAnsi="Times New Roman" w:cs="Times New Roman"/>
          <w:bCs/>
          <w:sz w:val="28"/>
          <w:szCs w:val="36"/>
        </w:rPr>
      </w:pPr>
    </w:p>
    <w:p w14:paraId="277AA53F" w14:textId="77777777" w:rsidR="009C47E0" w:rsidRPr="009C47E0" w:rsidRDefault="009C47E0" w:rsidP="009C47E0">
      <w:pPr>
        <w:tabs>
          <w:tab w:val="left" w:pos="2555"/>
        </w:tabs>
        <w:ind w:firstLine="567"/>
        <w:jc w:val="center"/>
        <w:rPr>
          <w:rFonts w:ascii="Times New Roman" w:hAnsi="Times New Roman" w:cs="Times New Roman"/>
          <w:b/>
          <w:bCs/>
          <w:sz w:val="28"/>
          <w:szCs w:val="36"/>
        </w:rPr>
      </w:pPr>
      <w:r>
        <w:rPr>
          <w:rFonts w:ascii="Times New Roman" w:hAnsi="Times New Roman" w:cs="Times New Roman"/>
          <w:b/>
          <w:bCs/>
          <w:sz w:val="28"/>
          <w:szCs w:val="36"/>
          <w:lang w:val="ru-RU"/>
        </w:rPr>
        <w:t>1</w:t>
      </w:r>
      <w:r w:rsidRPr="009C47E0">
        <w:rPr>
          <w:rFonts w:ascii="Times New Roman" w:hAnsi="Times New Roman" w:cs="Times New Roman"/>
          <w:b/>
          <w:bCs/>
          <w:sz w:val="28"/>
          <w:szCs w:val="36"/>
          <w:lang w:val="ru-RU"/>
        </w:rPr>
        <w:t>. ЗРАЗКОВ</w:t>
      </w:r>
      <w:r>
        <w:rPr>
          <w:rFonts w:ascii="Times New Roman" w:hAnsi="Times New Roman" w:cs="Times New Roman"/>
          <w:b/>
          <w:bCs/>
          <w:sz w:val="28"/>
          <w:szCs w:val="36"/>
        </w:rPr>
        <w:t>ІСТЬ У КУЛЬТУРІ ПОВЕДІНКИ</w:t>
      </w:r>
    </w:p>
    <w:p w14:paraId="27221FDB" w14:textId="77777777" w:rsidR="009C47E0" w:rsidRPr="009C47E0" w:rsidRDefault="009C47E0" w:rsidP="009C47E0">
      <w:pPr>
        <w:tabs>
          <w:tab w:val="left" w:pos="2555"/>
        </w:tabs>
        <w:ind w:firstLine="567"/>
        <w:jc w:val="both"/>
        <w:rPr>
          <w:rFonts w:ascii="Times New Roman" w:hAnsi="Times New Roman" w:cs="Times New Roman"/>
          <w:bCs/>
          <w:sz w:val="28"/>
          <w:szCs w:val="36"/>
        </w:rPr>
      </w:pPr>
      <w:r w:rsidRPr="009C47E0">
        <w:rPr>
          <w:rFonts w:ascii="Times New Roman" w:hAnsi="Times New Roman" w:cs="Times New Roman"/>
          <w:bCs/>
          <w:sz w:val="28"/>
          <w:szCs w:val="36"/>
        </w:rPr>
        <w:t xml:space="preserve">Культура спілкування та поведінки: </w:t>
      </w:r>
    </w:p>
    <w:p w14:paraId="632CD059" w14:textId="77777777" w:rsidR="009C47E0" w:rsidRPr="009C47E0" w:rsidRDefault="009C47E0" w:rsidP="009C47E0">
      <w:pPr>
        <w:numPr>
          <w:ilvl w:val="0"/>
          <w:numId w:val="5"/>
        </w:numPr>
        <w:tabs>
          <w:tab w:val="left" w:pos="2555"/>
        </w:tabs>
        <w:jc w:val="both"/>
        <w:rPr>
          <w:rFonts w:ascii="Times New Roman" w:hAnsi="Times New Roman" w:cs="Times New Roman"/>
          <w:bCs/>
          <w:sz w:val="28"/>
          <w:szCs w:val="36"/>
        </w:rPr>
      </w:pPr>
      <w:r w:rsidRPr="009C47E0">
        <w:rPr>
          <w:rFonts w:ascii="Times New Roman" w:hAnsi="Times New Roman" w:cs="Times New Roman"/>
          <w:bCs/>
          <w:sz w:val="28"/>
          <w:szCs w:val="36"/>
        </w:rPr>
        <w:t xml:space="preserve">висловлюватись </w:t>
      </w:r>
      <w:proofErr w:type="spellStart"/>
      <w:r w:rsidRPr="009C47E0">
        <w:rPr>
          <w:rFonts w:ascii="Times New Roman" w:hAnsi="Times New Roman" w:cs="Times New Roman"/>
          <w:bCs/>
          <w:sz w:val="28"/>
          <w:szCs w:val="36"/>
        </w:rPr>
        <w:t>грамотно</w:t>
      </w:r>
      <w:proofErr w:type="spellEnd"/>
      <w:r w:rsidRPr="009C47E0">
        <w:rPr>
          <w:rFonts w:ascii="Times New Roman" w:hAnsi="Times New Roman" w:cs="Times New Roman"/>
          <w:bCs/>
          <w:sz w:val="28"/>
          <w:szCs w:val="36"/>
        </w:rPr>
        <w:t xml:space="preserve">, без застосування слів-паразитів та “лайки” з перемінним та постійним особовим складом, </w:t>
      </w:r>
    </w:p>
    <w:p w14:paraId="4941E496" w14:textId="77777777" w:rsidR="009C47E0" w:rsidRPr="009C47E0" w:rsidRDefault="009C47E0" w:rsidP="009C47E0">
      <w:pPr>
        <w:numPr>
          <w:ilvl w:val="0"/>
          <w:numId w:val="5"/>
        </w:numPr>
        <w:tabs>
          <w:tab w:val="left" w:pos="2555"/>
        </w:tabs>
        <w:jc w:val="both"/>
        <w:rPr>
          <w:rFonts w:ascii="Times New Roman" w:hAnsi="Times New Roman" w:cs="Times New Roman"/>
          <w:bCs/>
          <w:sz w:val="28"/>
          <w:szCs w:val="36"/>
        </w:rPr>
      </w:pPr>
      <w:r w:rsidRPr="009C47E0">
        <w:rPr>
          <w:rFonts w:ascii="Times New Roman" w:hAnsi="Times New Roman" w:cs="Times New Roman"/>
          <w:bCs/>
          <w:sz w:val="28"/>
          <w:szCs w:val="36"/>
        </w:rPr>
        <w:t>поведінка повинна відповідати статусу інструктора, фамільярна поведінка заборонена;</w:t>
      </w:r>
    </w:p>
    <w:p w14:paraId="7FEB2ACD" w14:textId="77777777" w:rsidR="009C47E0" w:rsidRPr="009C47E0" w:rsidRDefault="009C47E0" w:rsidP="009C47E0">
      <w:pPr>
        <w:numPr>
          <w:ilvl w:val="0"/>
          <w:numId w:val="5"/>
        </w:numPr>
        <w:tabs>
          <w:tab w:val="left" w:pos="2555"/>
        </w:tabs>
        <w:jc w:val="both"/>
        <w:rPr>
          <w:rFonts w:ascii="Times New Roman" w:hAnsi="Times New Roman" w:cs="Times New Roman"/>
          <w:bCs/>
          <w:sz w:val="28"/>
          <w:szCs w:val="36"/>
        </w:rPr>
      </w:pPr>
      <w:r w:rsidRPr="009C47E0">
        <w:rPr>
          <w:rFonts w:ascii="Times New Roman" w:hAnsi="Times New Roman" w:cs="Times New Roman"/>
          <w:bCs/>
          <w:sz w:val="28"/>
          <w:szCs w:val="36"/>
        </w:rPr>
        <w:t xml:space="preserve">з повагою ставитись до </w:t>
      </w:r>
      <w:r w:rsidRPr="009C47E0">
        <w:rPr>
          <w:rFonts w:ascii="Times New Roman" w:hAnsi="Times New Roman" w:cs="Times New Roman"/>
          <w:bCs/>
          <w:sz w:val="28"/>
          <w:szCs w:val="36"/>
          <w:lang w:val="ru-RU"/>
        </w:rPr>
        <w:t>сп</w:t>
      </w:r>
      <w:proofErr w:type="spellStart"/>
      <w:r w:rsidR="00B046EC">
        <w:rPr>
          <w:rFonts w:ascii="Times New Roman" w:hAnsi="Times New Roman" w:cs="Times New Roman"/>
          <w:bCs/>
          <w:sz w:val="28"/>
          <w:szCs w:val="36"/>
        </w:rPr>
        <w:t>івслужбовців</w:t>
      </w:r>
      <w:proofErr w:type="spellEnd"/>
      <w:r w:rsidR="00B046EC">
        <w:rPr>
          <w:rFonts w:ascii="Times New Roman" w:hAnsi="Times New Roman" w:cs="Times New Roman"/>
          <w:bCs/>
          <w:sz w:val="28"/>
          <w:szCs w:val="36"/>
        </w:rPr>
        <w:t xml:space="preserve"> та підлеглих;</w:t>
      </w:r>
    </w:p>
    <w:p w14:paraId="7BD5F248" w14:textId="77777777" w:rsidR="00B046EC" w:rsidRDefault="00B046EC" w:rsidP="009C47E0">
      <w:pPr>
        <w:numPr>
          <w:ilvl w:val="0"/>
          <w:numId w:val="5"/>
        </w:numPr>
        <w:tabs>
          <w:tab w:val="left" w:pos="2555"/>
        </w:tabs>
        <w:jc w:val="both"/>
        <w:rPr>
          <w:rFonts w:ascii="Times New Roman" w:hAnsi="Times New Roman" w:cs="Times New Roman"/>
          <w:bCs/>
          <w:sz w:val="28"/>
          <w:szCs w:val="36"/>
        </w:rPr>
      </w:pPr>
      <w:r>
        <w:rPr>
          <w:rFonts w:ascii="Times New Roman" w:hAnsi="Times New Roman" w:cs="Times New Roman"/>
          <w:bCs/>
          <w:sz w:val="28"/>
          <w:szCs w:val="36"/>
        </w:rPr>
        <w:t xml:space="preserve">вживати </w:t>
      </w:r>
      <w:r w:rsidR="00D05835">
        <w:rPr>
          <w:rFonts w:ascii="Times New Roman" w:hAnsi="Times New Roman" w:cs="Times New Roman"/>
          <w:bCs/>
          <w:sz w:val="28"/>
          <w:szCs w:val="36"/>
        </w:rPr>
        <w:t>м</w:t>
      </w:r>
      <w:r w:rsidR="009C47E0" w:rsidRPr="009C47E0">
        <w:rPr>
          <w:rFonts w:ascii="Times New Roman" w:hAnsi="Times New Roman" w:cs="Times New Roman"/>
          <w:bCs/>
          <w:sz w:val="28"/>
          <w:szCs w:val="36"/>
        </w:rPr>
        <w:t>отиваційні фрази</w:t>
      </w:r>
      <w:r>
        <w:rPr>
          <w:rFonts w:ascii="Times New Roman" w:hAnsi="Times New Roman" w:cs="Times New Roman"/>
          <w:bCs/>
          <w:sz w:val="28"/>
          <w:szCs w:val="36"/>
        </w:rPr>
        <w:t>, гасла та слогани;</w:t>
      </w:r>
    </w:p>
    <w:p w14:paraId="59BC9F14" w14:textId="77777777" w:rsidR="009C47E0" w:rsidRPr="009C47E0" w:rsidRDefault="00B046EC" w:rsidP="009C47E0">
      <w:pPr>
        <w:numPr>
          <w:ilvl w:val="0"/>
          <w:numId w:val="5"/>
        </w:numPr>
        <w:tabs>
          <w:tab w:val="left" w:pos="2555"/>
        </w:tabs>
        <w:jc w:val="both"/>
        <w:rPr>
          <w:rFonts w:ascii="Times New Roman" w:hAnsi="Times New Roman" w:cs="Times New Roman"/>
          <w:bCs/>
          <w:sz w:val="28"/>
          <w:szCs w:val="36"/>
        </w:rPr>
      </w:pPr>
      <w:r>
        <w:rPr>
          <w:rFonts w:ascii="Times New Roman" w:hAnsi="Times New Roman" w:cs="Times New Roman"/>
          <w:bCs/>
          <w:sz w:val="28"/>
          <w:szCs w:val="36"/>
        </w:rPr>
        <w:t>проголошувати/цитувати Клятву десантника та Кодекс сержанта</w:t>
      </w:r>
      <w:r w:rsidR="009C47E0" w:rsidRPr="009C47E0">
        <w:rPr>
          <w:rFonts w:ascii="Times New Roman" w:hAnsi="Times New Roman" w:cs="Times New Roman"/>
          <w:bCs/>
          <w:sz w:val="28"/>
          <w:szCs w:val="36"/>
        </w:rPr>
        <w:t>;</w:t>
      </w:r>
    </w:p>
    <w:p w14:paraId="342FA3E6" w14:textId="77777777" w:rsidR="009C47E0" w:rsidRPr="009C47E0" w:rsidRDefault="00D05835" w:rsidP="009C47E0">
      <w:pPr>
        <w:numPr>
          <w:ilvl w:val="0"/>
          <w:numId w:val="5"/>
        </w:numPr>
        <w:tabs>
          <w:tab w:val="left" w:pos="2555"/>
        </w:tabs>
        <w:jc w:val="both"/>
        <w:rPr>
          <w:rFonts w:ascii="Times New Roman" w:hAnsi="Times New Roman" w:cs="Times New Roman"/>
          <w:bCs/>
          <w:sz w:val="28"/>
          <w:szCs w:val="36"/>
        </w:rPr>
      </w:pPr>
      <w:r>
        <w:rPr>
          <w:rFonts w:ascii="Times New Roman" w:hAnsi="Times New Roman" w:cs="Times New Roman"/>
          <w:bCs/>
          <w:sz w:val="28"/>
          <w:szCs w:val="36"/>
        </w:rPr>
        <w:t>б</w:t>
      </w:r>
      <w:r w:rsidR="009C47E0" w:rsidRPr="009C47E0">
        <w:rPr>
          <w:rFonts w:ascii="Times New Roman" w:hAnsi="Times New Roman" w:cs="Times New Roman"/>
          <w:bCs/>
          <w:sz w:val="28"/>
          <w:szCs w:val="36"/>
        </w:rPr>
        <w:t>ути прикладом для особового складу</w:t>
      </w:r>
      <w:r>
        <w:rPr>
          <w:rFonts w:ascii="Times New Roman" w:hAnsi="Times New Roman" w:cs="Times New Roman"/>
          <w:bCs/>
          <w:sz w:val="28"/>
          <w:szCs w:val="36"/>
        </w:rPr>
        <w:t xml:space="preserve"> у мотиваційному аспекті, у проходженні військової служби, у виконанні поставлених завдань, у наявних знаннях та вміннях, дотриманні правил носіння форми одягу та екіпірування</w:t>
      </w:r>
      <w:r w:rsidR="00B046EC">
        <w:rPr>
          <w:rFonts w:ascii="Times New Roman" w:hAnsi="Times New Roman" w:cs="Times New Roman"/>
          <w:bCs/>
          <w:sz w:val="28"/>
          <w:szCs w:val="36"/>
        </w:rPr>
        <w:t>, у повазі до військових ритуалів (звичаїв та традицій), у становленні</w:t>
      </w:r>
      <w:r>
        <w:rPr>
          <w:rFonts w:ascii="Times New Roman" w:hAnsi="Times New Roman" w:cs="Times New Roman"/>
          <w:bCs/>
          <w:sz w:val="28"/>
          <w:szCs w:val="36"/>
        </w:rPr>
        <w:t xml:space="preserve"> </w:t>
      </w:r>
      <w:r w:rsidR="00B046EC">
        <w:rPr>
          <w:rFonts w:ascii="Times New Roman" w:hAnsi="Times New Roman" w:cs="Times New Roman"/>
          <w:bCs/>
          <w:sz w:val="28"/>
          <w:szCs w:val="36"/>
        </w:rPr>
        <w:t>військового колективу та десантного братерства</w:t>
      </w:r>
      <w:r w:rsidR="009C47E0" w:rsidRPr="009C47E0">
        <w:rPr>
          <w:rFonts w:ascii="Times New Roman" w:hAnsi="Times New Roman" w:cs="Times New Roman"/>
          <w:bCs/>
          <w:sz w:val="28"/>
          <w:szCs w:val="36"/>
        </w:rPr>
        <w:t>;</w:t>
      </w:r>
    </w:p>
    <w:p w14:paraId="22AF7C08" w14:textId="77777777" w:rsidR="009C47E0" w:rsidRDefault="00D05835" w:rsidP="009C47E0">
      <w:pPr>
        <w:numPr>
          <w:ilvl w:val="0"/>
          <w:numId w:val="5"/>
        </w:numPr>
        <w:tabs>
          <w:tab w:val="left" w:pos="2555"/>
        </w:tabs>
        <w:jc w:val="both"/>
        <w:rPr>
          <w:rFonts w:ascii="Times New Roman" w:hAnsi="Times New Roman" w:cs="Times New Roman"/>
          <w:bCs/>
          <w:sz w:val="28"/>
          <w:szCs w:val="36"/>
        </w:rPr>
      </w:pPr>
      <w:r>
        <w:rPr>
          <w:rFonts w:ascii="Times New Roman" w:hAnsi="Times New Roman" w:cs="Times New Roman"/>
          <w:bCs/>
          <w:sz w:val="28"/>
          <w:szCs w:val="36"/>
        </w:rPr>
        <w:t>з</w:t>
      </w:r>
      <w:r w:rsidR="00B046EC">
        <w:rPr>
          <w:rFonts w:ascii="Times New Roman" w:hAnsi="Times New Roman" w:cs="Times New Roman"/>
          <w:bCs/>
          <w:sz w:val="28"/>
          <w:szCs w:val="36"/>
        </w:rPr>
        <w:t>разково знати матеріали;</w:t>
      </w:r>
    </w:p>
    <w:p w14:paraId="413611B4" w14:textId="77777777" w:rsidR="00B046EC" w:rsidRPr="00BA74EC" w:rsidRDefault="00B046EC" w:rsidP="009C47E0">
      <w:pPr>
        <w:numPr>
          <w:ilvl w:val="0"/>
          <w:numId w:val="5"/>
        </w:numPr>
        <w:tabs>
          <w:tab w:val="left" w:pos="2555"/>
        </w:tabs>
        <w:jc w:val="both"/>
        <w:rPr>
          <w:rFonts w:ascii="Times New Roman" w:hAnsi="Times New Roman" w:cs="Times New Roman"/>
          <w:bCs/>
          <w:color w:val="FF0000"/>
          <w:sz w:val="28"/>
          <w:szCs w:val="36"/>
        </w:rPr>
      </w:pPr>
      <w:r w:rsidRPr="00B06D12">
        <w:rPr>
          <w:rFonts w:ascii="Times New Roman" w:hAnsi="Times New Roman" w:cs="Times New Roman"/>
          <w:bCs/>
          <w:color w:val="000000" w:themeColor="text1"/>
          <w:sz w:val="28"/>
          <w:szCs w:val="36"/>
        </w:rPr>
        <w:t>не</w:t>
      </w:r>
      <w:r>
        <w:rPr>
          <w:rFonts w:ascii="Times New Roman" w:hAnsi="Times New Roman" w:cs="Times New Roman"/>
          <w:bCs/>
          <w:sz w:val="28"/>
          <w:szCs w:val="36"/>
        </w:rPr>
        <w:t xml:space="preserve"> допускати вживання алкогольних та наркотичних речовин, ганебної та непристойної поведінки, </w:t>
      </w:r>
      <w:r w:rsidRPr="00BA74EC">
        <w:rPr>
          <w:rFonts w:ascii="Times New Roman" w:hAnsi="Times New Roman" w:cs="Times New Roman"/>
          <w:bCs/>
          <w:color w:val="FF0000"/>
          <w:sz w:val="28"/>
          <w:szCs w:val="36"/>
        </w:rPr>
        <w:t>за що</w:t>
      </w:r>
      <w:r w:rsidR="00654EE5" w:rsidRPr="00BA74EC">
        <w:rPr>
          <w:rFonts w:ascii="Times New Roman" w:hAnsi="Times New Roman" w:cs="Times New Roman"/>
          <w:bCs/>
          <w:color w:val="FF0000"/>
          <w:sz w:val="28"/>
          <w:szCs w:val="36"/>
        </w:rPr>
        <w:t>:</w:t>
      </w:r>
      <w:r w:rsidRPr="00BA74EC">
        <w:rPr>
          <w:rFonts w:ascii="Times New Roman" w:hAnsi="Times New Roman" w:cs="Times New Roman"/>
          <w:bCs/>
          <w:color w:val="FF0000"/>
          <w:sz w:val="28"/>
          <w:szCs w:val="36"/>
        </w:rPr>
        <w:t xml:space="preserve"> можна бути пониженим у військовому званні (позбавленим сержантського звання</w:t>
      </w:r>
      <w:r w:rsidR="00654EE5" w:rsidRPr="00BA74EC">
        <w:rPr>
          <w:rFonts w:ascii="Times New Roman" w:hAnsi="Times New Roman" w:cs="Times New Roman"/>
          <w:bCs/>
          <w:color w:val="FF0000"/>
          <w:sz w:val="28"/>
          <w:szCs w:val="36"/>
        </w:rPr>
        <w:t>), втрати інструкторської посади та переведенням до іншого підрозділу.</w:t>
      </w:r>
    </w:p>
    <w:p w14:paraId="5251F537" w14:textId="77777777" w:rsidR="00B046EC" w:rsidRPr="009C47E0" w:rsidRDefault="00B046EC" w:rsidP="00B046EC">
      <w:pPr>
        <w:tabs>
          <w:tab w:val="left" w:pos="2555"/>
        </w:tabs>
        <w:ind w:left="720"/>
        <w:jc w:val="both"/>
        <w:rPr>
          <w:rFonts w:ascii="Times New Roman" w:hAnsi="Times New Roman" w:cs="Times New Roman"/>
          <w:bCs/>
          <w:sz w:val="28"/>
          <w:szCs w:val="36"/>
        </w:rPr>
      </w:pPr>
    </w:p>
    <w:p w14:paraId="2D391C1E" w14:textId="77777777" w:rsidR="00266C74" w:rsidRPr="009C47E0" w:rsidRDefault="009C47E0" w:rsidP="009C47E0">
      <w:pPr>
        <w:tabs>
          <w:tab w:val="left" w:pos="2555"/>
        </w:tabs>
        <w:ind w:firstLine="567"/>
        <w:jc w:val="center"/>
        <w:rPr>
          <w:rFonts w:ascii="Times New Roman" w:hAnsi="Times New Roman" w:cs="Times New Roman"/>
          <w:b/>
          <w:bCs/>
          <w:sz w:val="28"/>
          <w:szCs w:val="36"/>
        </w:rPr>
      </w:pPr>
      <w:r>
        <w:rPr>
          <w:rFonts w:ascii="Times New Roman" w:hAnsi="Times New Roman" w:cs="Times New Roman"/>
          <w:b/>
          <w:bCs/>
          <w:sz w:val="28"/>
          <w:szCs w:val="36"/>
        </w:rPr>
        <w:t>2. КОМПЕТЕНТНІСТЬ ІНСТРУКТОРА</w:t>
      </w:r>
    </w:p>
    <w:p w14:paraId="02F87C46" w14:textId="77777777" w:rsidR="009C47E0" w:rsidRPr="009C47E0" w:rsidRDefault="009C47E0" w:rsidP="009C47E0">
      <w:pPr>
        <w:numPr>
          <w:ilvl w:val="0"/>
          <w:numId w:val="6"/>
        </w:numPr>
        <w:tabs>
          <w:tab w:val="left" w:pos="2555"/>
        </w:tabs>
        <w:jc w:val="both"/>
        <w:rPr>
          <w:rFonts w:ascii="Times New Roman" w:hAnsi="Times New Roman" w:cs="Times New Roman"/>
          <w:b/>
          <w:bCs/>
          <w:sz w:val="28"/>
          <w:szCs w:val="36"/>
        </w:rPr>
      </w:pPr>
      <w:r w:rsidRPr="009C47E0">
        <w:rPr>
          <w:rFonts w:ascii="Times New Roman" w:hAnsi="Times New Roman" w:cs="Times New Roman"/>
          <w:bCs/>
          <w:sz w:val="28"/>
          <w:szCs w:val="36"/>
        </w:rPr>
        <w:t>наявність визначеного фаху, рівнів підготовки лідерства та інструкторської підготовки;</w:t>
      </w:r>
    </w:p>
    <w:p w14:paraId="11C446F3" w14:textId="77777777" w:rsidR="009C47E0" w:rsidRPr="009C47E0" w:rsidRDefault="009C47E0" w:rsidP="009C47E0">
      <w:pPr>
        <w:numPr>
          <w:ilvl w:val="0"/>
          <w:numId w:val="6"/>
        </w:numPr>
        <w:tabs>
          <w:tab w:val="left" w:pos="2555"/>
        </w:tabs>
        <w:jc w:val="both"/>
        <w:rPr>
          <w:rFonts w:ascii="Times New Roman" w:hAnsi="Times New Roman" w:cs="Times New Roman"/>
          <w:bCs/>
          <w:sz w:val="28"/>
          <w:szCs w:val="36"/>
        </w:rPr>
      </w:pPr>
      <w:r w:rsidRPr="009C47E0">
        <w:rPr>
          <w:rFonts w:ascii="Times New Roman" w:hAnsi="Times New Roman" w:cs="Times New Roman"/>
          <w:bCs/>
          <w:sz w:val="28"/>
          <w:szCs w:val="36"/>
        </w:rPr>
        <w:t>фізична форма, витривалість;</w:t>
      </w:r>
    </w:p>
    <w:p w14:paraId="31E290A0" w14:textId="77777777" w:rsidR="009C47E0" w:rsidRPr="009C47E0" w:rsidRDefault="009C47E0" w:rsidP="009C47E0">
      <w:pPr>
        <w:numPr>
          <w:ilvl w:val="0"/>
          <w:numId w:val="6"/>
        </w:numPr>
        <w:tabs>
          <w:tab w:val="left" w:pos="2555"/>
        </w:tabs>
        <w:jc w:val="both"/>
        <w:rPr>
          <w:rFonts w:ascii="Times New Roman" w:hAnsi="Times New Roman" w:cs="Times New Roman"/>
          <w:b/>
          <w:bCs/>
          <w:sz w:val="28"/>
          <w:szCs w:val="36"/>
        </w:rPr>
      </w:pPr>
      <w:r w:rsidRPr="009C47E0">
        <w:rPr>
          <w:rFonts w:ascii="Times New Roman" w:hAnsi="Times New Roman" w:cs="Times New Roman"/>
          <w:bCs/>
          <w:sz w:val="28"/>
          <w:szCs w:val="36"/>
        </w:rPr>
        <w:lastRenderedPageBreak/>
        <w:t>професіоналізм, гідність, справедливість, відповідальність, дисциплінованість, рішучість, патріотизм;</w:t>
      </w:r>
    </w:p>
    <w:p w14:paraId="5BD32B61" w14:textId="77777777" w:rsidR="009C47E0" w:rsidRPr="009C47E0" w:rsidRDefault="009C47E0" w:rsidP="009C47E0">
      <w:pPr>
        <w:numPr>
          <w:ilvl w:val="0"/>
          <w:numId w:val="6"/>
        </w:numPr>
        <w:tabs>
          <w:tab w:val="left" w:pos="2555"/>
        </w:tabs>
        <w:jc w:val="both"/>
        <w:rPr>
          <w:rFonts w:ascii="Times New Roman" w:hAnsi="Times New Roman" w:cs="Times New Roman"/>
          <w:b/>
          <w:bCs/>
          <w:sz w:val="28"/>
          <w:szCs w:val="36"/>
        </w:rPr>
      </w:pPr>
      <w:r w:rsidRPr="009C47E0">
        <w:rPr>
          <w:rFonts w:ascii="Times New Roman" w:hAnsi="Times New Roman" w:cs="Times New Roman"/>
          <w:bCs/>
          <w:sz w:val="28"/>
          <w:szCs w:val="36"/>
        </w:rPr>
        <w:t>участь у бойових діях;</w:t>
      </w:r>
    </w:p>
    <w:p w14:paraId="4F341F99" w14:textId="77777777" w:rsidR="009C47E0" w:rsidRPr="009C47E0" w:rsidRDefault="009C47E0" w:rsidP="009C47E0">
      <w:pPr>
        <w:numPr>
          <w:ilvl w:val="0"/>
          <w:numId w:val="6"/>
        </w:numPr>
        <w:tabs>
          <w:tab w:val="left" w:pos="2555"/>
        </w:tabs>
        <w:jc w:val="both"/>
        <w:rPr>
          <w:rFonts w:ascii="Times New Roman" w:hAnsi="Times New Roman" w:cs="Times New Roman"/>
          <w:b/>
          <w:bCs/>
          <w:sz w:val="28"/>
          <w:szCs w:val="36"/>
        </w:rPr>
      </w:pPr>
      <w:r w:rsidRPr="009C47E0">
        <w:rPr>
          <w:rFonts w:ascii="Times New Roman" w:hAnsi="Times New Roman" w:cs="Times New Roman"/>
          <w:bCs/>
          <w:sz w:val="28"/>
          <w:szCs w:val="36"/>
        </w:rPr>
        <w:t>досвід бойової роботи зі зразками ОВТ (озброєння та військової техніки);</w:t>
      </w:r>
    </w:p>
    <w:p w14:paraId="1DAD17FC" w14:textId="77777777" w:rsidR="009C47E0" w:rsidRPr="009C47E0" w:rsidRDefault="009C47E0" w:rsidP="009C47E0">
      <w:pPr>
        <w:numPr>
          <w:ilvl w:val="0"/>
          <w:numId w:val="6"/>
        </w:numPr>
        <w:tabs>
          <w:tab w:val="left" w:pos="2555"/>
        </w:tabs>
        <w:jc w:val="both"/>
        <w:rPr>
          <w:rFonts w:ascii="Times New Roman" w:hAnsi="Times New Roman" w:cs="Times New Roman"/>
          <w:b/>
          <w:bCs/>
          <w:sz w:val="28"/>
          <w:szCs w:val="36"/>
        </w:rPr>
      </w:pPr>
      <w:r w:rsidRPr="009C47E0">
        <w:rPr>
          <w:rFonts w:ascii="Times New Roman" w:hAnsi="Times New Roman" w:cs="Times New Roman"/>
          <w:bCs/>
          <w:sz w:val="28"/>
          <w:szCs w:val="36"/>
        </w:rPr>
        <w:t>бути прикладом у виконанні службових обов’язків;</w:t>
      </w:r>
    </w:p>
    <w:p w14:paraId="147DEB80" w14:textId="77777777" w:rsidR="009C47E0" w:rsidRPr="009C47E0" w:rsidRDefault="009C47E0" w:rsidP="009C47E0">
      <w:pPr>
        <w:numPr>
          <w:ilvl w:val="0"/>
          <w:numId w:val="6"/>
        </w:numPr>
        <w:tabs>
          <w:tab w:val="left" w:pos="2555"/>
        </w:tabs>
        <w:jc w:val="both"/>
        <w:rPr>
          <w:rFonts w:ascii="Times New Roman" w:hAnsi="Times New Roman" w:cs="Times New Roman"/>
          <w:bCs/>
          <w:sz w:val="28"/>
          <w:szCs w:val="36"/>
        </w:rPr>
      </w:pPr>
      <w:r w:rsidRPr="009C47E0">
        <w:rPr>
          <w:rFonts w:ascii="Times New Roman" w:hAnsi="Times New Roman" w:cs="Times New Roman"/>
          <w:bCs/>
          <w:sz w:val="28"/>
          <w:szCs w:val="36"/>
        </w:rPr>
        <w:t>вміння підтримувати здоровий морально-психологічний клімат у підрозділі під час проведення занять та у повсякденній діяльності;</w:t>
      </w:r>
    </w:p>
    <w:p w14:paraId="3DC055E2" w14:textId="77777777" w:rsidR="009C47E0" w:rsidRPr="009C47E0" w:rsidRDefault="009C47E0" w:rsidP="009C47E0">
      <w:pPr>
        <w:numPr>
          <w:ilvl w:val="0"/>
          <w:numId w:val="6"/>
        </w:numPr>
        <w:tabs>
          <w:tab w:val="left" w:pos="2555"/>
        </w:tabs>
        <w:jc w:val="both"/>
        <w:rPr>
          <w:rFonts w:ascii="Times New Roman" w:hAnsi="Times New Roman" w:cs="Times New Roman"/>
          <w:bCs/>
          <w:sz w:val="28"/>
          <w:szCs w:val="36"/>
        </w:rPr>
      </w:pPr>
      <w:r w:rsidRPr="009C47E0">
        <w:rPr>
          <w:rFonts w:ascii="Times New Roman" w:hAnsi="Times New Roman" w:cs="Times New Roman"/>
          <w:bCs/>
          <w:sz w:val="28"/>
          <w:szCs w:val="36"/>
        </w:rPr>
        <w:t>вміння мотивувати особовий склад до навчання та знаходити індивідуальний підхід до кожного;</w:t>
      </w:r>
    </w:p>
    <w:p w14:paraId="16AB846A" w14:textId="77777777" w:rsidR="009C47E0" w:rsidRPr="009C47E0" w:rsidRDefault="009C47E0" w:rsidP="009C47E0">
      <w:pPr>
        <w:numPr>
          <w:ilvl w:val="0"/>
          <w:numId w:val="6"/>
        </w:numPr>
        <w:tabs>
          <w:tab w:val="left" w:pos="2555"/>
        </w:tabs>
        <w:jc w:val="both"/>
        <w:rPr>
          <w:rFonts w:ascii="Times New Roman" w:hAnsi="Times New Roman" w:cs="Times New Roman"/>
          <w:bCs/>
          <w:sz w:val="28"/>
          <w:szCs w:val="36"/>
        </w:rPr>
      </w:pPr>
      <w:r w:rsidRPr="009C47E0">
        <w:rPr>
          <w:rFonts w:ascii="Times New Roman" w:hAnsi="Times New Roman" w:cs="Times New Roman"/>
          <w:bCs/>
          <w:sz w:val="28"/>
          <w:szCs w:val="36"/>
        </w:rPr>
        <w:t>постійне самовдосконалення та методична майстерність;</w:t>
      </w:r>
    </w:p>
    <w:p w14:paraId="4D038AA8" w14:textId="77777777" w:rsidR="009C47E0" w:rsidRDefault="009C47E0" w:rsidP="009C47E0">
      <w:pPr>
        <w:numPr>
          <w:ilvl w:val="0"/>
          <w:numId w:val="6"/>
        </w:numPr>
        <w:tabs>
          <w:tab w:val="left" w:pos="2555"/>
        </w:tabs>
        <w:jc w:val="both"/>
        <w:rPr>
          <w:rFonts w:ascii="Times New Roman" w:hAnsi="Times New Roman" w:cs="Times New Roman"/>
          <w:bCs/>
          <w:sz w:val="28"/>
          <w:szCs w:val="36"/>
        </w:rPr>
      </w:pPr>
      <w:r w:rsidRPr="009C47E0">
        <w:rPr>
          <w:rFonts w:ascii="Times New Roman" w:hAnsi="Times New Roman" w:cs="Times New Roman"/>
          <w:bCs/>
          <w:sz w:val="28"/>
          <w:szCs w:val="36"/>
        </w:rPr>
        <w:t xml:space="preserve">бути вмотивованим на досягнення високого результату своєї діяльності. </w:t>
      </w:r>
    </w:p>
    <w:p w14:paraId="1BEB390F" w14:textId="77777777" w:rsidR="00B046EC" w:rsidRPr="009C47E0" w:rsidRDefault="00B046EC" w:rsidP="00B046EC">
      <w:pPr>
        <w:tabs>
          <w:tab w:val="left" w:pos="2555"/>
        </w:tabs>
        <w:jc w:val="both"/>
        <w:rPr>
          <w:rFonts w:ascii="Times New Roman" w:hAnsi="Times New Roman" w:cs="Times New Roman"/>
          <w:bCs/>
          <w:sz w:val="28"/>
          <w:szCs w:val="36"/>
        </w:rPr>
      </w:pPr>
    </w:p>
    <w:p w14:paraId="29F8A8C0" w14:textId="77777777" w:rsidR="00F0201F" w:rsidRPr="009C47E0" w:rsidRDefault="009C47E0" w:rsidP="009C47E0">
      <w:pPr>
        <w:tabs>
          <w:tab w:val="left" w:pos="2555"/>
        </w:tabs>
        <w:jc w:val="center"/>
        <w:rPr>
          <w:rFonts w:ascii="Times New Roman" w:hAnsi="Times New Roman"/>
          <w:b/>
          <w:bCs/>
          <w:sz w:val="28"/>
          <w:szCs w:val="28"/>
        </w:rPr>
      </w:pPr>
      <w:r>
        <w:rPr>
          <w:rFonts w:ascii="Times New Roman" w:hAnsi="Times New Roman"/>
          <w:b/>
          <w:bCs/>
          <w:sz w:val="28"/>
          <w:szCs w:val="28"/>
        </w:rPr>
        <w:t>3</w:t>
      </w:r>
      <w:r w:rsidRPr="009C47E0">
        <w:rPr>
          <w:rFonts w:ascii="Times New Roman" w:hAnsi="Times New Roman"/>
          <w:b/>
          <w:bCs/>
          <w:sz w:val="28"/>
          <w:szCs w:val="28"/>
        </w:rPr>
        <w:t>. ЗОВНІШНІЙ ВИГЛЯД ІНСТРУКТОРА</w:t>
      </w:r>
    </w:p>
    <w:p w14:paraId="436E9F59" w14:textId="77777777" w:rsidR="00D84A7C" w:rsidRDefault="00D84A7C" w:rsidP="00D84A7C">
      <w:pPr>
        <w:tabs>
          <w:tab w:val="left" w:pos="2555"/>
        </w:tabs>
        <w:ind w:firstLine="567"/>
        <w:jc w:val="both"/>
        <w:rPr>
          <w:rFonts w:ascii="Times New Roman" w:hAnsi="Times New Roman"/>
          <w:sz w:val="28"/>
          <w:szCs w:val="28"/>
        </w:rPr>
      </w:pPr>
      <w:r>
        <w:rPr>
          <w:rFonts w:ascii="Times New Roman" w:hAnsi="Times New Roman"/>
          <w:sz w:val="28"/>
          <w:szCs w:val="28"/>
        </w:rPr>
        <w:t xml:space="preserve">Охайний зовнішній вигляд (стрижка, за наявності бороди </w:t>
      </w:r>
      <w:r>
        <w:rPr>
          <w:rFonts w:ascii="Times New Roman" w:hAnsi="Times New Roman"/>
          <w:color w:val="C9211E"/>
          <w:sz w:val="28"/>
          <w:szCs w:val="28"/>
        </w:rPr>
        <w:t>виключно</w:t>
      </w:r>
      <w:r>
        <w:rPr>
          <w:rFonts w:ascii="Times New Roman" w:hAnsi="Times New Roman"/>
          <w:sz w:val="28"/>
          <w:szCs w:val="28"/>
        </w:rPr>
        <w:t xml:space="preserve"> охайно підрівняна).</w:t>
      </w:r>
    </w:p>
    <w:p w14:paraId="05E3EBC2" w14:textId="77777777" w:rsidR="00507DEA" w:rsidRDefault="00D84A7C" w:rsidP="00507DEA">
      <w:pPr>
        <w:tabs>
          <w:tab w:val="left" w:pos="2555"/>
        </w:tabs>
        <w:ind w:firstLine="567"/>
        <w:jc w:val="both"/>
        <w:rPr>
          <w:rFonts w:ascii="Times New Roman" w:hAnsi="Times New Roman"/>
          <w:sz w:val="28"/>
          <w:szCs w:val="28"/>
        </w:rPr>
      </w:pPr>
      <w:r>
        <w:rPr>
          <w:rFonts w:ascii="Times New Roman" w:hAnsi="Times New Roman"/>
          <w:sz w:val="28"/>
          <w:szCs w:val="28"/>
        </w:rPr>
        <w:t>Дотримання правил носіння військової форми одягу (</w:t>
      </w:r>
      <w:r w:rsidRPr="00D84A7C">
        <w:rPr>
          <w:rFonts w:ascii="Times New Roman" w:hAnsi="Times New Roman"/>
          <w:color w:val="000000" w:themeColor="text1"/>
          <w:sz w:val="28"/>
          <w:szCs w:val="28"/>
        </w:rPr>
        <w:t>комплект</w:t>
      </w:r>
      <w:r>
        <w:rPr>
          <w:rFonts w:ascii="Times New Roman" w:hAnsi="Times New Roman"/>
          <w:sz w:val="28"/>
          <w:szCs w:val="28"/>
        </w:rPr>
        <w:t xml:space="preserve"> форми: чистий по розміру, знаки розрізнення: всі в наявності у визначених місцях).</w:t>
      </w:r>
    </w:p>
    <w:p w14:paraId="13D81D76" w14:textId="77777777" w:rsidR="00DC376F" w:rsidRPr="00507DEA" w:rsidRDefault="009C47E0" w:rsidP="00507DEA">
      <w:pPr>
        <w:tabs>
          <w:tab w:val="left" w:pos="2555"/>
        </w:tabs>
        <w:ind w:firstLine="567"/>
        <w:jc w:val="both"/>
        <w:rPr>
          <w:rFonts w:ascii="Times New Roman" w:hAnsi="Times New Roman"/>
          <w:sz w:val="28"/>
          <w:szCs w:val="28"/>
        </w:rPr>
      </w:pPr>
      <w:r>
        <w:rPr>
          <w:rFonts w:ascii="Times New Roman" w:hAnsi="Times New Roman"/>
          <w:b/>
          <w:bCs/>
          <w:sz w:val="28"/>
          <w:szCs w:val="28"/>
        </w:rPr>
        <w:t>3.</w:t>
      </w:r>
      <w:r w:rsidR="00F0201F" w:rsidRPr="00F0201F">
        <w:rPr>
          <w:rFonts w:ascii="Times New Roman" w:hAnsi="Times New Roman"/>
          <w:b/>
          <w:bCs/>
          <w:sz w:val="28"/>
          <w:szCs w:val="28"/>
        </w:rPr>
        <w:t>1</w:t>
      </w:r>
      <w:r>
        <w:rPr>
          <w:rFonts w:ascii="Times New Roman" w:hAnsi="Times New Roman"/>
          <w:b/>
          <w:bCs/>
          <w:sz w:val="28"/>
          <w:szCs w:val="28"/>
        </w:rPr>
        <w:t>.</w:t>
      </w:r>
      <w:r w:rsidR="00F0201F" w:rsidRPr="00F0201F">
        <w:rPr>
          <w:rFonts w:ascii="Times New Roman" w:hAnsi="Times New Roman"/>
          <w:b/>
          <w:bCs/>
          <w:sz w:val="28"/>
          <w:szCs w:val="28"/>
        </w:rPr>
        <w:t xml:space="preserve"> на навчальному місці в тилу</w:t>
      </w:r>
      <w:r w:rsidR="00F0201F">
        <w:rPr>
          <w:rFonts w:ascii="Times New Roman" w:hAnsi="Times New Roman"/>
          <w:b/>
          <w:bCs/>
          <w:sz w:val="28"/>
          <w:szCs w:val="28"/>
        </w:rPr>
        <w:t>:</w:t>
      </w:r>
      <w:r w:rsidR="00F0201F" w:rsidRPr="00F0201F">
        <w:rPr>
          <w:rFonts w:ascii="Times New Roman" w:hAnsi="Times New Roman"/>
          <w:b/>
          <w:bCs/>
          <w:sz w:val="28"/>
          <w:szCs w:val="28"/>
        </w:rPr>
        <w:t xml:space="preserve"> </w:t>
      </w:r>
    </w:p>
    <w:p w14:paraId="64EF033E" w14:textId="77777777" w:rsidR="00507DEA" w:rsidRDefault="00507DEA" w:rsidP="00F0201F">
      <w:pPr>
        <w:pStyle w:val="a8"/>
        <w:numPr>
          <w:ilvl w:val="0"/>
          <w:numId w:val="1"/>
        </w:numPr>
        <w:tabs>
          <w:tab w:val="left" w:pos="2555"/>
        </w:tabs>
        <w:jc w:val="both"/>
        <w:rPr>
          <w:rFonts w:ascii="Times New Roman" w:hAnsi="Times New Roman"/>
          <w:sz w:val="28"/>
          <w:szCs w:val="28"/>
        </w:rPr>
      </w:pPr>
      <w:r>
        <w:rPr>
          <w:rFonts w:ascii="Times New Roman" w:hAnsi="Times New Roman"/>
          <w:sz w:val="28"/>
          <w:szCs w:val="28"/>
        </w:rPr>
        <w:t>Ф</w:t>
      </w:r>
      <w:r w:rsidRPr="00F0201F">
        <w:rPr>
          <w:rFonts w:ascii="Times New Roman" w:hAnsi="Times New Roman"/>
          <w:sz w:val="28"/>
          <w:szCs w:val="28"/>
        </w:rPr>
        <w:t xml:space="preserve">орма одягу (згідно пори року): польова комплект або </w:t>
      </w:r>
      <w:proofErr w:type="spellStart"/>
      <w:r w:rsidRPr="00F0201F">
        <w:rPr>
          <w:rFonts w:ascii="Times New Roman" w:hAnsi="Times New Roman"/>
          <w:sz w:val="28"/>
          <w:szCs w:val="28"/>
        </w:rPr>
        <w:t>убакс</w:t>
      </w:r>
      <w:proofErr w:type="spellEnd"/>
      <w:r w:rsidRPr="00F0201F">
        <w:rPr>
          <w:rFonts w:ascii="Times New Roman" w:hAnsi="Times New Roman"/>
          <w:sz w:val="28"/>
          <w:szCs w:val="28"/>
        </w:rPr>
        <w:t>.</w:t>
      </w:r>
    </w:p>
    <w:p w14:paraId="405C5763" w14:textId="77777777" w:rsidR="00DC376F" w:rsidRPr="00F0201F" w:rsidRDefault="00DC376F" w:rsidP="00F0201F">
      <w:pPr>
        <w:pStyle w:val="a8"/>
        <w:numPr>
          <w:ilvl w:val="0"/>
          <w:numId w:val="1"/>
        </w:numPr>
        <w:tabs>
          <w:tab w:val="left" w:pos="2555"/>
        </w:tabs>
        <w:jc w:val="both"/>
        <w:rPr>
          <w:rFonts w:ascii="Times New Roman" w:hAnsi="Times New Roman"/>
          <w:sz w:val="28"/>
          <w:szCs w:val="28"/>
        </w:rPr>
      </w:pPr>
      <w:r w:rsidRPr="00F0201F">
        <w:rPr>
          <w:rFonts w:ascii="Times New Roman" w:hAnsi="Times New Roman"/>
          <w:sz w:val="28"/>
          <w:szCs w:val="28"/>
        </w:rPr>
        <w:t>Жилет інструктора, берет, РПС</w:t>
      </w:r>
      <w:r w:rsidR="00F0201F">
        <w:rPr>
          <w:rFonts w:ascii="Times New Roman" w:hAnsi="Times New Roman"/>
          <w:sz w:val="28"/>
          <w:szCs w:val="28"/>
        </w:rPr>
        <w:t>.</w:t>
      </w:r>
    </w:p>
    <w:p w14:paraId="31914017" w14:textId="77777777" w:rsidR="00DC376F" w:rsidRPr="00EB6D3A" w:rsidRDefault="00507DEA" w:rsidP="00507DEA">
      <w:pPr>
        <w:pStyle w:val="a8"/>
        <w:numPr>
          <w:ilvl w:val="0"/>
          <w:numId w:val="1"/>
        </w:numPr>
        <w:tabs>
          <w:tab w:val="left" w:pos="2555"/>
        </w:tabs>
        <w:jc w:val="both"/>
        <w:rPr>
          <w:rFonts w:ascii="Times New Roman" w:hAnsi="Times New Roman"/>
          <w:sz w:val="28"/>
          <w:szCs w:val="28"/>
        </w:rPr>
      </w:pPr>
      <w:r>
        <w:rPr>
          <w:rFonts w:ascii="Times New Roman" w:hAnsi="Times New Roman"/>
          <w:sz w:val="28"/>
          <w:szCs w:val="28"/>
        </w:rPr>
        <w:t>Біля навчального місця укомплектований р</w:t>
      </w:r>
      <w:r w:rsidR="00DC376F" w:rsidRPr="00F0201F">
        <w:rPr>
          <w:rFonts w:ascii="Times New Roman" w:hAnsi="Times New Roman"/>
          <w:sz w:val="28"/>
          <w:szCs w:val="28"/>
        </w:rPr>
        <w:t>юкзак інструктора</w:t>
      </w:r>
      <w:r w:rsidR="00EB6D3A">
        <w:rPr>
          <w:rFonts w:ascii="Times New Roman" w:hAnsi="Times New Roman"/>
          <w:sz w:val="28"/>
          <w:szCs w:val="28"/>
          <w:lang w:val="ru-RU"/>
        </w:rPr>
        <w:t>:</w:t>
      </w:r>
    </w:p>
    <w:p w14:paraId="2C548501"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Жилетка</w:t>
      </w:r>
      <w:r>
        <w:rPr>
          <w:rFonts w:ascii="Times New Roman" w:hAnsi="Times New Roman" w:cs="Times New Roman"/>
          <w:sz w:val="28"/>
          <w:szCs w:val="28"/>
        </w:rPr>
        <w:t xml:space="preserve"> (</w:t>
      </w:r>
      <w:r w:rsidRPr="00ED6643">
        <w:rPr>
          <w:rFonts w:ascii="Times New Roman" w:hAnsi="Times New Roman" w:cs="Times New Roman"/>
          <w:sz w:val="28"/>
          <w:szCs w:val="28"/>
        </w:rPr>
        <w:t>ремінцями)</w:t>
      </w:r>
      <w:r>
        <w:rPr>
          <w:rFonts w:ascii="Times New Roman" w:hAnsi="Times New Roman" w:cs="Times New Roman"/>
          <w:sz w:val="28"/>
          <w:szCs w:val="28"/>
        </w:rPr>
        <w:t>;</w:t>
      </w:r>
    </w:p>
    <w:p w14:paraId="417F3840"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 xml:space="preserve">Засіб маскування </w:t>
      </w:r>
      <w:r>
        <w:rPr>
          <w:rFonts w:ascii="Times New Roman" w:hAnsi="Times New Roman" w:cs="Times New Roman"/>
          <w:sz w:val="28"/>
          <w:szCs w:val="28"/>
        </w:rPr>
        <w:t>(</w:t>
      </w:r>
      <w:r w:rsidRPr="00ED6643">
        <w:rPr>
          <w:rFonts w:ascii="Times New Roman" w:hAnsi="Times New Roman" w:cs="Times New Roman"/>
          <w:sz w:val="28"/>
          <w:szCs w:val="28"/>
        </w:rPr>
        <w:t>згідно погоди</w:t>
      </w:r>
      <w:r>
        <w:rPr>
          <w:rFonts w:ascii="Times New Roman" w:hAnsi="Times New Roman" w:cs="Times New Roman"/>
          <w:sz w:val="28"/>
          <w:szCs w:val="28"/>
        </w:rPr>
        <w:t>:</w:t>
      </w:r>
      <w:r w:rsidRPr="00ED6643">
        <w:rPr>
          <w:rFonts w:ascii="Times New Roman" w:hAnsi="Times New Roman" w:cs="Times New Roman"/>
          <w:sz w:val="28"/>
          <w:szCs w:val="28"/>
        </w:rPr>
        <w:t xml:space="preserve"> зима</w:t>
      </w:r>
      <w:r>
        <w:rPr>
          <w:rFonts w:ascii="Times New Roman" w:hAnsi="Times New Roman" w:cs="Times New Roman"/>
          <w:sz w:val="28"/>
          <w:szCs w:val="28"/>
        </w:rPr>
        <w:t xml:space="preserve"> </w:t>
      </w:r>
      <w:r w:rsidRPr="00ED6643">
        <w:rPr>
          <w:rFonts w:ascii="Times New Roman" w:hAnsi="Times New Roman" w:cs="Times New Roman"/>
          <w:sz w:val="28"/>
          <w:szCs w:val="28"/>
        </w:rPr>
        <w:t>‒ мас</w:t>
      </w:r>
      <w:r>
        <w:rPr>
          <w:rFonts w:ascii="Times New Roman" w:hAnsi="Times New Roman" w:cs="Times New Roman"/>
          <w:sz w:val="28"/>
          <w:szCs w:val="28"/>
        </w:rPr>
        <w:t>к</w:t>
      </w:r>
      <w:r w:rsidRPr="00ED6643">
        <w:rPr>
          <w:rFonts w:ascii="Times New Roman" w:hAnsi="Times New Roman" w:cs="Times New Roman"/>
          <w:sz w:val="28"/>
          <w:szCs w:val="28"/>
        </w:rPr>
        <w:t>халат, літо ‒</w:t>
      </w:r>
      <w:r>
        <w:rPr>
          <w:rFonts w:ascii="Times New Roman" w:hAnsi="Times New Roman" w:cs="Times New Roman"/>
          <w:sz w:val="28"/>
          <w:szCs w:val="28"/>
        </w:rPr>
        <w:t xml:space="preserve"> дозволяється</w:t>
      </w:r>
      <w:r w:rsidRPr="00ED6643">
        <w:rPr>
          <w:rFonts w:ascii="Times New Roman" w:hAnsi="Times New Roman" w:cs="Times New Roman"/>
          <w:sz w:val="28"/>
          <w:szCs w:val="28"/>
        </w:rPr>
        <w:t xml:space="preserve"> маскувальні тіні, по бажанню </w:t>
      </w:r>
      <w:proofErr w:type="spellStart"/>
      <w:r w:rsidRPr="00ED6643">
        <w:rPr>
          <w:rFonts w:ascii="Times New Roman" w:hAnsi="Times New Roman" w:cs="Times New Roman"/>
          <w:sz w:val="28"/>
          <w:szCs w:val="28"/>
        </w:rPr>
        <w:t>кікімора</w:t>
      </w:r>
      <w:proofErr w:type="spellEnd"/>
      <w:r w:rsidRPr="00ED6643">
        <w:rPr>
          <w:rFonts w:ascii="Times New Roman" w:hAnsi="Times New Roman" w:cs="Times New Roman"/>
          <w:sz w:val="28"/>
          <w:szCs w:val="28"/>
        </w:rPr>
        <w:t xml:space="preserve">, </w:t>
      </w:r>
      <w:r>
        <w:rPr>
          <w:rFonts w:ascii="Times New Roman" w:hAnsi="Times New Roman" w:cs="Times New Roman"/>
          <w:sz w:val="28"/>
          <w:szCs w:val="28"/>
        </w:rPr>
        <w:t>шматок</w:t>
      </w:r>
      <w:r w:rsidRPr="00ED6643">
        <w:rPr>
          <w:rFonts w:ascii="Times New Roman" w:hAnsi="Times New Roman" w:cs="Times New Roman"/>
          <w:sz w:val="28"/>
          <w:szCs w:val="28"/>
        </w:rPr>
        <w:t xml:space="preserve"> </w:t>
      </w:r>
      <w:proofErr w:type="spellStart"/>
      <w:r w:rsidRPr="00ED6643">
        <w:rPr>
          <w:rFonts w:ascii="Times New Roman" w:hAnsi="Times New Roman" w:cs="Times New Roman"/>
          <w:sz w:val="28"/>
          <w:szCs w:val="28"/>
        </w:rPr>
        <w:t>маск</w:t>
      </w:r>
      <w:r>
        <w:rPr>
          <w:rFonts w:ascii="Times New Roman" w:hAnsi="Times New Roman" w:cs="Times New Roman"/>
          <w:sz w:val="28"/>
          <w:szCs w:val="28"/>
        </w:rPr>
        <w:t>.</w:t>
      </w:r>
      <w:r w:rsidRPr="00ED6643">
        <w:rPr>
          <w:rFonts w:ascii="Times New Roman" w:hAnsi="Times New Roman" w:cs="Times New Roman"/>
          <w:sz w:val="28"/>
          <w:szCs w:val="28"/>
        </w:rPr>
        <w:t>сітки</w:t>
      </w:r>
      <w:proofErr w:type="spellEnd"/>
      <w:r w:rsidRPr="00ED6643">
        <w:rPr>
          <w:rFonts w:ascii="Times New Roman" w:hAnsi="Times New Roman" w:cs="Times New Roman"/>
          <w:sz w:val="28"/>
          <w:szCs w:val="28"/>
        </w:rPr>
        <w:t>)</w:t>
      </w:r>
      <w:r>
        <w:rPr>
          <w:rFonts w:ascii="Times New Roman" w:hAnsi="Times New Roman" w:cs="Times New Roman"/>
          <w:sz w:val="28"/>
          <w:szCs w:val="28"/>
        </w:rPr>
        <w:t>;</w:t>
      </w:r>
    </w:p>
    <w:p w14:paraId="489DD4A1" w14:textId="77777777" w:rsidR="00ED6643" w:rsidRPr="00ED6643" w:rsidRDefault="00B72F51" w:rsidP="006C2FE1">
      <w:pPr>
        <w:pStyle w:val="a8"/>
        <w:numPr>
          <w:ilvl w:val="0"/>
          <w:numId w:val="7"/>
        </w:numPr>
        <w:tabs>
          <w:tab w:val="left" w:pos="2555"/>
        </w:tabs>
        <w:ind w:left="1560"/>
        <w:jc w:val="both"/>
        <w:rPr>
          <w:rFonts w:ascii="Times New Roman" w:hAnsi="Times New Roman" w:cs="Times New Roman"/>
          <w:sz w:val="28"/>
          <w:szCs w:val="28"/>
        </w:rPr>
      </w:pPr>
      <w:r>
        <w:rPr>
          <w:rFonts w:ascii="Times New Roman" w:hAnsi="Times New Roman" w:cs="Times New Roman"/>
          <w:sz w:val="28"/>
          <w:szCs w:val="28"/>
        </w:rPr>
        <w:t>Комплек</w:t>
      </w:r>
      <w:r w:rsidR="009C47E0">
        <w:rPr>
          <w:rFonts w:ascii="Times New Roman" w:hAnsi="Times New Roman" w:cs="Times New Roman"/>
          <w:sz w:val="28"/>
          <w:szCs w:val="28"/>
        </w:rPr>
        <w:t>т</w:t>
      </w:r>
      <w:r>
        <w:rPr>
          <w:rFonts w:ascii="Times New Roman" w:hAnsi="Times New Roman" w:cs="Times New Roman"/>
          <w:sz w:val="28"/>
          <w:szCs w:val="28"/>
        </w:rPr>
        <w:t xml:space="preserve"> для накриття умов вправ з ВП</w:t>
      </w:r>
    </w:p>
    <w:p w14:paraId="69F2F51C"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Маркери</w:t>
      </w:r>
      <w:r>
        <w:rPr>
          <w:rFonts w:ascii="Times New Roman" w:hAnsi="Times New Roman" w:cs="Times New Roman"/>
          <w:sz w:val="28"/>
          <w:szCs w:val="28"/>
        </w:rPr>
        <w:t>;</w:t>
      </w:r>
    </w:p>
    <w:p w14:paraId="28B21E19"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 xml:space="preserve">Міні </w:t>
      </w:r>
      <w:proofErr w:type="spellStart"/>
      <w:r w:rsidRPr="00ED6643">
        <w:rPr>
          <w:rFonts w:ascii="Times New Roman" w:hAnsi="Times New Roman" w:cs="Times New Roman"/>
          <w:sz w:val="28"/>
          <w:szCs w:val="28"/>
        </w:rPr>
        <w:t>фліпчарт</w:t>
      </w:r>
      <w:proofErr w:type="spellEnd"/>
      <w:r>
        <w:rPr>
          <w:rFonts w:ascii="Times New Roman" w:hAnsi="Times New Roman" w:cs="Times New Roman"/>
          <w:sz w:val="28"/>
          <w:szCs w:val="28"/>
        </w:rPr>
        <w:t xml:space="preserve"> (</w:t>
      </w:r>
      <w:proofErr w:type="spellStart"/>
      <w:r w:rsidR="00B72F51">
        <w:rPr>
          <w:rFonts w:ascii="Times New Roman" w:hAnsi="Times New Roman" w:cs="Times New Roman"/>
          <w:sz w:val="28"/>
          <w:szCs w:val="28"/>
        </w:rPr>
        <w:t>фліпчарт</w:t>
      </w:r>
      <w:proofErr w:type="spellEnd"/>
      <w:r w:rsidRPr="00ED6643">
        <w:rPr>
          <w:rFonts w:ascii="Times New Roman" w:hAnsi="Times New Roman" w:cs="Times New Roman"/>
          <w:sz w:val="28"/>
          <w:szCs w:val="28"/>
        </w:rPr>
        <w:t>)</w:t>
      </w:r>
      <w:r>
        <w:rPr>
          <w:rFonts w:ascii="Times New Roman" w:hAnsi="Times New Roman" w:cs="Times New Roman"/>
          <w:sz w:val="28"/>
          <w:szCs w:val="28"/>
        </w:rPr>
        <w:t>;</w:t>
      </w:r>
    </w:p>
    <w:p w14:paraId="54396046"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Указка</w:t>
      </w:r>
      <w:r>
        <w:rPr>
          <w:rFonts w:ascii="Times New Roman" w:hAnsi="Times New Roman" w:cs="Times New Roman"/>
          <w:sz w:val="28"/>
          <w:szCs w:val="28"/>
        </w:rPr>
        <w:t xml:space="preserve"> (</w:t>
      </w:r>
      <w:r w:rsidRPr="00ED6643">
        <w:rPr>
          <w:rFonts w:ascii="Times New Roman" w:hAnsi="Times New Roman" w:cs="Times New Roman"/>
          <w:sz w:val="28"/>
          <w:szCs w:val="28"/>
        </w:rPr>
        <w:t>або лазерна указка)</w:t>
      </w:r>
      <w:r>
        <w:rPr>
          <w:rFonts w:ascii="Times New Roman" w:hAnsi="Times New Roman" w:cs="Times New Roman"/>
          <w:sz w:val="28"/>
          <w:szCs w:val="28"/>
        </w:rPr>
        <w:t xml:space="preserve">; </w:t>
      </w:r>
    </w:p>
    <w:p w14:paraId="382F4A4D"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Ліхтарик</w:t>
      </w:r>
      <w:r>
        <w:rPr>
          <w:rFonts w:ascii="Times New Roman" w:hAnsi="Times New Roman" w:cs="Times New Roman"/>
          <w:sz w:val="28"/>
          <w:szCs w:val="28"/>
        </w:rPr>
        <w:t xml:space="preserve"> (</w:t>
      </w:r>
      <w:r w:rsidRPr="00ED6643">
        <w:rPr>
          <w:rFonts w:ascii="Times New Roman" w:hAnsi="Times New Roman" w:cs="Times New Roman"/>
          <w:sz w:val="28"/>
          <w:szCs w:val="28"/>
        </w:rPr>
        <w:t>білий, червоний, зелений)</w:t>
      </w:r>
      <w:r>
        <w:rPr>
          <w:rFonts w:ascii="Times New Roman" w:hAnsi="Times New Roman" w:cs="Times New Roman"/>
          <w:sz w:val="28"/>
          <w:szCs w:val="28"/>
        </w:rPr>
        <w:t>;</w:t>
      </w:r>
    </w:p>
    <w:p w14:paraId="094242E5" w14:textId="77777777" w:rsidR="00ED6643" w:rsidRPr="00ED6643" w:rsidRDefault="00B72F51" w:rsidP="006C2FE1">
      <w:pPr>
        <w:pStyle w:val="a8"/>
        <w:numPr>
          <w:ilvl w:val="0"/>
          <w:numId w:val="7"/>
        </w:numPr>
        <w:tabs>
          <w:tab w:val="left" w:pos="2555"/>
        </w:tabs>
        <w:ind w:left="1560"/>
        <w:jc w:val="both"/>
        <w:rPr>
          <w:rFonts w:ascii="Times New Roman" w:hAnsi="Times New Roman" w:cs="Times New Roman"/>
          <w:sz w:val="28"/>
          <w:szCs w:val="28"/>
        </w:rPr>
      </w:pPr>
      <w:r>
        <w:rPr>
          <w:rFonts w:ascii="Times New Roman" w:hAnsi="Times New Roman" w:cs="Times New Roman"/>
          <w:sz w:val="28"/>
          <w:szCs w:val="28"/>
        </w:rPr>
        <w:t xml:space="preserve">Ніж </w:t>
      </w:r>
      <w:r w:rsidR="00ED6643">
        <w:rPr>
          <w:rFonts w:ascii="Times New Roman" w:hAnsi="Times New Roman" w:cs="Times New Roman"/>
          <w:sz w:val="28"/>
          <w:szCs w:val="28"/>
        </w:rPr>
        <w:t>;</w:t>
      </w:r>
    </w:p>
    <w:p w14:paraId="4E0CF347"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Свисток</w:t>
      </w:r>
      <w:r>
        <w:rPr>
          <w:rFonts w:ascii="Times New Roman" w:hAnsi="Times New Roman" w:cs="Times New Roman"/>
          <w:sz w:val="28"/>
          <w:szCs w:val="28"/>
        </w:rPr>
        <w:t>;</w:t>
      </w:r>
    </w:p>
    <w:p w14:paraId="61DDCB73"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Секундомір</w:t>
      </w:r>
      <w:r>
        <w:rPr>
          <w:rFonts w:ascii="Times New Roman" w:hAnsi="Times New Roman" w:cs="Times New Roman"/>
          <w:sz w:val="28"/>
          <w:szCs w:val="28"/>
        </w:rPr>
        <w:t>;</w:t>
      </w:r>
    </w:p>
    <w:p w14:paraId="14D2E0C2"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Компас</w:t>
      </w:r>
      <w:r>
        <w:rPr>
          <w:rFonts w:ascii="Times New Roman" w:hAnsi="Times New Roman" w:cs="Times New Roman"/>
          <w:sz w:val="28"/>
          <w:szCs w:val="28"/>
        </w:rPr>
        <w:t>;</w:t>
      </w:r>
    </w:p>
    <w:p w14:paraId="79052E1E" w14:textId="77777777" w:rsidR="00ED6643" w:rsidRPr="00EE198F" w:rsidRDefault="00ED6643" w:rsidP="00EE198F">
      <w:pPr>
        <w:pStyle w:val="a8"/>
        <w:numPr>
          <w:ilvl w:val="0"/>
          <w:numId w:val="7"/>
        </w:numPr>
        <w:tabs>
          <w:tab w:val="left" w:pos="2555"/>
        </w:tabs>
        <w:ind w:left="1560"/>
        <w:jc w:val="both"/>
        <w:rPr>
          <w:rFonts w:ascii="Times New Roman" w:hAnsi="Times New Roman" w:cs="Times New Roman"/>
          <w:sz w:val="28"/>
          <w:szCs w:val="28"/>
        </w:rPr>
      </w:pPr>
      <w:proofErr w:type="spellStart"/>
      <w:r w:rsidRPr="00ED6643">
        <w:rPr>
          <w:rFonts w:ascii="Times New Roman" w:hAnsi="Times New Roman" w:cs="Times New Roman"/>
          <w:sz w:val="28"/>
          <w:szCs w:val="28"/>
        </w:rPr>
        <w:t>Світлопорошок</w:t>
      </w:r>
      <w:proofErr w:type="spellEnd"/>
      <w:r>
        <w:rPr>
          <w:rFonts w:ascii="Times New Roman" w:hAnsi="Times New Roman" w:cs="Times New Roman"/>
          <w:sz w:val="28"/>
          <w:szCs w:val="28"/>
        </w:rPr>
        <w:t>;</w:t>
      </w:r>
    </w:p>
    <w:p w14:paraId="56C72537"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Прапорці</w:t>
      </w:r>
      <w:r>
        <w:rPr>
          <w:rFonts w:ascii="Times New Roman" w:hAnsi="Times New Roman" w:cs="Times New Roman"/>
          <w:sz w:val="28"/>
          <w:szCs w:val="28"/>
        </w:rPr>
        <w:t xml:space="preserve"> (2</w:t>
      </w:r>
      <w:r w:rsidRPr="00ED6643">
        <w:rPr>
          <w:rFonts w:ascii="Times New Roman" w:hAnsi="Times New Roman" w:cs="Times New Roman"/>
          <w:sz w:val="28"/>
          <w:szCs w:val="28"/>
        </w:rPr>
        <w:t xml:space="preserve"> червоних</w:t>
      </w:r>
      <w:r>
        <w:rPr>
          <w:rFonts w:ascii="Times New Roman" w:hAnsi="Times New Roman" w:cs="Times New Roman"/>
          <w:sz w:val="28"/>
          <w:szCs w:val="28"/>
        </w:rPr>
        <w:t>,</w:t>
      </w:r>
      <w:r w:rsidRPr="00ED6643">
        <w:rPr>
          <w:rFonts w:ascii="Times New Roman" w:hAnsi="Times New Roman" w:cs="Times New Roman"/>
          <w:sz w:val="28"/>
          <w:szCs w:val="28"/>
        </w:rPr>
        <w:t xml:space="preserve"> 2 білих)</w:t>
      </w:r>
      <w:r>
        <w:rPr>
          <w:rFonts w:ascii="Times New Roman" w:hAnsi="Times New Roman" w:cs="Times New Roman"/>
          <w:sz w:val="28"/>
          <w:szCs w:val="28"/>
        </w:rPr>
        <w:t>;</w:t>
      </w:r>
    </w:p>
    <w:p w14:paraId="30EB939C"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Зразки прицілів</w:t>
      </w:r>
      <w:r>
        <w:rPr>
          <w:rFonts w:ascii="Times New Roman" w:hAnsi="Times New Roman" w:cs="Times New Roman"/>
          <w:sz w:val="28"/>
          <w:szCs w:val="28"/>
        </w:rPr>
        <w:t>;</w:t>
      </w:r>
    </w:p>
    <w:p w14:paraId="588A9F56"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proofErr w:type="spellStart"/>
      <w:r w:rsidRPr="00ED6643">
        <w:rPr>
          <w:rFonts w:ascii="Times New Roman" w:hAnsi="Times New Roman" w:cs="Times New Roman"/>
          <w:sz w:val="28"/>
          <w:szCs w:val="28"/>
        </w:rPr>
        <w:t>Скотч</w:t>
      </w:r>
      <w:proofErr w:type="spellEnd"/>
      <w:r w:rsidRPr="00ED6643">
        <w:rPr>
          <w:rFonts w:ascii="Times New Roman" w:hAnsi="Times New Roman" w:cs="Times New Roman"/>
          <w:sz w:val="28"/>
          <w:szCs w:val="28"/>
        </w:rPr>
        <w:t xml:space="preserve"> прозорий</w:t>
      </w:r>
      <w:r>
        <w:rPr>
          <w:rFonts w:ascii="Times New Roman" w:hAnsi="Times New Roman" w:cs="Times New Roman"/>
          <w:sz w:val="28"/>
          <w:szCs w:val="28"/>
        </w:rPr>
        <w:t>;</w:t>
      </w:r>
    </w:p>
    <w:p w14:paraId="590F9403"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Оптичні прилади спостереження</w:t>
      </w:r>
      <w:r w:rsidR="006C2FE1">
        <w:rPr>
          <w:rFonts w:ascii="Times New Roman" w:hAnsi="Times New Roman" w:cs="Times New Roman"/>
          <w:sz w:val="28"/>
          <w:szCs w:val="28"/>
        </w:rPr>
        <w:t>;</w:t>
      </w:r>
    </w:p>
    <w:p w14:paraId="45AE14E6"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Офіцерська лінійка</w:t>
      </w:r>
      <w:r w:rsidR="006C2FE1">
        <w:rPr>
          <w:rFonts w:ascii="Times New Roman" w:hAnsi="Times New Roman" w:cs="Times New Roman"/>
          <w:sz w:val="28"/>
          <w:szCs w:val="28"/>
        </w:rPr>
        <w:t xml:space="preserve"> (</w:t>
      </w:r>
      <w:r w:rsidRPr="00ED6643">
        <w:rPr>
          <w:rFonts w:ascii="Times New Roman" w:hAnsi="Times New Roman" w:cs="Times New Roman"/>
          <w:sz w:val="28"/>
          <w:szCs w:val="28"/>
        </w:rPr>
        <w:t>бажано з тактичними позначками НАТО)</w:t>
      </w:r>
      <w:r w:rsidR="006C2FE1">
        <w:rPr>
          <w:rFonts w:ascii="Times New Roman" w:hAnsi="Times New Roman" w:cs="Times New Roman"/>
          <w:sz w:val="28"/>
          <w:szCs w:val="28"/>
        </w:rPr>
        <w:t>;</w:t>
      </w:r>
    </w:p>
    <w:p w14:paraId="4264A547"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Мапа полігону</w:t>
      </w:r>
      <w:r w:rsidR="006C2FE1">
        <w:rPr>
          <w:rFonts w:ascii="Times New Roman" w:hAnsi="Times New Roman" w:cs="Times New Roman"/>
          <w:sz w:val="28"/>
          <w:szCs w:val="28"/>
        </w:rPr>
        <w:t>;</w:t>
      </w:r>
    </w:p>
    <w:p w14:paraId="2A2579F3"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 xml:space="preserve">Документація </w:t>
      </w:r>
      <w:r w:rsidR="006C2FE1">
        <w:rPr>
          <w:rFonts w:ascii="Times New Roman" w:hAnsi="Times New Roman" w:cs="Times New Roman"/>
          <w:sz w:val="28"/>
          <w:szCs w:val="28"/>
        </w:rPr>
        <w:t>(</w:t>
      </w:r>
      <w:r w:rsidRPr="00ED6643">
        <w:rPr>
          <w:rFonts w:ascii="Times New Roman" w:hAnsi="Times New Roman" w:cs="Times New Roman"/>
          <w:sz w:val="28"/>
          <w:szCs w:val="28"/>
        </w:rPr>
        <w:t xml:space="preserve">дозволено планшет і </w:t>
      </w:r>
      <w:r w:rsidR="006C2FE1">
        <w:rPr>
          <w:rFonts w:ascii="Times New Roman" w:hAnsi="Times New Roman" w:cs="Times New Roman"/>
          <w:sz w:val="28"/>
          <w:szCs w:val="28"/>
        </w:rPr>
        <w:t>загрузити</w:t>
      </w:r>
      <w:r w:rsidRPr="00ED6643">
        <w:rPr>
          <w:rFonts w:ascii="Times New Roman" w:hAnsi="Times New Roman" w:cs="Times New Roman"/>
          <w:sz w:val="28"/>
          <w:szCs w:val="28"/>
        </w:rPr>
        <w:t xml:space="preserve"> її туди</w:t>
      </w:r>
      <w:r w:rsidR="006C2FE1">
        <w:rPr>
          <w:rFonts w:ascii="Times New Roman" w:hAnsi="Times New Roman" w:cs="Times New Roman"/>
          <w:sz w:val="28"/>
          <w:szCs w:val="28"/>
        </w:rPr>
        <w:t>);</w:t>
      </w:r>
    </w:p>
    <w:p w14:paraId="7AC41AFE" w14:textId="77777777" w:rsidR="00ED6643" w:rsidRPr="00ED6643" w:rsidRDefault="00EE198F" w:rsidP="006C2FE1">
      <w:pPr>
        <w:pStyle w:val="a8"/>
        <w:numPr>
          <w:ilvl w:val="0"/>
          <w:numId w:val="7"/>
        </w:numPr>
        <w:tabs>
          <w:tab w:val="left" w:pos="2555"/>
        </w:tabs>
        <w:ind w:left="1560"/>
        <w:jc w:val="both"/>
        <w:rPr>
          <w:rFonts w:ascii="Times New Roman" w:hAnsi="Times New Roman" w:cs="Times New Roman"/>
          <w:sz w:val="28"/>
          <w:szCs w:val="28"/>
        </w:rPr>
      </w:pPr>
      <w:r>
        <w:rPr>
          <w:rFonts w:ascii="Times New Roman" w:hAnsi="Times New Roman" w:cs="Times New Roman"/>
          <w:sz w:val="28"/>
          <w:szCs w:val="28"/>
        </w:rPr>
        <w:t>Додаткові матеріали по заняттю, настанова</w:t>
      </w:r>
    </w:p>
    <w:p w14:paraId="504C798F" w14:textId="77777777" w:rsidR="00ED6643" w:rsidRPr="00EE198F" w:rsidRDefault="00ED6643" w:rsidP="00EE198F">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Програма БЗВП</w:t>
      </w:r>
      <w:r w:rsidR="00654EE5">
        <w:rPr>
          <w:rFonts w:ascii="Times New Roman" w:hAnsi="Times New Roman" w:cs="Times New Roman"/>
          <w:sz w:val="28"/>
          <w:szCs w:val="28"/>
        </w:rPr>
        <w:t xml:space="preserve"> (фахової підготовки, суміщеної підготовки за різними напрямами)</w:t>
      </w:r>
      <w:r w:rsidR="006C2FE1">
        <w:rPr>
          <w:rFonts w:ascii="Times New Roman" w:hAnsi="Times New Roman" w:cs="Times New Roman"/>
          <w:sz w:val="28"/>
          <w:szCs w:val="28"/>
        </w:rPr>
        <w:t>;</w:t>
      </w:r>
    </w:p>
    <w:p w14:paraId="20E04362"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Якщо фах</w:t>
      </w:r>
      <w:r w:rsidR="006C2FE1">
        <w:rPr>
          <w:rFonts w:ascii="Times New Roman" w:hAnsi="Times New Roman" w:cs="Times New Roman"/>
          <w:sz w:val="28"/>
          <w:szCs w:val="28"/>
        </w:rPr>
        <w:t>,</w:t>
      </w:r>
      <w:r w:rsidRPr="00ED6643">
        <w:rPr>
          <w:rFonts w:ascii="Times New Roman" w:hAnsi="Times New Roman" w:cs="Times New Roman"/>
          <w:sz w:val="28"/>
          <w:szCs w:val="28"/>
        </w:rPr>
        <w:t xml:space="preserve"> то настанова на ту зброю, що </w:t>
      </w:r>
      <w:r w:rsidR="006C2FE1">
        <w:rPr>
          <w:rFonts w:ascii="Times New Roman" w:hAnsi="Times New Roman" w:cs="Times New Roman"/>
          <w:sz w:val="28"/>
          <w:szCs w:val="28"/>
        </w:rPr>
        <w:t>використовується;</w:t>
      </w:r>
    </w:p>
    <w:p w14:paraId="5685D7AC" w14:textId="77777777" w:rsidR="00ED6643" w:rsidRPr="00ED6643"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Керівництво зі стрілецької справи</w:t>
      </w:r>
      <w:r w:rsidR="00EE198F">
        <w:rPr>
          <w:rFonts w:ascii="Times New Roman" w:hAnsi="Times New Roman" w:cs="Times New Roman"/>
          <w:sz w:val="28"/>
          <w:szCs w:val="28"/>
        </w:rPr>
        <w:t xml:space="preserve"> (по вивченню конкретного зразку зброї)</w:t>
      </w:r>
      <w:r w:rsidR="006C2FE1">
        <w:rPr>
          <w:rFonts w:ascii="Times New Roman" w:hAnsi="Times New Roman" w:cs="Times New Roman"/>
          <w:sz w:val="28"/>
          <w:szCs w:val="28"/>
        </w:rPr>
        <w:t>;</w:t>
      </w:r>
      <w:r>
        <w:rPr>
          <w:rFonts w:ascii="Times New Roman" w:hAnsi="Times New Roman" w:cs="Times New Roman"/>
          <w:sz w:val="28"/>
          <w:szCs w:val="28"/>
        </w:rPr>
        <w:t xml:space="preserve">  </w:t>
      </w:r>
    </w:p>
    <w:p w14:paraId="67AFCFDA" w14:textId="77777777" w:rsidR="00EB6D3A" w:rsidRDefault="00ED6643" w:rsidP="006C2FE1">
      <w:pPr>
        <w:pStyle w:val="a8"/>
        <w:numPr>
          <w:ilvl w:val="0"/>
          <w:numId w:val="7"/>
        </w:numPr>
        <w:tabs>
          <w:tab w:val="left" w:pos="2555"/>
        </w:tabs>
        <w:ind w:left="1560"/>
        <w:jc w:val="both"/>
        <w:rPr>
          <w:rFonts w:ascii="Times New Roman" w:hAnsi="Times New Roman" w:cs="Times New Roman"/>
          <w:sz w:val="28"/>
          <w:szCs w:val="28"/>
        </w:rPr>
      </w:pPr>
      <w:r w:rsidRPr="00ED6643">
        <w:rPr>
          <w:rFonts w:ascii="Times New Roman" w:hAnsi="Times New Roman" w:cs="Times New Roman"/>
          <w:sz w:val="28"/>
          <w:szCs w:val="28"/>
        </w:rPr>
        <w:t>Операційні карти</w:t>
      </w:r>
      <w:r w:rsidR="006C2FE1">
        <w:rPr>
          <w:rFonts w:ascii="Times New Roman" w:hAnsi="Times New Roman" w:cs="Times New Roman"/>
          <w:sz w:val="28"/>
          <w:szCs w:val="28"/>
        </w:rPr>
        <w:t>;</w:t>
      </w:r>
    </w:p>
    <w:p w14:paraId="5EC5CD63" w14:textId="77777777" w:rsidR="006C2FE1" w:rsidRPr="00ED6643" w:rsidRDefault="006C2FE1" w:rsidP="006C2FE1">
      <w:pPr>
        <w:pStyle w:val="a8"/>
        <w:numPr>
          <w:ilvl w:val="0"/>
          <w:numId w:val="7"/>
        </w:numPr>
        <w:tabs>
          <w:tab w:val="left" w:pos="2555"/>
        </w:tabs>
        <w:ind w:left="1560"/>
        <w:jc w:val="both"/>
        <w:rPr>
          <w:rFonts w:ascii="Times New Roman" w:hAnsi="Times New Roman" w:cs="Times New Roman"/>
          <w:sz w:val="28"/>
          <w:szCs w:val="28"/>
        </w:rPr>
      </w:pPr>
      <w:r>
        <w:rPr>
          <w:rFonts w:ascii="Times New Roman" w:hAnsi="Times New Roman" w:cs="Times New Roman"/>
          <w:sz w:val="28"/>
          <w:szCs w:val="28"/>
        </w:rPr>
        <w:lastRenderedPageBreak/>
        <w:t>Картка інструктора.</w:t>
      </w:r>
    </w:p>
    <w:p w14:paraId="65653E15" w14:textId="77777777" w:rsidR="00F0201F" w:rsidRPr="00F0201F" w:rsidRDefault="009C47E0" w:rsidP="00507DEA">
      <w:pPr>
        <w:tabs>
          <w:tab w:val="left" w:pos="2555"/>
        </w:tabs>
        <w:ind w:firstLine="567"/>
        <w:jc w:val="both"/>
        <w:rPr>
          <w:rFonts w:ascii="Times New Roman" w:hAnsi="Times New Roman"/>
          <w:b/>
          <w:bCs/>
          <w:sz w:val="28"/>
          <w:szCs w:val="28"/>
        </w:rPr>
      </w:pPr>
      <w:r>
        <w:rPr>
          <w:rFonts w:ascii="Times New Roman" w:hAnsi="Times New Roman"/>
          <w:b/>
          <w:bCs/>
          <w:sz w:val="28"/>
          <w:szCs w:val="28"/>
        </w:rPr>
        <w:t>3</w:t>
      </w:r>
      <w:r w:rsidR="00F0201F" w:rsidRPr="00F0201F">
        <w:rPr>
          <w:rFonts w:ascii="Times New Roman" w:hAnsi="Times New Roman"/>
          <w:b/>
          <w:bCs/>
          <w:sz w:val="28"/>
          <w:szCs w:val="28"/>
        </w:rPr>
        <w:t>.2 з</w:t>
      </w:r>
      <w:r w:rsidR="00F0201F">
        <w:rPr>
          <w:rFonts w:ascii="Times New Roman" w:hAnsi="Times New Roman"/>
          <w:b/>
          <w:bCs/>
          <w:sz w:val="28"/>
          <w:szCs w:val="28"/>
        </w:rPr>
        <w:t>овнішній вигляд інструктора при проведенні занять з вогневої підготовки</w:t>
      </w:r>
      <w:r w:rsidR="00507DEA">
        <w:rPr>
          <w:rFonts w:ascii="Times New Roman" w:hAnsi="Times New Roman"/>
          <w:b/>
          <w:bCs/>
          <w:sz w:val="28"/>
          <w:szCs w:val="28"/>
        </w:rPr>
        <w:t xml:space="preserve"> (виконанні вправ стрільб)</w:t>
      </w:r>
      <w:r w:rsidR="00F0201F" w:rsidRPr="00F0201F">
        <w:rPr>
          <w:rFonts w:ascii="Times New Roman" w:hAnsi="Times New Roman"/>
          <w:b/>
          <w:bCs/>
          <w:sz w:val="28"/>
          <w:szCs w:val="28"/>
        </w:rPr>
        <w:t>:</w:t>
      </w:r>
    </w:p>
    <w:p w14:paraId="780B93C7" w14:textId="77777777" w:rsidR="00507DEA" w:rsidRDefault="00507DEA" w:rsidP="00507DEA">
      <w:pPr>
        <w:pStyle w:val="a8"/>
        <w:numPr>
          <w:ilvl w:val="0"/>
          <w:numId w:val="3"/>
        </w:numPr>
        <w:tabs>
          <w:tab w:val="left" w:pos="2555"/>
        </w:tabs>
        <w:jc w:val="both"/>
        <w:rPr>
          <w:rFonts w:ascii="Times New Roman" w:hAnsi="Times New Roman"/>
          <w:b/>
          <w:bCs/>
          <w:sz w:val="28"/>
          <w:szCs w:val="28"/>
        </w:rPr>
      </w:pPr>
      <w:r>
        <w:rPr>
          <w:rFonts w:ascii="Times New Roman" w:hAnsi="Times New Roman"/>
          <w:bCs/>
          <w:sz w:val="28"/>
          <w:szCs w:val="28"/>
        </w:rPr>
        <w:t>Ф</w:t>
      </w:r>
      <w:r w:rsidRPr="00F0201F">
        <w:rPr>
          <w:rFonts w:ascii="Times New Roman" w:hAnsi="Times New Roman"/>
          <w:bCs/>
          <w:sz w:val="28"/>
          <w:szCs w:val="28"/>
        </w:rPr>
        <w:t>орма одягу</w:t>
      </w:r>
      <w:r>
        <w:rPr>
          <w:rFonts w:ascii="Times New Roman" w:hAnsi="Times New Roman"/>
          <w:bCs/>
          <w:sz w:val="28"/>
          <w:szCs w:val="28"/>
        </w:rPr>
        <w:t xml:space="preserve"> </w:t>
      </w:r>
      <w:r w:rsidRPr="00F0201F">
        <w:rPr>
          <w:rFonts w:ascii="Times New Roman" w:hAnsi="Times New Roman"/>
          <w:sz w:val="28"/>
          <w:szCs w:val="28"/>
        </w:rPr>
        <w:t>(згідно пори року)</w:t>
      </w:r>
      <w:r>
        <w:rPr>
          <w:rFonts w:ascii="Times New Roman" w:hAnsi="Times New Roman"/>
          <w:sz w:val="28"/>
          <w:szCs w:val="28"/>
        </w:rPr>
        <w:t>:</w:t>
      </w:r>
      <w:r>
        <w:rPr>
          <w:rFonts w:ascii="Times New Roman" w:hAnsi="Times New Roman"/>
          <w:bCs/>
          <w:sz w:val="28"/>
          <w:szCs w:val="28"/>
        </w:rPr>
        <w:t xml:space="preserve"> польова комплект</w:t>
      </w:r>
      <w:r w:rsidRPr="00F0201F">
        <w:rPr>
          <w:rFonts w:ascii="Times New Roman" w:hAnsi="Times New Roman"/>
          <w:bCs/>
          <w:sz w:val="28"/>
          <w:szCs w:val="28"/>
        </w:rPr>
        <w:t xml:space="preserve"> або </w:t>
      </w:r>
      <w:proofErr w:type="spellStart"/>
      <w:r w:rsidRPr="00F0201F">
        <w:rPr>
          <w:rFonts w:ascii="Times New Roman" w:hAnsi="Times New Roman"/>
          <w:bCs/>
          <w:sz w:val="28"/>
          <w:szCs w:val="28"/>
        </w:rPr>
        <w:t>убакс</w:t>
      </w:r>
      <w:proofErr w:type="spellEnd"/>
      <w:r w:rsidRPr="00F0201F">
        <w:rPr>
          <w:rFonts w:ascii="Times New Roman" w:hAnsi="Times New Roman"/>
          <w:bCs/>
          <w:sz w:val="28"/>
          <w:szCs w:val="28"/>
        </w:rPr>
        <w:t>.</w:t>
      </w:r>
    </w:p>
    <w:p w14:paraId="6F312590" w14:textId="77777777" w:rsidR="00F0201F" w:rsidRPr="00507DEA" w:rsidRDefault="00F0201F" w:rsidP="00507DEA">
      <w:pPr>
        <w:pStyle w:val="a8"/>
        <w:numPr>
          <w:ilvl w:val="0"/>
          <w:numId w:val="3"/>
        </w:numPr>
        <w:tabs>
          <w:tab w:val="left" w:pos="2555"/>
        </w:tabs>
        <w:jc w:val="both"/>
        <w:rPr>
          <w:rFonts w:ascii="Times New Roman" w:hAnsi="Times New Roman"/>
          <w:bCs/>
          <w:sz w:val="28"/>
          <w:szCs w:val="28"/>
        </w:rPr>
      </w:pPr>
      <w:r w:rsidRPr="00507DEA">
        <w:rPr>
          <w:rFonts w:ascii="Times New Roman" w:hAnsi="Times New Roman"/>
          <w:bCs/>
          <w:sz w:val="28"/>
          <w:szCs w:val="28"/>
        </w:rPr>
        <w:t>Шолом</w:t>
      </w:r>
      <w:r w:rsidR="00507DEA">
        <w:rPr>
          <w:rFonts w:ascii="Times New Roman" w:hAnsi="Times New Roman"/>
          <w:bCs/>
          <w:sz w:val="28"/>
          <w:szCs w:val="28"/>
        </w:rPr>
        <w:t>, б</w:t>
      </w:r>
      <w:r w:rsidRPr="00507DEA">
        <w:rPr>
          <w:rFonts w:ascii="Times New Roman" w:hAnsi="Times New Roman"/>
          <w:bCs/>
          <w:sz w:val="28"/>
          <w:szCs w:val="28"/>
        </w:rPr>
        <w:t>ронежилет (</w:t>
      </w:r>
      <w:proofErr w:type="spellStart"/>
      <w:r w:rsidRPr="00507DEA">
        <w:rPr>
          <w:rFonts w:ascii="Times New Roman" w:hAnsi="Times New Roman"/>
          <w:bCs/>
          <w:sz w:val="28"/>
          <w:szCs w:val="28"/>
        </w:rPr>
        <w:t>плитоноска</w:t>
      </w:r>
      <w:proofErr w:type="spellEnd"/>
      <w:r w:rsidRPr="00507DEA">
        <w:rPr>
          <w:rFonts w:ascii="Times New Roman" w:hAnsi="Times New Roman"/>
          <w:bCs/>
          <w:sz w:val="28"/>
          <w:szCs w:val="28"/>
        </w:rPr>
        <w:t>)</w:t>
      </w:r>
      <w:r w:rsidR="00507DEA">
        <w:rPr>
          <w:rFonts w:ascii="Times New Roman" w:hAnsi="Times New Roman"/>
          <w:bCs/>
          <w:sz w:val="28"/>
          <w:szCs w:val="28"/>
        </w:rPr>
        <w:t xml:space="preserve">, </w:t>
      </w:r>
      <w:r w:rsidRPr="00507DEA">
        <w:rPr>
          <w:rFonts w:ascii="Times New Roman" w:hAnsi="Times New Roman"/>
          <w:bCs/>
          <w:sz w:val="28"/>
          <w:szCs w:val="28"/>
        </w:rPr>
        <w:t>РПС.</w:t>
      </w:r>
    </w:p>
    <w:p w14:paraId="4B7AF149" w14:textId="77777777" w:rsidR="00F0201F" w:rsidRPr="00F0201F" w:rsidRDefault="00D84A7C" w:rsidP="00F0201F">
      <w:pPr>
        <w:pStyle w:val="a8"/>
        <w:numPr>
          <w:ilvl w:val="0"/>
          <w:numId w:val="3"/>
        </w:numPr>
        <w:tabs>
          <w:tab w:val="left" w:pos="2555"/>
        </w:tabs>
        <w:jc w:val="both"/>
        <w:rPr>
          <w:rFonts w:ascii="Times New Roman" w:hAnsi="Times New Roman"/>
          <w:bCs/>
          <w:sz w:val="28"/>
          <w:szCs w:val="28"/>
        </w:rPr>
      </w:pPr>
      <w:r>
        <w:rPr>
          <w:rFonts w:ascii="Times New Roman" w:hAnsi="Times New Roman"/>
          <w:bCs/>
          <w:sz w:val="28"/>
          <w:szCs w:val="28"/>
        </w:rPr>
        <w:t>Жи</w:t>
      </w:r>
      <w:r w:rsidR="00F0201F" w:rsidRPr="00F0201F">
        <w:rPr>
          <w:rFonts w:ascii="Times New Roman" w:hAnsi="Times New Roman"/>
          <w:bCs/>
          <w:sz w:val="28"/>
          <w:szCs w:val="28"/>
        </w:rPr>
        <w:t>лет інструктора</w:t>
      </w:r>
      <w:r w:rsidR="00F0201F">
        <w:rPr>
          <w:rFonts w:ascii="Times New Roman" w:hAnsi="Times New Roman"/>
          <w:bCs/>
          <w:sz w:val="28"/>
          <w:szCs w:val="28"/>
        </w:rPr>
        <w:t>.</w:t>
      </w:r>
    </w:p>
    <w:p w14:paraId="46874D9E" w14:textId="77777777" w:rsidR="00D84A7C" w:rsidRDefault="00D84A7C" w:rsidP="00D84A7C">
      <w:pPr>
        <w:tabs>
          <w:tab w:val="left" w:pos="2555"/>
        </w:tabs>
        <w:jc w:val="both"/>
        <w:rPr>
          <w:rFonts w:ascii="Times New Roman" w:hAnsi="Times New Roman"/>
          <w:bCs/>
          <w:color w:val="FF0000"/>
          <w:sz w:val="28"/>
          <w:szCs w:val="28"/>
        </w:rPr>
      </w:pPr>
      <w:r w:rsidRPr="00D84A7C">
        <w:rPr>
          <w:rFonts w:ascii="Times New Roman" w:hAnsi="Times New Roman"/>
          <w:bCs/>
          <w:color w:val="FF0000"/>
          <w:sz w:val="28"/>
          <w:szCs w:val="28"/>
        </w:rPr>
        <w:t>Носіння форми одягу та інших елементів, що не відповідають зразку ЗАБОРОНЕНО.</w:t>
      </w:r>
    </w:p>
    <w:p w14:paraId="4FB986E8" w14:textId="77777777" w:rsidR="009C47E0" w:rsidRPr="00D84A7C" w:rsidRDefault="009C47E0" w:rsidP="00D84A7C">
      <w:pPr>
        <w:tabs>
          <w:tab w:val="left" w:pos="2555"/>
        </w:tabs>
        <w:jc w:val="both"/>
        <w:rPr>
          <w:rFonts w:ascii="Times New Roman" w:hAnsi="Times New Roman"/>
          <w:b/>
          <w:bCs/>
          <w:color w:val="FF0000"/>
          <w:sz w:val="28"/>
          <w:szCs w:val="28"/>
        </w:rPr>
      </w:pPr>
    </w:p>
    <w:p w14:paraId="1B794A53" w14:textId="77777777" w:rsidR="009C47E0" w:rsidRDefault="009C47E0" w:rsidP="009C47E0">
      <w:pPr>
        <w:tabs>
          <w:tab w:val="left" w:pos="2555"/>
        </w:tabs>
        <w:jc w:val="center"/>
        <w:rPr>
          <w:rFonts w:ascii="Times New Roman" w:hAnsi="Times New Roman"/>
          <w:b/>
          <w:bCs/>
          <w:sz w:val="28"/>
          <w:szCs w:val="28"/>
        </w:rPr>
      </w:pPr>
      <w:r>
        <w:rPr>
          <w:rFonts w:ascii="Times New Roman" w:hAnsi="Times New Roman"/>
          <w:b/>
          <w:bCs/>
          <w:sz w:val="28"/>
          <w:szCs w:val="28"/>
        </w:rPr>
        <w:t>4.</w:t>
      </w:r>
      <w:r>
        <w:rPr>
          <w:rFonts w:ascii="Times New Roman" w:hAnsi="Times New Roman"/>
          <w:sz w:val="28"/>
          <w:szCs w:val="28"/>
        </w:rPr>
        <w:t xml:space="preserve"> </w:t>
      </w:r>
      <w:r>
        <w:rPr>
          <w:rFonts w:ascii="Times New Roman" w:hAnsi="Times New Roman"/>
          <w:b/>
          <w:bCs/>
          <w:sz w:val="28"/>
          <w:szCs w:val="28"/>
        </w:rPr>
        <w:t>ПОРЯДОК ВІДРЕКОМЕНДУВАННЯ СТАРШОМУ НАЧАЛЬНИКУ НА НАВЧАЛЬНОМУ МІСЦІ</w:t>
      </w:r>
    </w:p>
    <w:p w14:paraId="1725160A" w14:textId="77777777" w:rsidR="009C47E0" w:rsidRDefault="009C47E0" w:rsidP="009C47E0">
      <w:pPr>
        <w:tabs>
          <w:tab w:val="left" w:pos="2555"/>
        </w:tabs>
        <w:jc w:val="both"/>
        <w:rPr>
          <w:rFonts w:ascii="Times New Roman" w:hAnsi="Times New Roman"/>
          <w:i/>
          <w:iCs/>
          <w:sz w:val="28"/>
          <w:szCs w:val="28"/>
        </w:rPr>
      </w:pPr>
      <w:r>
        <w:rPr>
          <w:rFonts w:ascii="Times New Roman" w:hAnsi="Times New Roman"/>
          <w:i/>
          <w:iCs/>
          <w:sz w:val="28"/>
          <w:szCs w:val="28"/>
        </w:rPr>
        <w:t>Приклад:</w:t>
      </w:r>
    </w:p>
    <w:p w14:paraId="04CB46D7" w14:textId="77777777" w:rsidR="009C47E0" w:rsidRDefault="009C47E0" w:rsidP="00BA74EC">
      <w:pPr>
        <w:tabs>
          <w:tab w:val="left" w:pos="2555"/>
        </w:tabs>
        <w:ind w:firstLine="567"/>
        <w:jc w:val="both"/>
        <w:rPr>
          <w:rFonts w:ascii="Times New Roman" w:hAnsi="Times New Roman"/>
          <w:sz w:val="28"/>
          <w:szCs w:val="28"/>
        </w:rPr>
      </w:pPr>
      <w:r>
        <w:rPr>
          <w:rFonts w:ascii="Times New Roman" w:hAnsi="Times New Roman"/>
          <w:sz w:val="28"/>
          <w:szCs w:val="28"/>
        </w:rPr>
        <w:t xml:space="preserve">Пане полковнику, керівник на навчальному місці інструктор </w:t>
      </w:r>
      <w:r w:rsidRPr="00DC376F">
        <w:rPr>
          <w:rFonts w:ascii="Times New Roman" w:hAnsi="Times New Roman"/>
          <w:i/>
          <w:sz w:val="28"/>
          <w:szCs w:val="28"/>
        </w:rPr>
        <w:t>1 навчального взводу 1 навчальної роти 1 навчального батальйону молодший сержант Іваненко.</w:t>
      </w:r>
    </w:p>
    <w:p w14:paraId="05696B58" w14:textId="77777777" w:rsidR="009C47E0" w:rsidRDefault="009C47E0" w:rsidP="00BA74EC">
      <w:pPr>
        <w:tabs>
          <w:tab w:val="left" w:pos="2555"/>
        </w:tabs>
        <w:ind w:firstLine="567"/>
        <w:jc w:val="both"/>
        <w:rPr>
          <w:rFonts w:ascii="Times New Roman" w:hAnsi="Times New Roman"/>
          <w:i/>
          <w:sz w:val="28"/>
          <w:szCs w:val="28"/>
        </w:rPr>
      </w:pPr>
      <w:r>
        <w:rPr>
          <w:rFonts w:ascii="Times New Roman" w:hAnsi="Times New Roman"/>
          <w:sz w:val="28"/>
          <w:szCs w:val="28"/>
        </w:rPr>
        <w:t xml:space="preserve">Заняття проводиться з </w:t>
      </w:r>
      <w:r w:rsidRPr="00DC376F">
        <w:rPr>
          <w:rFonts w:ascii="Times New Roman" w:hAnsi="Times New Roman"/>
          <w:i/>
          <w:sz w:val="28"/>
          <w:szCs w:val="28"/>
        </w:rPr>
        <w:t>вогневої підготовки на навчальному місці (точці) №2.</w:t>
      </w:r>
      <w:r w:rsidR="00654EE5">
        <w:rPr>
          <w:rFonts w:ascii="Times New Roman" w:hAnsi="Times New Roman"/>
          <w:i/>
          <w:sz w:val="28"/>
          <w:szCs w:val="28"/>
        </w:rPr>
        <w:t xml:space="preserve"> </w:t>
      </w:r>
    </w:p>
    <w:p w14:paraId="3847BC27" w14:textId="77777777" w:rsidR="009C47E0" w:rsidRDefault="00654EE5" w:rsidP="00BA74EC">
      <w:pPr>
        <w:tabs>
          <w:tab w:val="left" w:pos="2555"/>
        </w:tabs>
        <w:ind w:firstLine="567"/>
        <w:jc w:val="both"/>
        <w:rPr>
          <w:rFonts w:ascii="Times New Roman" w:hAnsi="Times New Roman" w:cs="Times New Roman"/>
          <w:i/>
          <w:sz w:val="28"/>
          <w:szCs w:val="28"/>
        </w:rPr>
      </w:pPr>
      <w:r w:rsidRPr="00654EE5">
        <w:rPr>
          <w:rFonts w:ascii="Times New Roman" w:hAnsi="Times New Roman"/>
          <w:sz w:val="28"/>
          <w:szCs w:val="28"/>
        </w:rPr>
        <w:t>Тема:</w:t>
      </w:r>
      <w:r>
        <w:rPr>
          <w:rFonts w:ascii="Times New Roman" w:hAnsi="Times New Roman"/>
          <w:i/>
          <w:sz w:val="28"/>
          <w:szCs w:val="28"/>
        </w:rPr>
        <w:t xml:space="preserve"> </w:t>
      </w:r>
      <w:r w:rsidR="009C47E0" w:rsidRPr="00654EE5">
        <w:rPr>
          <w:rFonts w:ascii="Times New Roman" w:hAnsi="Times New Roman"/>
          <w:i/>
          <w:sz w:val="28"/>
          <w:szCs w:val="28"/>
        </w:rPr>
        <w:t>Виконання нормативу 13ВП «неповне розбирання автомату АК</w:t>
      </w:r>
      <w:r w:rsidR="009C47E0" w:rsidRPr="00654EE5">
        <w:rPr>
          <w:rFonts w:ascii="Times New Roman" w:hAnsi="Times New Roman" w:cs="Times New Roman"/>
          <w:i/>
          <w:sz w:val="28"/>
          <w:szCs w:val="28"/>
        </w:rPr>
        <w:t>‒74» та нормативу 14ВП «збирання автомату АК‒74 після неповного розбирання».</w:t>
      </w:r>
    </w:p>
    <w:p w14:paraId="3309EBF3" w14:textId="77777777" w:rsidR="00654EE5" w:rsidRDefault="00654EE5" w:rsidP="00BA74EC">
      <w:pPr>
        <w:tabs>
          <w:tab w:val="left" w:pos="2555"/>
        </w:tabs>
        <w:ind w:firstLine="567"/>
        <w:jc w:val="both"/>
        <w:rPr>
          <w:rFonts w:ascii="Times New Roman" w:hAnsi="Times New Roman" w:cs="Times New Roman"/>
          <w:sz w:val="28"/>
          <w:szCs w:val="28"/>
        </w:rPr>
      </w:pPr>
      <w:r w:rsidRPr="00654EE5">
        <w:rPr>
          <w:rFonts w:ascii="Times New Roman" w:hAnsi="Times New Roman" w:cs="Times New Roman"/>
          <w:sz w:val="28"/>
          <w:szCs w:val="28"/>
        </w:rPr>
        <w:t>Навчальні питання:</w:t>
      </w:r>
      <w:r>
        <w:rPr>
          <w:rFonts w:ascii="Times New Roman" w:hAnsi="Times New Roman" w:cs="Times New Roman"/>
          <w:sz w:val="28"/>
          <w:szCs w:val="28"/>
        </w:rPr>
        <w:t xml:space="preserve"> </w:t>
      </w:r>
    </w:p>
    <w:p w14:paraId="1EADA391" w14:textId="77777777" w:rsidR="002E2A61" w:rsidRPr="00BA74EC" w:rsidRDefault="002E2A61" w:rsidP="009C47E0">
      <w:pPr>
        <w:tabs>
          <w:tab w:val="left" w:pos="2555"/>
        </w:tabs>
        <w:jc w:val="both"/>
        <w:rPr>
          <w:rFonts w:ascii="Times New Roman" w:hAnsi="Times New Roman" w:cs="Times New Roman"/>
          <w:i/>
          <w:sz w:val="28"/>
          <w:szCs w:val="28"/>
        </w:rPr>
      </w:pPr>
      <w:r w:rsidRPr="00BA74EC">
        <w:rPr>
          <w:rFonts w:ascii="Times New Roman" w:hAnsi="Times New Roman" w:cs="Times New Roman"/>
          <w:i/>
          <w:sz w:val="28"/>
          <w:szCs w:val="28"/>
        </w:rPr>
        <w:t>1.оснновні частини автомату АК‒74</w:t>
      </w:r>
    </w:p>
    <w:p w14:paraId="0668C6CC" w14:textId="77777777" w:rsidR="002E2A61" w:rsidRPr="00BA74EC" w:rsidRDefault="002E2A61" w:rsidP="009C47E0">
      <w:pPr>
        <w:tabs>
          <w:tab w:val="left" w:pos="2555"/>
        </w:tabs>
        <w:jc w:val="both"/>
        <w:rPr>
          <w:rFonts w:ascii="Times New Roman" w:hAnsi="Times New Roman" w:cs="Times New Roman"/>
          <w:i/>
          <w:sz w:val="28"/>
          <w:szCs w:val="28"/>
        </w:rPr>
      </w:pPr>
      <w:r w:rsidRPr="00BA74EC">
        <w:rPr>
          <w:rFonts w:ascii="Times New Roman" w:hAnsi="Times New Roman" w:cs="Times New Roman"/>
          <w:i/>
          <w:sz w:val="28"/>
          <w:szCs w:val="28"/>
        </w:rPr>
        <w:t>2.тактико‒технічні характеристики автомату АК‒74</w:t>
      </w:r>
    </w:p>
    <w:p w14:paraId="7C9F40C5" w14:textId="77777777" w:rsidR="002E2A61" w:rsidRPr="00BA74EC" w:rsidRDefault="002E2A61" w:rsidP="009C47E0">
      <w:pPr>
        <w:tabs>
          <w:tab w:val="left" w:pos="2555"/>
        </w:tabs>
        <w:jc w:val="both"/>
        <w:rPr>
          <w:rFonts w:ascii="Times New Roman" w:hAnsi="Times New Roman" w:cs="Times New Roman"/>
          <w:i/>
          <w:sz w:val="28"/>
          <w:szCs w:val="28"/>
        </w:rPr>
      </w:pPr>
      <w:r w:rsidRPr="00BA74EC">
        <w:rPr>
          <w:rFonts w:ascii="Times New Roman" w:hAnsi="Times New Roman"/>
          <w:i/>
          <w:sz w:val="28"/>
          <w:szCs w:val="28"/>
        </w:rPr>
        <w:t>3.неповне розбирання автомату АК</w:t>
      </w:r>
      <w:r w:rsidRPr="00BA74EC">
        <w:rPr>
          <w:rFonts w:ascii="Times New Roman" w:hAnsi="Times New Roman" w:cs="Times New Roman"/>
          <w:i/>
          <w:sz w:val="28"/>
          <w:szCs w:val="28"/>
        </w:rPr>
        <w:t>‒74</w:t>
      </w:r>
    </w:p>
    <w:p w14:paraId="0484BC68" w14:textId="77777777" w:rsidR="002E2A61" w:rsidRDefault="002E2A61" w:rsidP="009C47E0">
      <w:pPr>
        <w:tabs>
          <w:tab w:val="left" w:pos="2555"/>
        </w:tabs>
        <w:jc w:val="both"/>
        <w:rPr>
          <w:rFonts w:ascii="Times New Roman" w:hAnsi="Times New Roman" w:cs="Times New Roman"/>
          <w:sz w:val="28"/>
          <w:szCs w:val="28"/>
        </w:rPr>
      </w:pPr>
      <w:r w:rsidRPr="00BA74EC">
        <w:rPr>
          <w:rFonts w:ascii="Times New Roman" w:hAnsi="Times New Roman"/>
          <w:i/>
          <w:sz w:val="28"/>
          <w:szCs w:val="28"/>
        </w:rPr>
        <w:t>4.</w:t>
      </w:r>
      <w:r w:rsidRPr="00BA74EC">
        <w:rPr>
          <w:rFonts w:ascii="Times New Roman" w:hAnsi="Times New Roman" w:cs="Times New Roman"/>
          <w:i/>
          <w:sz w:val="28"/>
          <w:szCs w:val="28"/>
        </w:rPr>
        <w:t xml:space="preserve"> збирання автомату АК‒74 після неповного розбирання.</w:t>
      </w:r>
    </w:p>
    <w:p w14:paraId="733C9867" w14:textId="77777777" w:rsidR="002E2A61" w:rsidRDefault="002E2A61" w:rsidP="009C47E0">
      <w:pPr>
        <w:tabs>
          <w:tab w:val="left" w:pos="2555"/>
        </w:tabs>
        <w:jc w:val="both"/>
        <w:rPr>
          <w:rFonts w:ascii="Times New Roman" w:hAnsi="Times New Roman" w:cs="Times New Roman"/>
          <w:sz w:val="28"/>
          <w:szCs w:val="28"/>
        </w:rPr>
      </w:pPr>
      <w:r>
        <w:rPr>
          <w:rFonts w:ascii="Times New Roman" w:hAnsi="Times New Roman" w:cs="Times New Roman"/>
          <w:sz w:val="28"/>
          <w:szCs w:val="28"/>
        </w:rPr>
        <w:t>Метод: практично</w:t>
      </w:r>
      <w:r w:rsidR="00BA74EC">
        <w:rPr>
          <w:rFonts w:ascii="Times New Roman" w:hAnsi="Times New Roman" w:cs="Times New Roman"/>
          <w:sz w:val="28"/>
          <w:szCs w:val="28"/>
        </w:rPr>
        <w:t>.</w:t>
      </w:r>
    </w:p>
    <w:p w14:paraId="76AF9137" w14:textId="77777777" w:rsidR="002E2A61" w:rsidRDefault="002E2A61" w:rsidP="00BA74EC">
      <w:pPr>
        <w:tabs>
          <w:tab w:val="left" w:pos="2555"/>
        </w:tabs>
        <w:jc w:val="both"/>
        <w:rPr>
          <w:rFonts w:ascii="Times New Roman" w:hAnsi="Times New Roman" w:cs="Times New Roman"/>
          <w:i/>
          <w:sz w:val="28"/>
          <w:szCs w:val="28"/>
        </w:rPr>
      </w:pPr>
      <w:r>
        <w:rPr>
          <w:rFonts w:ascii="Times New Roman" w:hAnsi="Times New Roman" w:cs="Times New Roman"/>
          <w:sz w:val="28"/>
          <w:szCs w:val="28"/>
        </w:rPr>
        <w:t xml:space="preserve">Мета: </w:t>
      </w:r>
      <w:r w:rsidR="00BA74EC">
        <w:rPr>
          <w:rFonts w:ascii="Times New Roman" w:hAnsi="Times New Roman" w:cs="Times New Roman"/>
          <w:sz w:val="28"/>
          <w:szCs w:val="28"/>
        </w:rPr>
        <w:t xml:space="preserve">навчити курсантів досконало знати та вміти виконувати неповне розбирання та збирання після неповного розбирання </w:t>
      </w:r>
      <w:r w:rsidR="00BA74EC" w:rsidRPr="00654EE5">
        <w:rPr>
          <w:rFonts w:ascii="Times New Roman" w:hAnsi="Times New Roman" w:cs="Times New Roman"/>
          <w:i/>
          <w:sz w:val="28"/>
          <w:szCs w:val="28"/>
        </w:rPr>
        <w:t>автомату АК‒74</w:t>
      </w:r>
      <w:r w:rsidR="00BA74EC">
        <w:rPr>
          <w:rFonts w:ascii="Times New Roman" w:hAnsi="Times New Roman" w:cs="Times New Roman"/>
          <w:i/>
          <w:sz w:val="28"/>
          <w:szCs w:val="28"/>
        </w:rPr>
        <w:t>.</w:t>
      </w:r>
    </w:p>
    <w:p w14:paraId="4862D71A" w14:textId="77777777" w:rsidR="00B06D12" w:rsidRPr="00B06D12" w:rsidRDefault="00B06D12" w:rsidP="00B06D12">
      <w:pPr>
        <w:tabs>
          <w:tab w:val="left" w:pos="2555"/>
        </w:tabs>
        <w:ind w:firstLine="567"/>
        <w:jc w:val="both"/>
        <w:rPr>
          <w:rFonts w:ascii="Times New Roman" w:hAnsi="Times New Roman" w:cs="Times New Roman"/>
          <w:sz w:val="28"/>
          <w:szCs w:val="28"/>
        </w:rPr>
      </w:pPr>
      <w:r w:rsidRPr="00B06D12">
        <w:rPr>
          <w:rFonts w:ascii="Times New Roman" w:hAnsi="Times New Roman" w:cs="Times New Roman"/>
          <w:sz w:val="28"/>
          <w:szCs w:val="28"/>
        </w:rPr>
        <w:t>Оціночні показники:</w:t>
      </w:r>
    </w:p>
    <w:p w14:paraId="12E2DE7C" w14:textId="77777777" w:rsidR="00B06D12" w:rsidRDefault="00B06D12" w:rsidP="00BA74EC">
      <w:pPr>
        <w:tabs>
          <w:tab w:val="left" w:pos="2555"/>
        </w:tabs>
        <w:jc w:val="both"/>
        <w:rPr>
          <w:rFonts w:ascii="Times New Roman" w:hAnsi="Times New Roman" w:cs="Times New Roman"/>
          <w:i/>
          <w:sz w:val="28"/>
          <w:szCs w:val="28"/>
        </w:rPr>
      </w:pPr>
      <w:r>
        <w:rPr>
          <w:rFonts w:ascii="Times New Roman" w:hAnsi="Times New Roman" w:cs="Times New Roman"/>
          <w:i/>
          <w:sz w:val="28"/>
          <w:szCs w:val="28"/>
        </w:rPr>
        <w:t xml:space="preserve">1. неповне розбирання: відмінно </w:t>
      </w:r>
      <w:r w:rsidRPr="00B06D12">
        <w:rPr>
          <w:rFonts w:ascii="Times New Roman" w:hAnsi="Times New Roman" w:cs="Times New Roman"/>
          <w:i/>
          <w:sz w:val="28"/>
          <w:szCs w:val="28"/>
        </w:rPr>
        <w:t>‒</w:t>
      </w:r>
      <w:r>
        <w:rPr>
          <w:rFonts w:ascii="Times New Roman" w:hAnsi="Times New Roman" w:cs="Times New Roman"/>
          <w:i/>
          <w:sz w:val="28"/>
          <w:szCs w:val="28"/>
        </w:rPr>
        <w:t xml:space="preserve"> 15 с, добре </w:t>
      </w:r>
      <w:r w:rsidRPr="00B06D12">
        <w:rPr>
          <w:rFonts w:ascii="Times New Roman" w:hAnsi="Times New Roman" w:cs="Times New Roman"/>
          <w:i/>
          <w:sz w:val="28"/>
          <w:szCs w:val="28"/>
        </w:rPr>
        <w:t>‒</w:t>
      </w:r>
      <w:r>
        <w:rPr>
          <w:rFonts w:ascii="Times New Roman" w:hAnsi="Times New Roman" w:cs="Times New Roman"/>
          <w:i/>
          <w:sz w:val="28"/>
          <w:szCs w:val="28"/>
        </w:rPr>
        <w:t xml:space="preserve"> 17 с, задовільно </w:t>
      </w:r>
      <w:r w:rsidRPr="00B06D12">
        <w:rPr>
          <w:rFonts w:ascii="Times New Roman" w:hAnsi="Times New Roman" w:cs="Times New Roman"/>
          <w:i/>
          <w:sz w:val="28"/>
          <w:szCs w:val="28"/>
        </w:rPr>
        <w:t>‒</w:t>
      </w:r>
      <w:r>
        <w:rPr>
          <w:rFonts w:ascii="Times New Roman" w:hAnsi="Times New Roman" w:cs="Times New Roman"/>
          <w:i/>
          <w:sz w:val="28"/>
          <w:szCs w:val="28"/>
        </w:rPr>
        <w:t xml:space="preserve"> 19 с.</w:t>
      </w:r>
    </w:p>
    <w:p w14:paraId="247DECF3" w14:textId="77777777" w:rsidR="00B06D12" w:rsidRPr="00B06D12" w:rsidRDefault="00B06D12" w:rsidP="00BA74EC">
      <w:pPr>
        <w:tabs>
          <w:tab w:val="left" w:pos="2555"/>
        </w:tabs>
        <w:jc w:val="both"/>
        <w:rPr>
          <w:rFonts w:ascii="Times New Roman" w:hAnsi="Times New Roman" w:cs="Times New Roman"/>
          <w:i/>
          <w:sz w:val="28"/>
          <w:szCs w:val="28"/>
        </w:rPr>
      </w:pPr>
      <w:r>
        <w:rPr>
          <w:rFonts w:ascii="Times New Roman" w:hAnsi="Times New Roman" w:cs="Times New Roman"/>
          <w:i/>
          <w:sz w:val="28"/>
          <w:szCs w:val="28"/>
        </w:rPr>
        <w:t xml:space="preserve">2. збирання після неповного розбирання: відмінно </w:t>
      </w:r>
      <w:r w:rsidRPr="00B06D12">
        <w:rPr>
          <w:rFonts w:ascii="Times New Roman" w:hAnsi="Times New Roman" w:cs="Times New Roman"/>
          <w:i/>
          <w:sz w:val="28"/>
          <w:szCs w:val="28"/>
        </w:rPr>
        <w:t>‒</w:t>
      </w:r>
      <w:r>
        <w:rPr>
          <w:rFonts w:ascii="Times New Roman" w:hAnsi="Times New Roman" w:cs="Times New Roman"/>
          <w:i/>
          <w:sz w:val="28"/>
          <w:szCs w:val="28"/>
        </w:rPr>
        <w:t xml:space="preserve"> 25 с, добре </w:t>
      </w:r>
      <w:r w:rsidRPr="00B06D12">
        <w:rPr>
          <w:rFonts w:ascii="Times New Roman" w:hAnsi="Times New Roman" w:cs="Times New Roman"/>
          <w:i/>
          <w:sz w:val="28"/>
          <w:szCs w:val="28"/>
        </w:rPr>
        <w:t>‒</w:t>
      </w:r>
      <w:r>
        <w:rPr>
          <w:rFonts w:ascii="Times New Roman" w:hAnsi="Times New Roman" w:cs="Times New Roman"/>
          <w:i/>
          <w:sz w:val="28"/>
          <w:szCs w:val="28"/>
        </w:rPr>
        <w:t xml:space="preserve"> 27 с, задовільно </w:t>
      </w:r>
      <w:r w:rsidRPr="00B06D12">
        <w:rPr>
          <w:rFonts w:ascii="Times New Roman" w:hAnsi="Times New Roman" w:cs="Times New Roman"/>
          <w:i/>
          <w:sz w:val="28"/>
          <w:szCs w:val="28"/>
        </w:rPr>
        <w:t>‒</w:t>
      </w:r>
      <w:r>
        <w:rPr>
          <w:rFonts w:ascii="Times New Roman" w:hAnsi="Times New Roman" w:cs="Times New Roman"/>
          <w:i/>
          <w:sz w:val="28"/>
          <w:szCs w:val="28"/>
        </w:rPr>
        <w:t xml:space="preserve"> 32 с.</w:t>
      </w:r>
    </w:p>
    <w:p w14:paraId="0DF7FF12" w14:textId="77777777" w:rsidR="00A75667" w:rsidRDefault="00A75667" w:rsidP="00607144">
      <w:pPr>
        <w:pStyle w:val="a8"/>
        <w:tabs>
          <w:tab w:val="left" w:pos="2555"/>
        </w:tabs>
        <w:jc w:val="both"/>
        <w:rPr>
          <w:rFonts w:ascii="Times New Roman" w:hAnsi="Times New Roman"/>
          <w:color w:val="000000" w:themeColor="text1"/>
          <w:sz w:val="28"/>
          <w:szCs w:val="28"/>
        </w:rPr>
      </w:pPr>
    </w:p>
    <w:p w14:paraId="7E011261" w14:textId="77777777" w:rsidR="00A75667" w:rsidRDefault="00A75667" w:rsidP="00607144">
      <w:pPr>
        <w:pStyle w:val="a8"/>
        <w:tabs>
          <w:tab w:val="left" w:pos="2555"/>
        </w:tabs>
        <w:jc w:val="both"/>
        <w:rPr>
          <w:rFonts w:ascii="Times New Roman" w:hAnsi="Times New Roman"/>
          <w:color w:val="000000" w:themeColor="text1"/>
          <w:sz w:val="28"/>
          <w:szCs w:val="28"/>
        </w:rPr>
      </w:pPr>
    </w:p>
    <w:p w14:paraId="0A2AFFF6" w14:textId="77777777" w:rsidR="00A75667" w:rsidRDefault="00A75667" w:rsidP="00607144">
      <w:pPr>
        <w:pStyle w:val="a8"/>
        <w:tabs>
          <w:tab w:val="left" w:pos="2555"/>
        </w:tabs>
        <w:jc w:val="both"/>
        <w:rPr>
          <w:rFonts w:ascii="Times New Roman" w:hAnsi="Times New Roman"/>
          <w:color w:val="000000" w:themeColor="text1"/>
          <w:sz w:val="28"/>
          <w:szCs w:val="28"/>
        </w:rPr>
      </w:pPr>
    </w:p>
    <w:p w14:paraId="2EAA496C" w14:textId="77777777" w:rsidR="00A75667" w:rsidRDefault="00A75667" w:rsidP="009C47E0">
      <w:pPr>
        <w:pStyle w:val="a8"/>
        <w:tabs>
          <w:tab w:val="left" w:pos="2555"/>
        </w:tabs>
        <w:ind w:left="0" w:right="-1"/>
        <w:jc w:val="both"/>
        <w:rPr>
          <w:rFonts w:ascii="Times New Roman" w:hAnsi="Times New Roman"/>
          <w:color w:val="000000" w:themeColor="text1"/>
          <w:sz w:val="28"/>
          <w:szCs w:val="28"/>
        </w:rPr>
      </w:pPr>
      <w:r>
        <w:rPr>
          <w:rFonts w:ascii="Times New Roman" w:hAnsi="Times New Roman"/>
          <w:color w:val="000000" w:themeColor="text1"/>
          <w:sz w:val="28"/>
          <w:szCs w:val="28"/>
        </w:rPr>
        <w:t>Начальник управління підготовки (</w:t>
      </w:r>
      <w:r>
        <w:rPr>
          <w:rFonts w:ascii="Times New Roman" w:hAnsi="Times New Roman"/>
          <w:color w:val="000000" w:themeColor="text1"/>
          <w:sz w:val="28"/>
          <w:szCs w:val="28"/>
          <w:lang w:val="en-US"/>
        </w:rPr>
        <w:t>G</w:t>
      </w:r>
      <w:r w:rsidRPr="00A75667">
        <w:rPr>
          <w:rFonts w:ascii="Times New Roman" w:hAnsi="Times New Roman"/>
          <w:color w:val="000000" w:themeColor="text1"/>
          <w:sz w:val="28"/>
          <w:szCs w:val="28"/>
          <w:lang w:val="ru-RU"/>
        </w:rPr>
        <w:t>7</w:t>
      </w:r>
      <w:r>
        <w:rPr>
          <w:rFonts w:ascii="Times New Roman" w:hAnsi="Times New Roman"/>
          <w:color w:val="000000" w:themeColor="text1"/>
          <w:sz w:val="28"/>
          <w:szCs w:val="28"/>
        </w:rPr>
        <w:t>) штабу Командування Десантно-штурмових військ Збройних Сил України</w:t>
      </w:r>
    </w:p>
    <w:p w14:paraId="55CF91E5" w14:textId="77777777" w:rsidR="00A75667" w:rsidRPr="00A75667" w:rsidRDefault="00A75667" w:rsidP="009C47E0">
      <w:pPr>
        <w:pStyle w:val="a8"/>
        <w:tabs>
          <w:tab w:val="left" w:pos="2555"/>
        </w:tabs>
        <w:ind w:left="0" w:right="-1"/>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полковник                                                                              </w:t>
      </w:r>
      <w:r w:rsidR="009C47E0">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Святослав ЗАЇЦЬ</w:t>
      </w:r>
    </w:p>
    <w:sectPr w:rsidR="00A75667" w:rsidRPr="00A75667" w:rsidSect="00607144">
      <w:pgSz w:w="11906" w:h="16838"/>
      <w:pgMar w:top="567" w:right="1134" w:bottom="284"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889FFB" w14:textId="77777777" w:rsidR="00992585" w:rsidRDefault="00992585" w:rsidP="00B72F51">
      <w:r>
        <w:separator/>
      </w:r>
    </w:p>
  </w:endnote>
  <w:endnote w:type="continuationSeparator" w:id="0">
    <w:p w14:paraId="118FEE11" w14:textId="77777777" w:rsidR="00992585" w:rsidRDefault="00992585" w:rsidP="00B72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CC"/>
    <w:family w:val="roman"/>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E33937" w14:textId="77777777" w:rsidR="00992585" w:rsidRDefault="00992585" w:rsidP="00B72F51">
      <w:r>
        <w:separator/>
      </w:r>
    </w:p>
  </w:footnote>
  <w:footnote w:type="continuationSeparator" w:id="0">
    <w:p w14:paraId="16DBD908" w14:textId="77777777" w:rsidR="00992585" w:rsidRDefault="00992585" w:rsidP="00B72F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E4757"/>
    <w:multiLevelType w:val="hybridMultilevel"/>
    <w:tmpl w:val="52CCCCA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C7B5E68"/>
    <w:multiLevelType w:val="hybridMultilevel"/>
    <w:tmpl w:val="EF96D56A"/>
    <w:lvl w:ilvl="0" w:tplc="7A8A5B3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81A45"/>
    <w:multiLevelType w:val="hybridMultilevel"/>
    <w:tmpl w:val="F07E9EA6"/>
    <w:lvl w:ilvl="0" w:tplc="DDDAAEE4">
      <w:numFmt w:val="bullet"/>
      <w:lvlText w:val="-"/>
      <w:lvlJc w:val="left"/>
      <w:pPr>
        <w:ind w:left="644" w:hanging="360"/>
      </w:pPr>
      <w:rPr>
        <w:rFonts w:ascii="Times New Roman" w:eastAsia="Segoe U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39C61E64"/>
    <w:multiLevelType w:val="hybridMultilevel"/>
    <w:tmpl w:val="3D6E2394"/>
    <w:lvl w:ilvl="0" w:tplc="7A8A5B3C">
      <w:start w:val="1"/>
      <w:numFmt w:val="bullet"/>
      <w:lvlText w:val="‒"/>
      <w:lvlJc w:val="left"/>
      <w:pPr>
        <w:ind w:left="1004" w:hanging="360"/>
      </w:pPr>
      <w:rPr>
        <w:rFonts w:ascii="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41C86982"/>
    <w:multiLevelType w:val="hybridMultilevel"/>
    <w:tmpl w:val="3D124E74"/>
    <w:lvl w:ilvl="0" w:tplc="33325172">
      <w:start w:val="1"/>
      <w:numFmt w:val="bullet"/>
      <w:lvlText w:val="‒"/>
      <w:lvlJc w:val="left"/>
      <w:pPr>
        <w:ind w:left="720" w:hanging="360"/>
      </w:pPr>
      <w:rPr>
        <w:rFonts w:ascii="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20336D"/>
    <w:multiLevelType w:val="hybridMultilevel"/>
    <w:tmpl w:val="3B4C5F26"/>
    <w:lvl w:ilvl="0" w:tplc="7A8A5B3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BC5FEE"/>
    <w:multiLevelType w:val="hybridMultilevel"/>
    <w:tmpl w:val="AE1CFD92"/>
    <w:lvl w:ilvl="0" w:tplc="FD762736">
      <w:numFmt w:val="bullet"/>
      <w:lvlText w:val="-"/>
      <w:lvlJc w:val="left"/>
      <w:pPr>
        <w:ind w:left="720" w:hanging="360"/>
      </w:pPr>
      <w:rPr>
        <w:rFonts w:ascii="Times New Roman" w:eastAsia="Segoe U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1376211">
    <w:abstractNumId w:val="3"/>
  </w:num>
  <w:num w:numId="2" w16cid:durableId="543445675">
    <w:abstractNumId w:val="2"/>
  </w:num>
  <w:num w:numId="3" w16cid:durableId="106169161">
    <w:abstractNumId w:val="5"/>
  </w:num>
  <w:num w:numId="4" w16cid:durableId="1705981568">
    <w:abstractNumId w:val="6"/>
  </w:num>
  <w:num w:numId="5" w16cid:durableId="1564945198">
    <w:abstractNumId w:val="4"/>
  </w:num>
  <w:num w:numId="6" w16cid:durableId="745882688">
    <w:abstractNumId w:val="1"/>
  </w:num>
  <w:num w:numId="7" w16cid:durableId="1500539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50"/>
  <w:proofState w:spelling="clean"/>
  <w:revisionView w:inkAnnotations="0"/>
  <w:defaultTabStop w:val="113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543"/>
    <w:rsid w:val="00034A9C"/>
    <w:rsid w:val="000D5DEA"/>
    <w:rsid w:val="002319AF"/>
    <w:rsid w:val="00266C74"/>
    <w:rsid w:val="002953AD"/>
    <w:rsid w:val="002D11AE"/>
    <w:rsid w:val="002E2A61"/>
    <w:rsid w:val="00507DEA"/>
    <w:rsid w:val="00607144"/>
    <w:rsid w:val="00654EE5"/>
    <w:rsid w:val="006C2FE1"/>
    <w:rsid w:val="006C6F7B"/>
    <w:rsid w:val="00735C86"/>
    <w:rsid w:val="00992585"/>
    <w:rsid w:val="009C47E0"/>
    <w:rsid w:val="009F746F"/>
    <w:rsid w:val="00A75667"/>
    <w:rsid w:val="00B046EC"/>
    <w:rsid w:val="00B06D12"/>
    <w:rsid w:val="00B358C7"/>
    <w:rsid w:val="00B414F6"/>
    <w:rsid w:val="00B72F51"/>
    <w:rsid w:val="00BA74EC"/>
    <w:rsid w:val="00BC0F69"/>
    <w:rsid w:val="00CA2806"/>
    <w:rsid w:val="00CD7F65"/>
    <w:rsid w:val="00D031C4"/>
    <w:rsid w:val="00D05835"/>
    <w:rsid w:val="00D4228B"/>
    <w:rsid w:val="00D84A7C"/>
    <w:rsid w:val="00DC376F"/>
    <w:rsid w:val="00E63543"/>
    <w:rsid w:val="00EB6D3A"/>
    <w:rsid w:val="00ED6643"/>
    <w:rsid w:val="00EE198F"/>
    <w:rsid w:val="00F0201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EE6C3"/>
  <w15:docId w15:val="{0E78F7F0-5596-4E2E-97D3-43213932A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egoe UI" w:hAnsi="Liberation Serif" w:cs="Tahoma"/>
        <w:color w:val="000000"/>
        <w:sz w:val="24"/>
        <w:szCs w:val="24"/>
        <w:lang w:val="uk-U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pPr>
      <w:spacing w:after="140" w:line="276" w:lineRule="auto"/>
    </w:pPr>
  </w:style>
  <w:style w:type="paragraph" w:styleId="a5">
    <w:name w:val="List"/>
    <w:basedOn w:val="a4"/>
    <w:rPr>
      <w:rFonts w:cs="Arial"/>
    </w:rPr>
  </w:style>
  <w:style w:type="paragraph" w:styleId="a6">
    <w:name w:val="caption"/>
    <w:basedOn w:val="a"/>
    <w:qFormat/>
    <w:pPr>
      <w:suppressLineNumbers/>
      <w:spacing w:before="120" w:after="120"/>
    </w:pPr>
    <w:rPr>
      <w:rFonts w:cs="Arial"/>
      <w:i/>
      <w:iCs/>
    </w:rPr>
  </w:style>
  <w:style w:type="paragraph" w:customStyle="1" w:styleId="a7">
    <w:name w:val="Покажчик"/>
    <w:basedOn w:val="a"/>
    <w:qFormat/>
    <w:pPr>
      <w:suppressLineNumbers/>
    </w:pPr>
    <w:rPr>
      <w:rFonts w:cs="Arial"/>
    </w:rPr>
  </w:style>
  <w:style w:type="paragraph" w:styleId="a8">
    <w:name w:val="List Paragraph"/>
    <w:basedOn w:val="a"/>
    <w:uiPriority w:val="34"/>
    <w:qFormat/>
    <w:rsid w:val="00F0201F"/>
    <w:pPr>
      <w:ind w:left="720"/>
      <w:contextualSpacing/>
    </w:pPr>
    <w:rPr>
      <w:rFonts w:cs="Mangal"/>
      <w:szCs w:val="21"/>
    </w:rPr>
  </w:style>
  <w:style w:type="paragraph" w:styleId="a9">
    <w:name w:val="header"/>
    <w:basedOn w:val="a"/>
    <w:link w:val="aa"/>
    <w:uiPriority w:val="99"/>
    <w:unhideWhenUsed/>
    <w:rsid w:val="00B72F51"/>
    <w:pPr>
      <w:tabs>
        <w:tab w:val="center" w:pos="4844"/>
        <w:tab w:val="right" w:pos="9689"/>
      </w:tabs>
    </w:pPr>
    <w:rPr>
      <w:rFonts w:cs="Mangal"/>
      <w:szCs w:val="21"/>
    </w:rPr>
  </w:style>
  <w:style w:type="character" w:customStyle="1" w:styleId="aa">
    <w:name w:val="Верхній колонтитул Знак"/>
    <w:basedOn w:val="a0"/>
    <w:link w:val="a9"/>
    <w:uiPriority w:val="99"/>
    <w:rsid w:val="00B72F51"/>
    <w:rPr>
      <w:rFonts w:cs="Mangal"/>
      <w:szCs w:val="21"/>
    </w:rPr>
  </w:style>
  <w:style w:type="paragraph" w:styleId="ab">
    <w:name w:val="footer"/>
    <w:basedOn w:val="a"/>
    <w:link w:val="ac"/>
    <w:uiPriority w:val="99"/>
    <w:unhideWhenUsed/>
    <w:rsid w:val="00B72F51"/>
    <w:pPr>
      <w:tabs>
        <w:tab w:val="center" w:pos="4844"/>
        <w:tab w:val="right" w:pos="9689"/>
      </w:tabs>
    </w:pPr>
    <w:rPr>
      <w:rFonts w:cs="Mangal"/>
      <w:szCs w:val="21"/>
    </w:rPr>
  </w:style>
  <w:style w:type="character" w:customStyle="1" w:styleId="ac">
    <w:name w:val="Нижній колонтитул Знак"/>
    <w:basedOn w:val="a0"/>
    <w:link w:val="ab"/>
    <w:uiPriority w:val="99"/>
    <w:rsid w:val="00B72F51"/>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4B23E-929C-4A7D-A761-4BCB100F7D4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8028</Words>
  <Characters>4576</Characters>
  <Application>Microsoft Office Word</Application>
  <DocSecurity>0</DocSecurity>
  <Lines>38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Гаврилюк</dc:creator>
  <dc:description/>
  <cp:lastModifiedBy>Сергій Сусленко</cp:lastModifiedBy>
  <cp:revision>2</cp:revision>
  <dcterms:created xsi:type="dcterms:W3CDTF">2024-11-02T04:07:00Z</dcterms:created>
  <dcterms:modified xsi:type="dcterms:W3CDTF">2024-11-02T04:07:00Z</dcterms:modified>
  <dc:language>uk-UA</dc:language>
</cp:coreProperties>
</file>