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76AE" w14:textId="1556947D" w:rsidR="00B175E8" w:rsidRPr="00932CD1" w:rsidRDefault="00CA6CB9" w:rsidP="00B175E8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bookmarkStart w:id="0" w:name="_Hlk167877044"/>
      <w:r>
        <w:rPr>
          <w:rFonts w:eastAsia="Calibri"/>
          <w:sz w:val="28"/>
          <w:szCs w:val="28"/>
          <w:lang w:val="ru-RU" w:eastAsia="en-US"/>
        </w:rPr>
        <w:t xml:space="preserve">ДОВІДНИКОВИЙ МАТЕРІАЛ </w:t>
      </w:r>
      <w:r w:rsidR="00486D7B">
        <w:rPr>
          <w:rFonts w:eastAsia="Calibri"/>
          <w:sz w:val="28"/>
          <w:szCs w:val="28"/>
          <w:lang w:val="ru-RU" w:eastAsia="en-US"/>
        </w:rPr>
        <w:t>№</w:t>
      </w:r>
      <w:r>
        <w:rPr>
          <w:rFonts w:eastAsia="Calibri"/>
          <w:sz w:val="28"/>
          <w:szCs w:val="28"/>
          <w:lang w:val="ru-RU" w:eastAsia="en-US"/>
        </w:rPr>
        <w:t>1</w:t>
      </w:r>
    </w:p>
    <w:p w14:paraId="60F3BED6" w14:textId="1FA9CF17" w:rsidR="00B175E8" w:rsidRPr="00932CD1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932CD1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932CD1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932CD1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CA6CB9">
        <w:rPr>
          <w:rFonts w:eastAsia="Calibri"/>
          <w:sz w:val="28"/>
          <w:szCs w:val="28"/>
          <w:u w:val="single"/>
          <w:lang w:eastAsia="en-US"/>
        </w:rPr>
        <w:t>і</w:t>
      </w:r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з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вогневої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proofErr w:type="spellStart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>підготовки</w:t>
      </w:r>
      <w:proofErr w:type="spellEnd"/>
      <w:r w:rsidR="00616CF4" w:rsidRPr="00932CD1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932CD1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4EDB8A0A" w14:textId="7CE886DD" w:rsidR="003B1B36" w:rsidRPr="00932CD1" w:rsidRDefault="00FD25A8" w:rsidP="003B1B36">
      <w:pPr>
        <w:jc w:val="both"/>
        <w:rPr>
          <w:bCs/>
          <w:sz w:val="28"/>
          <w:szCs w:val="28"/>
          <w:lang w:eastAsia="uk-UA"/>
        </w:rPr>
      </w:pPr>
      <w:r w:rsidRPr="00932CD1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6D921" wp14:editId="0CECC779">
                <wp:simplePos x="0" y="0"/>
                <wp:positionH relativeFrom="margin">
                  <wp:posOffset>0</wp:posOffset>
                </wp:positionH>
                <wp:positionV relativeFrom="paragraph">
                  <wp:posOffset>179070</wp:posOffset>
                </wp:positionV>
                <wp:extent cx="6098409" cy="590550"/>
                <wp:effectExtent l="19050" t="19050" r="17145" b="1397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8409" cy="590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BF2A137" w14:textId="00DD810B" w:rsidR="00194AB7" w:rsidRPr="00BB5258" w:rsidRDefault="00194AB7" w:rsidP="00895802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Навчальн</w:t>
                            </w:r>
                            <w:r w:rsidR="002838DF"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е</w:t>
                            </w:r>
                            <w:r w:rsidRPr="00BB525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B52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питання:</w:t>
                            </w:r>
                          </w:p>
                          <w:p w14:paraId="77E333DD" w14:textId="42196D5B" w:rsidR="001F4C8E" w:rsidRPr="00913EA4" w:rsidRDefault="00CA6CB9" w:rsidP="00CA6CB9">
                            <w:pPr>
                              <w:jc w:val="both"/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CA6CB9"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Практичне виконання вправ стрільби з ДШК та КПВТ</w:t>
                            </w:r>
                            <w:r>
                              <w:rPr>
                                <w:rFonts w:eastAsia="Calibri" w:cs="Calibri"/>
                                <w:snapToGrid w:val="0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E6D92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0;margin-top:14.1pt;width:480.2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" fillcolor="white [3212]" strokeweight="3pt">
                <v:stroke linestyle="thinThin"/>
                <v:textbox style="mso-fit-shape-to-text:t">
                  <w:txbxContent>
                    <w:p w14:paraId="4BF2A137" w14:textId="00DD810B" w:rsidR="00194AB7" w:rsidRPr="00BB5258" w:rsidRDefault="00194AB7" w:rsidP="00895802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BB5258">
                        <w:rPr>
                          <w:b/>
                          <w:bCs/>
                          <w:sz w:val="28"/>
                          <w:szCs w:val="28"/>
                        </w:rPr>
                        <w:t>Навчальн</w:t>
                      </w:r>
                      <w:r w:rsidR="002838DF" w:rsidRPr="00BB5258">
                        <w:rPr>
                          <w:b/>
                          <w:bCs/>
                          <w:sz w:val="28"/>
                          <w:szCs w:val="28"/>
                        </w:rPr>
                        <w:t>е</w:t>
                      </w:r>
                      <w:r w:rsidRPr="00BB525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BB5258">
                        <w:rPr>
                          <w:b/>
                          <w:bCs/>
                          <w:sz w:val="28"/>
                          <w:szCs w:val="28"/>
                        </w:rPr>
                        <w:t>питання:</w:t>
                      </w:r>
                    </w:p>
                    <w:p w14:paraId="77E333DD" w14:textId="42196D5B" w:rsidR="001F4C8E" w:rsidRPr="00913EA4" w:rsidRDefault="00CA6CB9" w:rsidP="00CA6CB9">
                      <w:pPr>
                        <w:jc w:val="both"/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CA6CB9"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>Практичне виконання вправ стрільби з ДШК та КПВТ</w:t>
                      </w:r>
                      <w:r>
                        <w:rPr>
                          <w:rFonts w:eastAsia="Calibri" w:cs="Calibri"/>
                          <w:snapToGrid w:val="0"/>
                          <w:color w:val="000000"/>
                          <w:sz w:val="28"/>
                          <w:szCs w:val="28"/>
                          <w:lang w:eastAsia="en-US"/>
                        </w:rPr>
                        <w:t>;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9C1B1" w14:textId="1EDFBF6B" w:rsidR="00002A14" w:rsidRDefault="00CA6CB9" w:rsidP="00BA37CF">
      <w:pPr>
        <w:jc w:val="both"/>
        <w:rPr>
          <w:sz w:val="28"/>
          <w:szCs w:val="28"/>
        </w:rPr>
      </w:pPr>
      <w:r w:rsidRPr="00CA6CB9">
        <w:rPr>
          <w:sz w:val="28"/>
          <w:szCs w:val="28"/>
        </w:rPr>
        <w:t>відкрити вогонь.</w:t>
      </w:r>
    </w:p>
    <w:p w14:paraId="08BF21E6" w14:textId="2784269C" w:rsidR="00BA37CF" w:rsidRPr="00BA37CF" w:rsidRDefault="00BA37CF" w:rsidP="00BA37CF">
      <w:pPr>
        <w:rPr>
          <w:sz w:val="28"/>
          <w:szCs w:val="28"/>
        </w:rPr>
      </w:pPr>
    </w:p>
    <w:p w14:paraId="13C9EF0A" w14:textId="44E4073C" w:rsidR="00BA37CF" w:rsidRPr="00BA37CF" w:rsidRDefault="00BA37CF" w:rsidP="00BA37CF">
      <w:pPr>
        <w:rPr>
          <w:sz w:val="28"/>
          <w:szCs w:val="28"/>
        </w:rPr>
      </w:pPr>
    </w:p>
    <w:p w14:paraId="7AF64FE7" w14:textId="56643938" w:rsidR="00BA37CF" w:rsidRDefault="00BA37CF" w:rsidP="00BA37CF">
      <w:pPr>
        <w:rPr>
          <w:sz w:val="28"/>
          <w:szCs w:val="28"/>
        </w:rPr>
      </w:pPr>
    </w:p>
    <w:p w14:paraId="5DF3ED30" w14:textId="4D9408FF" w:rsidR="00BA37CF" w:rsidRDefault="00BA37CF" w:rsidP="00BA37CF">
      <w:pPr>
        <w:rPr>
          <w:sz w:val="28"/>
          <w:szCs w:val="28"/>
        </w:rPr>
      </w:pPr>
    </w:p>
    <w:p w14:paraId="2B7675CC" w14:textId="77777777" w:rsidR="00BA37CF" w:rsidRPr="00BA37CF" w:rsidRDefault="00BA37CF" w:rsidP="00BA37CF">
      <w:pPr>
        <w:spacing w:before="100" w:beforeAutospacing="1" w:after="100" w:afterAutospacing="1"/>
        <w:outlineLvl w:val="2"/>
        <w:rPr>
          <w:sz w:val="27"/>
          <w:szCs w:val="27"/>
          <w:lang w:eastAsia="uk-UA"/>
        </w:rPr>
      </w:pPr>
      <w:r w:rsidRPr="00BA37CF">
        <w:rPr>
          <w:b/>
          <w:bCs/>
          <w:sz w:val="27"/>
          <w:szCs w:val="27"/>
          <w:lang w:eastAsia="uk-UA"/>
        </w:rPr>
        <w:t xml:space="preserve">Тема: </w:t>
      </w:r>
      <w:r w:rsidRPr="00BA37CF">
        <w:rPr>
          <w:sz w:val="27"/>
          <w:szCs w:val="27"/>
          <w:lang w:eastAsia="uk-UA"/>
        </w:rPr>
        <w:t>Практичне виконання вправ стрільби з великокаліберних кулеметів ДШК та КПВТ</w:t>
      </w:r>
    </w:p>
    <w:p w14:paraId="7A91D7AA" w14:textId="77777777" w:rsidR="00BA37CF" w:rsidRPr="00BA37CF" w:rsidRDefault="00BA37CF" w:rsidP="00BA37CF">
      <w:pPr>
        <w:spacing w:before="100" w:beforeAutospacing="1" w:after="100" w:afterAutospacing="1"/>
        <w:outlineLvl w:val="2"/>
        <w:rPr>
          <w:sz w:val="27"/>
          <w:szCs w:val="27"/>
          <w:lang w:eastAsia="uk-UA"/>
        </w:rPr>
      </w:pPr>
      <w:r w:rsidRPr="00BA37CF">
        <w:rPr>
          <w:b/>
          <w:bCs/>
          <w:sz w:val="27"/>
          <w:szCs w:val="27"/>
          <w:lang w:eastAsia="uk-UA"/>
        </w:rPr>
        <w:t xml:space="preserve">Мета: </w:t>
      </w:r>
      <w:r w:rsidRPr="00BA37CF">
        <w:rPr>
          <w:sz w:val="27"/>
          <w:szCs w:val="27"/>
          <w:lang w:eastAsia="uk-UA"/>
        </w:rPr>
        <w:t>Засвоїти порядок підготовки, прицілювання та ведення вогню з великокаліберних кулеметів.</w:t>
      </w:r>
    </w:p>
    <w:p w14:paraId="480B9CAD" w14:textId="77777777" w:rsidR="00BA37CF" w:rsidRPr="00BA37CF" w:rsidRDefault="00BA37CF" w:rsidP="00BA37C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BA37CF">
        <w:rPr>
          <w:b/>
          <w:bCs/>
          <w:sz w:val="27"/>
          <w:szCs w:val="27"/>
          <w:lang w:eastAsia="uk-UA"/>
        </w:rPr>
        <w:t xml:space="preserve">Час: </w:t>
      </w:r>
      <w:r w:rsidRPr="00BA37CF">
        <w:rPr>
          <w:sz w:val="27"/>
          <w:szCs w:val="27"/>
          <w:lang w:eastAsia="uk-UA"/>
        </w:rPr>
        <w:t>45 хв</w:t>
      </w:r>
    </w:p>
    <w:p w14:paraId="008685DF" w14:textId="0481B579" w:rsidR="00BA37CF" w:rsidRPr="00BA37CF" w:rsidRDefault="00BA37CF" w:rsidP="00BA37CF">
      <w:pPr>
        <w:spacing w:before="100" w:beforeAutospacing="1" w:after="100" w:afterAutospacing="1"/>
        <w:outlineLvl w:val="2"/>
        <w:rPr>
          <w:b/>
          <w:bCs/>
          <w:sz w:val="27"/>
          <w:szCs w:val="27"/>
          <w:lang w:eastAsia="uk-UA"/>
        </w:rPr>
      </w:pPr>
      <w:r w:rsidRPr="00BA37CF">
        <w:rPr>
          <w:b/>
          <w:bCs/>
          <w:sz w:val="27"/>
          <w:szCs w:val="27"/>
          <w:lang w:eastAsia="uk-UA"/>
        </w:rPr>
        <w:t xml:space="preserve">Місце проведення: </w:t>
      </w:r>
      <w:r w:rsidRPr="00BA37CF">
        <w:rPr>
          <w:sz w:val="27"/>
          <w:szCs w:val="27"/>
          <w:lang w:eastAsia="uk-UA"/>
        </w:rPr>
        <w:t>ЗВС А0339</w:t>
      </w:r>
    </w:p>
    <w:p w14:paraId="43CA7A81" w14:textId="77777777" w:rsidR="00BA37CF" w:rsidRPr="00BA37CF" w:rsidRDefault="00BA37CF" w:rsidP="00BA37CF">
      <w:pPr>
        <w:spacing w:before="100" w:beforeAutospacing="1" w:after="100" w:afterAutospacing="1"/>
        <w:outlineLvl w:val="2"/>
        <w:rPr>
          <w:sz w:val="27"/>
          <w:szCs w:val="27"/>
          <w:lang w:eastAsia="uk-UA"/>
        </w:rPr>
      </w:pPr>
      <w:r w:rsidRPr="00BA37CF">
        <w:rPr>
          <w:b/>
          <w:bCs/>
          <w:sz w:val="27"/>
          <w:szCs w:val="27"/>
          <w:lang w:eastAsia="uk-UA"/>
        </w:rPr>
        <w:t xml:space="preserve">Матеріальне забезпечення: </w:t>
      </w:r>
      <w:r w:rsidRPr="00BA37CF">
        <w:rPr>
          <w:sz w:val="27"/>
          <w:szCs w:val="27"/>
          <w:lang w:eastAsia="uk-UA"/>
        </w:rPr>
        <w:t>макети ДШК, КПВТ, таблиці ТТХ, відеоматеріали стрільби, мішені, ЗІП</w:t>
      </w:r>
    </w:p>
    <w:p w14:paraId="49CA6D12" w14:textId="4C34AAD3" w:rsidR="00BA37CF" w:rsidRDefault="00BA37CF">
      <w:pPr>
        <w:rPr>
          <w:b/>
          <w:bCs/>
          <w:lang w:eastAsia="uk-UA"/>
        </w:rPr>
      </w:pPr>
      <w:r>
        <w:rPr>
          <w:b/>
          <w:bCs/>
          <w:lang w:eastAsia="uk-UA"/>
        </w:rPr>
        <w:br w:type="page"/>
      </w:r>
    </w:p>
    <w:p w14:paraId="75C73868" w14:textId="271FD347" w:rsidR="00BA37CF" w:rsidRPr="00D26D17" w:rsidRDefault="00BA37CF" w:rsidP="00364AC7">
      <w:pPr>
        <w:pStyle w:val="a6"/>
        <w:numPr>
          <w:ilvl w:val="0"/>
          <w:numId w:val="9"/>
        </w:numPr>
        <w:spacing w:before="100" w:beforeAutospacing="1" w:after="100" w:afterAutospacing="1"/>
        <w:outlineLvl w:val="1"/>
        <w:rPr>
          <w:b/>
          <w:bCs/>
          <w:sz w:val="28"/>
          <w:szCs w:val="28"/>
          <w:lang w:eastAsia="uk-UA"/>
        </w:rPr>
      </w:pPr>
      <w:r w:rsidRPr="00D26D17">
        <w:rPr>
          <w:b/>
          <w:bCs/>
          <w:sz w:val="28"/>
          <w:szCs w:val="28"/>
          <w:lang w:eastAsia="uk-UA"/>
        </w:rPr>
        <w:lastRenderedPageBreak/>
        <w:t>Загальні відомості про кулемети ДШК та КПВТ</w:t>
      </w:r>
    </w:p>
    <w:p w14:paraId="73AF6018" w14:textId="77777777" w:rsidR="00D26D17" w:rsidRPr="00D26D17" w:rsidRDefault="00D26D17" w:rsidP="00D26D17">
      <w:pPr>
        <w:pStyle w:val="2"/>
        <w:rPr>
          <w:sz w:val="28"/>
          <w:szCs w:val="28"/>
        </w:rPr>
      </w:pPr>
      <w:r w:rsidRPr="00D26D17">
        <w:rPr>
          <w:rStyle w:val="a7"/>
          <w:b/>
          <w:bCs/>
          <w:sz w:val="28"/>
          <w:szCs w:val="28"/>
        </w:rPr>
        <w:t>Тактико-технічні характеристики ДШК (Дегтярьова-</w:t>
      </w:r>
      <w:proofErr w:type="spellStart"/>
      <w:r w:rsidRPr="00D26D17">
        <w:rPr>
          <w:rStyle w:val="a7"/>
          <w:b/>
          <w:bCs/>
          <w:sz w:val="28"/>
          <w:szCs w:val="28"/>
        </w:rPr>
        <w:t>Шпагіна</w:t>
      </w:r>
      <w:proofErr w:type="spellEnd"/>
      <w:r w:rsidRPr="00D26D17">
        <w:rPr>
          <w:rStyle w:val="a7"/>
          <w:b/>
          <w:bCs/>
          <w:sz w:val="28"/>
          <w:szCs w:val="28"/>
        </w:rPr>
        <w:t xml:space="preserve"> Крупнокаліберний)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4"/>
        <w:gridCol w:w="5921"/>
      </w:tblGrid>
      <w:tr w:rsidR="00D26D17" w14:paraId="5ADE58E9" w14:textId="77777777" w:rsidTr="00D26D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A066EBC" w14:textId="77777777" w:rsidR="00D26D17" w:rsidRDefault="00D26D17">
            <w:pPr>
              <w:jc w:val="center"/>
              <w:rPr>
                <w:b/>
                <w:bCs/>
              </w:rPr>
            </w:pPr>
            <w:r>
              <w:rPr>
                <w:rStyle w:val="a7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53D2D912" w14:textId="77777777" w:rsidR="00D26D17" w:rsidRDefault="00D26D17">
            <w:pPr>
              <w:jc w:val="center"/>
              <w:rPr>
                <w:b/>
                <w:bCs/>
              </w:rPr>
            </w:pPr>
            <w:r>
              <w:rPr>
                <w:rStyle w:val="a7"/>
              </w:rPr>
              <w:t>ДШК / ДШКМ</w:t>
            </w:r>
          </w:p>
        </w:tc>
      </w:tr>
      <w:tr w:rsidR="00D26D17" w14:paraId="32DC8395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05C687" w14:textId="77777777" w:rsidR="00D26D17" w:rsidRDefault="00D26D17">
            <w:r>
              <w:rPr>
                <w:rStyle w:val="a7"/>
              </w:rPr>
              <w:t>Призначення</w:t>
            </w:r>
          </w:p>
        </w:tc>
        <w:tc>
          <w:tcPr>
            <w:tcW w:w="0" w:type="auto"/>
            <w:vAlign w:val="center"/>
            <w:hideMark/>
          </w:tcPr>
          <w:p w14:paraId="3B9DE164" w14:textId="77777777" w:rsidR="00D26D17" w:rsidRDefault="00D26D17">
            <w:r>
              <w:t xml:space="preserve">Ураження живої сили, автомобілів, </w:t>
            </w:r>
            <w:proofErr w:type="spellStart"/>
            <w:r>
              <w:t>легкоброньованих</w:t>
            </w:r>
            <w:proofErr w:type="spellEnd"/>
            <w:r>
              <w:t xml:space="preserve"> цілей, повітряних цілей</w:t>
            </w:r>
          </w:p>
        </w:tc>
      </w:tr>
      <w:tr w:rsidR="00D26D17" w14:paraId="49E58944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0C531" w14:textId="77777777" w:rsidR="00D26D17" w:rsidRDefault="00D26D17">
            <w:r>
              <w:rPr>
                <w:rStyle w:val="a7"/>
              </w:rPr>
              <w:t>Тип кулемета</w:t>
            </w:r>
          </w:p>
        </w:tc>
        <w:tc>
          <w:tcPr>
            <w:tcW w:w="0" w:type="auto"/>
            <w:vAlign w:val="center"/>
            <w:hideMark/>
          </w:tcPr>
          <w:p w14:paraId="2889CF61" w14:textId="77777777" w:rsidR="00D26D17" w:rsidRDefault="00D26D17">
            <w:r>
              <w:t>Станковий, автоматичний, великокаліберний</w:t>
            </w:r>
          </w:p>
        </w:tc>
      </w:tr>
      <w:tr w:rsidR="00D26D17" w14:paraId="136B3752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CFC50E" w14:textId="77777777" w:rsidR="00D26D17" w:rsidRDefault="00D26D17">
            <w:r>
              <w:rPr>
                <w:rStyle w:val="a7"/>
              </w:rPr>
              <w:t>Калібр</w:t>
            </w:r>
          </w:p>
        </w:tc>
        <w:tc>
          <w:tcPr>
            <w:tcW w:w="0" w:type="auto"/>
            <w:vAlign w:val="center"/>
            <w:hideMark/>
          </w:tcPr>
          <w:p w14:paraId="0EC76B47" w14:textId="77777777" w:rsidR="00D26D17" w:rsidRDefault="00D26D17">
            <w:r>
              <w:t>12,7 мм</w:t>
            </w:r>
          </w:p>
        </w:tc>
      </w:tr>
      <w:tr w:rsidR="00D26D17" w14:paraId="1EB695CA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3604EE" w14:textId="77777777" w:rsidR="00D26D17" w:rsidRDefault="00D26D17">
            <w:r>
              <w:rPr>
                <w:rStyle w:val="a7"/>
              </w:rPr>
              <w:t>Тип патрона</w:t>
            </w:r>
          </w:p>
        </w:tc>
        <w:tc>
          <w:tcPr>
            <w:tcW w:w="0" w:type="auto"/>
            <w:vAlign w:val="center"/>
            <w:hideMark/>
          </w:tcPr>
          <w:p w14:paraId="1A67E486" w14:textId="77777777" w:rsidR="00D26D17" w:rsidRDefault="00D26D17">
            <w:r>
              <w:t>12,7×108 мм</w:t>
            </w:r>
          </w:p>
        </w:tc>
      </w:tr>
      <w:tr w:rsidR="00D26D17" w14:paraId="165EE726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9D2732" w14:textId="77777777" w:rsidR="00D26D17" w:rsidRDefault="00D26D17">
            <w:r>
              <w:rPr>
                <w:rStyle w:val="a7"/>
              </w:rPr>
              <w:t>Маса кулемета без станка</w:t>
            </w:r>
          </w:p>
        </w:tc>
        <w:tc>
          <w:tcPr>
            <w:tcW w:w="0" w:type="auto"/>
            <w:vAlign w:val="center"/>
            <w:hideMark/>
          </w:tcPr>
          <w:p w14:paraId="70F58792" w14:textId="77777777" w:rsidR="00D26D17" w:rsidRDefault="00D26D17">
            <w:r>
              <w:t>~34 кг</w:t>
            </w:r>
          </w:p>
        </w:tc>
      </w:tr>
      <w:tr w:rsidR="00D26D17" w14:paraId="1BB364EB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66110" w14:textId="77777777" w:rsidR="00D26D17" w:rsidRDefault="00D26D17">
            <w:r>
              <w:rPr>
                <w:rStyle w:val="a7"/>
              </w:rPr>
              <w:t>Маса з установкою (Станок Соколова або колісний)</w:t>
            </w:r>
          </w:p>
        </w:tc>
        <w:tc>
          <w:tcPr>
            <w:tcW w:w="0" w:type="auto"/>
            <w:vAlign w:val="center"/>
            <w:hideMark/>
          </w:tcPr>
          <w:p w14:paraId="28568EDC" w14:textId="77777777" w:rsidR="00D26D17" w:rsidRDefault="00D26D17">
            <w:r>
              <w:t>~160 кг (в зборі з щитом та станком)</w:t>
            </w:r>
          </w:p>
        </w:tc>
      </w:tr>
      <w:tr w:rsidR="00D26D17" w14:paraId="3623B2B4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333A6D" w14:textId="77777777" w:rsidR="00D26D17" w:rsidRDefault="00D26D17">
            <w:r>
              <w:rPr>
                <w:rStyle w:val="a7"/>
              </w:rPr>
              <w:t>Довжина кулемета</w:t>
            </w:r>
          </w:p>
        </w:tc>
        <w:tc>
          <w:tcPr>
            <w:tcW w:w="0" w:type="auto"/>
            <w:vAlign w:val="center"/>
            <w:hideMark/>
          </w:tcPr>
          <w:p w14:paraId="64554422" w14:textId="77777777" w:rsidR="00D26D17" w:rsidRDefault="00D26D17">
            <w:r>
              <w:t>~1625 мм</w:t>
            </w:r>
          </w:p>
        </w:tc>
      </w:tr>
      <w:tr w:rsidR="00D26D17" w14:paraId="2BE1146C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B81E1" w14:textId="77777777" w:rsidR="00D26D17" w:rsidRDefault="00D26D17">
            <w:r>
              <w:rPr>
                <w:rStyle w:val="a7"/>
              </w:rPr>
              <w:t>Довжина ствола</w:t>
            </w:r>
          </w:p>
        </w:tc>
        <w:tc>
          <w:tcPr>
            <w:tcW w:w="0" w:type="auto"/>
            <w:vAlign w:val="center"/>
            <w:hideMark/>
          </w:tcPr>
          <w:p w14:paraId="0D024A17" w14:textId="77777777" w:rsidR="00D26D17" w:rsidRDefault="00D26D17">
            <w:r>
              <w:t>~1070 мм</w:t>
            </w:r>
          </w:p>
        </w:tc>
      </w:tr>
      <w:tr w:rsidR="00D26D17" w14:paraId="1A546CE7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D93252" w14:textId="77777777" w:rsidR="00D26D17" w:rsidRDefault="00D26D17">
            <w:r>
              <w:rPr>
                <w:rStyle w:val="a7"/>
              </w:rPr>
              <w:t>Початкова швидкість кулі</w:t>
            </w:r>
          </w:p>
        </w:tc>
        <w:tc>
          <w:tcPr>
            <w:tcW w:w="0" w:type="auto"/>
            <w:vAlign w:val="center"/>
            <w:hideMark/>
          </w:tcPr>
          <w:p w14:paraId="4B6C71BE" w14:textId="77777777" w:rsidR="00D26D17" w:rsidRDefault="00D26D17">
            <w:r>
              <w:t>~850 м/с</w:t>
            </w:r>
          </w:p>
        </w:tc>
      </w:tr>
      <w:tr w:rsidR="00D26D17" w14:paraId="61BD4632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29C75" w14:textId="77777777" w:rsidR="00D26D17" w:rsidRDefault="00D26D17">
            <w:r>
              <w:rPr>
                <w:rStyle w:val="a7"/>
              </w:rPr>
              <w:t>Темп стрільби технічний</w:t>
            </w:r>
          </w:p>
        </w:tc>
        <w:tc>
          <w:tcPr>
            <w:tcW w:w="0" w:type="auto"/>
            <w:vAlign w:val="center"/>
            <w:hideMark/>
          </w:tcPr>
          <w:p w14:paraId="1798F35F" w14:textId="77777777" w:rsidR="00D26D17" w:rsidRDefault="00D26D17">
            <w:r>
              <w:t xml:space="preserve">550–600 </w:t>
            </w:r>
            <w:proofErr w:type="spellStart"/>
            <w:r>
              <w:t>постр</w:t>
            </w:r>
            <w:proofErr w:type="spellEnd"/>
            <w:r>
              <w:t>./хв</w:t>
            </w:r>
          </w:p>
        </w:tc>
      </w:tr>
      <w:tr w:rsidR="00D26D17" w14:paraId="5DDF8FB4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3ADF54" w14:textId="77777777" w:rsidR="00D26D17" w:rsidRDefault="00D26D17">
            <w:r>
              <w:rPr>
                <w:rStyle w:val="a7"/>
              </w:rPr>
              <w:t>Прицільна дальність стрільби</w:t>
            </w:r>
          </w:p>
        </w:tc>
        <w:tc>
          <w:tcPr>
            <w:tcW w:w="0" w:type="auto"/>
            <w:vAlign w:val="center"/>
            <w:hideMark/>
          </w:tcPr>
          <w:p w14:paraId="2E967A53" w14:textId="77777777" w:rsidR="00D26D17" w:rsidRDefault="00D26D17">
            <w:r>
              <w:t>до 1500 м (по наземних), до 1000 м (по повітряних цілях)</w:t>
            </w:r>
          </w:p>
        </w:tc>
      </w:tr>
      <w:tr w:rsidR="00D26D17" w14:paraId="3AE0564F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8C627" w14:textId="77777777" w:rsidR="00D26D17" w:rsidRDefault="00D26D17">
            <w:r>
              <w:rPr>
                <w:rStyle w:val="a7"/>
              </w:rPr>
              <w:t>Ефективна дальність стрільби</w:t>
            </w:r>
          </w:p>
        </w:tc>
        <w:tc>
          <w:tcPr>
            <w:tcW w:w="0" w:type="auto"/>
            <w:vAlign w:val="center"/>
            <w:hideMark/>
          </w:tcPr>
          <w:p w14:paraId="53F6B73C" w14:textId="77777777" w:rsidR="00D26D17" w:rsidRDefault="00D26D17">
            <w:r>
              <w:t>800–1000 м</w:t>
            </w:r>
          </w:p>
        </w:tc>
      </w:tr>
      <w:tr w:rsidR="00D26D17" w14:paraId="1F128AB9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5BE28D" w14:textId="77777777" w:rsidR="00D26D17" w:rsidRDefault="00D26D17">
            <w:r>
              <w:rPr>
                <w:rStyle w:val="a7"/>
              </w:rPr>
              <w:t>Максимальна дальність польоту кулі</w:t>
            </w:r>
          </w:p>
        </w:tc>
        <w:tc>
          <w:tcPr>
            <w:tcW w:w="0" w:type="auto"/>
            <w:vAlign w:val="center"/>
            <w:hideMark/>
          </w:tcPr>
          <w:p w14:paraId="1F0F0A80" w14:textId="77777777" w:rsidR="00D26D17" w:rsidRDefault="00D26D17">
            <w:r>
              <w:t>до 4500 м</w:t>
            </w:r>
          </w:p>
        </w:tc>
      </w:tr>
      <w:tr w:rsidR="00D26D17" w14:paraId="108751BC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093DB" w14:textId="77777777" w:rsidR="00D26D17" w:rsidRDefault="00D26D17">
            <w:r>
              <w:rPr>
                <w:rStyle w:val="a7"/>
              </w:rPr>
              <w:t>Живлення</w:t>
            </w:r>
          </w:p>
        </w:tc>
        <w:tc>
          <w:tcPr>
            <w:tcW w:w="0" w:type="auto"/>
            <w:vAlign w:val="center"/>
            <w:hideMark/>
          </w:tcPr>
          <w:p w14:paraId="0514F854" w14:textId="77777777" w:rsidR="00D26D17" w:rsidRDefault="00D26D17">
            <w:r>
              <w:t>Металева патронна стрічка на 50 патронів</w:t>
            </w:r>
          </w:p>
        </w:tc>
      </w:tr>
      <w:tr w:rsidR="00D26D17" w14:paraId="4E0A998F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75B03" w14:textId="77777777" w:rsidR="00D26D17" w:rsidRDefault="00D26D17">
            <w:r>
              <w:rPr>
                <w:rStyle w:val="a7"/>
              </w:rPr>
              <w:t>Система охолодження</w:t>
            </w:r>
          </w:p>
        </w:tc>
        <w:tc>
          <w:tcPr>
            <w:tcW w:w="0" w:type="auto"/>
            <w:vAlign w:val="center"/>
            <w:hideMark/>
          </w:tcPr>
          <w:p w14:paraId="5C4B4107" w14:textId="77777777" w:rsidR="00D26D17" w:rsidRDefault="00D26D17">
            <w:r>
              <w:t>Повітряне</w:t>
            </w:r>
          </w:p>
        </w:tc>
      </w:tr>
      <w:tr w:rsidR="00D26D17" w14:paraId="45091888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B1F1FF" w14:textId="77777777" w:rsidR="00D26D17" w:rsidRDefault="00D26D17">
            <w:r>
              <w:rPr>
                <w:rStyle w:val="a7"/>
              </w:rPr>
              <w:t>Принцип дії</w:t>
            </w:r>
          </w:p>
        </w:tc>
        <w:tc>
          <w:tcPr>
            <w:tcW w:w="0" w:type="auto"/>
            <w:vAlign w:val="center"/>
            <w:hideMark/>
          </w:tcPr>
          <w:p w14:paraId="509D7E74" w14:textId="77777777" w:rsidR="00D26D17" w:rsidRDefault="00D26D17">
            <w:r>
              <w:t>Віддача ствола з коротким ходом, поворотний затвор</w:t>
            </w:r>
          </w:p>
        </w:tc>
      </w:tr>
      <w:tr w:rsidR="00D26D17" w14:paraId="7F81AA88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FF04EF" w14:textId="77777777" w:rsidR="00D26D17" w:rsidRDefault="00D26D17">
            <w:r>
              <w:rPr>
                <w:rStyle w:val="a7"/>
              </w:rPr>
              <w:t>Монтаж</w:t>
            </w:r>
          </w:p>
        </w:tc>
        <w:tc>
          <w:tcPr>
            <w:tcW w:w="0" w:type="auto"/>
            <w:vAlign w:val="center"/>
            <w:hideMark/>
          </w:tcPr>
          <w:p w14:paraId="3A6CEB0A" w14:textId="77777777" w:rsidR="00D26D17" w:rsidRDefault="00D26D17">
            <w:r>
              <w:t>Станки, бронетехніка, машини, бойові модулі, ППО-установки</w:t>
            </w:r>
          </w:p>
        </w:tc>
      </w:tr>
      <w:tr w:rsidR="00D26D17" w14:paraId="7E1D183F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823AF" w14:textId="77777777" w:rsidR="00D26D17" w:rsidRDefault="00D26D17">
            <w:r>
              <w:rPr>
                <w:rStyle w:val="a7"/>
              </w:rPr>
              <w:t>Тип ведення вогню</w:t>
            </w:r>
          </w:p>
        </w:tc>
        <w:tc>
          <w:tcPr>
            <w:tcW w:w="0" w:type="auto"/>
            <w:vAlign w:val="center"/>
            <w:hideMark/>
          </w:tcPr>
          <w:p w14:paraId="17FDC938" w14:textId="77777777" w:rsidR="00D26D17" w:rsidRDefault="00D26D17">
            <w:r>
              <w:t>Автоматичний (</w:t>
            </w:r>
            <w:proofErr w:type="spellStart"/>
            <w:r>
              <w:t>рідко</w:t>
            </w:r>
            <w:proofErr w:type="spellEnd"/>
            <w:r>
              <w:t xml:space="preserve"> — одиночний вручну)</w:t>
            </w:r>
          </w:p>
        </w:tc>
      </w:tr>
      <w:tr w:rsidR="00D26D17" w14:paraId="5B2C9F34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81DDA" w14:textId="77777777" w:rsidR="00D26D17" w:rsidRDefault="00D26D17">
            <w:r>
              <w:rPr>
                <w:rStyle w:val="a7"/>
              </w:rPr>
              <w:t>Мінімальний екіпаж</w:t>
            </w:r>
          </w:p>
        </w:tc>
        <w:tc>
          <w:tcPr>
            <w:tcW w:w="0" w:type="auto"/>
            <w:vAlign w:val="center"/>
            <w:hideMark/>
          </w:tcPr>
          <w:p w14:paraId="2CDDFC81" w14:textId="77777777" w:rsidR="00D26D17" w:rsidRDefault="00D26D17">
            <w:r>
              <w:t>2 особи (стрілець і заряджаючий / навідник)</w:t>
            </w:r>
          </w:p>
        </w:tc>
      </w:tr>
    </w:tbl>
    <w:p w14:paraId="7B1D1E49" w14:textId="77777777" w:rsidR="00D26D17" w:rsidRPr="00D26D17" w:rsidRDefault="00D26D17" w:rsidP="00D26D17">
      <w:pPr>
        <w:spacing w:before="100" w:beforeAutospacing="1" w:after="100" w:afterAutospacing="1"/>
        <w:outlineLvl w:val="1"/>
        <w:rPr>
          <w:b/>
          <w:bCs/>
          <w:sz w:val="28"/>
          <w:szCs w:val="28"/>
          <w:lang w:eastAsia="uk-UA"/>
        </w:rPr>
      </w:pPr>
    </w:p>
    <w:p w14:paraId="681BF8E1" w14:textId="77777777" w:rsidR="00D26D17" w:rsidRPr="00D26D17" w:rsidRDefault="00D26D17" w:rsidP="00D26D17">
      <w:pPr>
        <w:pStyle w:val="2"/>
        <w:rPr>
          <w:sz w:val="28"/>
          <w:szCs w:val="28"/>
        </w:rPr>
      </w:pPr>
      <w:r w:rsidRPr="00D26D17">
        <w:rPr>
          <w:rStyle w:val="a7"/>
          <w:b/>
          <w:bCs/>
          <w:sz w:val="28"/>
          <w:szCs w:val="28"/>
        </w:rPr>
        <w:t>Тактико-технічні характеристики КПВТ (Кулемет Протитанковий Великокаліберний Танковий)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0"/>
        <w:gridCol w:w="6665"/>
      </w:tblGrid>
      <w:tr w:rsidR="00D26D17" w14:paraId="77D901AC" w14:textId="77777777" w:rsidTr="00D26D1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27B4D2" w14:textId="77777777" w:rsidR="00D26D17" w:rsidRDefault="00D26D17">
            <w:pPr>
              <w:jc w:val="center"/>
              <w:rPr>
                <w:b/>
                <w:bCs/>
              </w:rPr>
            </w:pPr>
            <w:r>
              <w:rPr>
                <w:rStyle w:val="a7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5250910A" w14:textId="77777777" w:rsidR="00D26D17" w:rsidRDefault="00D26D17">
            <w:pPr>
              <w:jc w:val="center"/>
              <w:rPr>
                <w:b/>
                <w:bCs/>
              </w:rPr>
            </w:pPr>
            <w:r>
              <w:rPr>
                <w:rStyle w:val="a7"/>
              </w:rPr>
              <w:t>КПВТ</w:t>
            </w:r>
          </w:p>
        </w:tc>
      </w:tr>
      <w:tr w:rsidR="00D26D17" w14:paraId="692596BA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229E8" w14:textId="77777777" w:rsidR="00D26D17" w:rsidRDefault="00D26D17">
            <w:r>
              <w:rPr>
                <w:rStyle w:val="a7"/>
              </w:rPr>
              <w:t>Призначення</w:t>
            </w:r>
          </w:p>
        </w:tc>
        <w:tc>
          <w:tcPr>
            <w:tcW w:w="0" w:type="auto"/>
            <w:vAlign w:val="center"/>
            <w:hideMark/>
          </w:tcPr>
          <w:p w14:paraId="48AE7E06" w14:textId="77777777" w:rsidR="00D26D17" w:rsidRDefault="00D26D17">
            <w:r>
              <w:t xml:space="preserve">Ураження легко- та </w:t>
            </w:r>
            <w:proofErr w:type="spellStart"/>
            <w:r>
              <w:t>середньоброньованих</w:t>
            </w:r>
            <w:proofErr w:type="spellEnd"/>
            <w:r>
              <w:t xml:space="preserve"> цілей, живої сили, повітряних цілей</w:t>
            </w:r>
          </w:p>
        </w:tc>
      </w:tr>
      <w:tr w:rsidR="00D26D17" w14:paraId="46359EEA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442A6" w14:textId="77777777" w:rsidR="00D26D17" w:rsidRDefault="00D26D17">
            <w:r>
              <w:rPr>
                <w:rStyle w:val="a7"/>
              </w:rPr>
              <w:t>Тип кулемета</w:t>
            </w:r>
          </w:p>
        </w:tc>
        <w:tc>
          <w:tcPr>
            <w:tcW w:w="0" w:type="auto"/>
            <w:vAlign w:val="center"/>
            <w:hideMark/>
          </w:tcPr>
          <w:p w14:paraId="3E4DB56B" w14:textId="77777777" w:rsidR="00D26D17" w:rsidRDefault="00D26D17">
            <w:r>
              <w:t>Станковий / танковий, автоматичний, великокаліберний</w:t>
            </w:r>
          </w:p>
        </w:tc>
      </w:tr>
      <w:tr w:rsidR="00D26D17" w14:paraId="410D912E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1E5712" w14:textId="77777777" w:rsidR="00D26D17" w:rsidRDefault="00D26D17">
            <w:r>
              <w:rPr>
                <w:rStyle w:val="a7"/>
              </w:rPr>
              <w:t>Калібр</w:t>
            </w:r>
          </w:p>
        </w:tc>
        <w:tc>
          <w:tcPr>
            <w:tcW w:w="0" w:type="auto"/>
            <w:vAlign w:val="center"/>
            <w:hideMark/>
          </w:tcPr>
          <w:p w14:paraId="30FEFBC5" w14:textId="77777777" w:rsidR="00D26D17" w:rsidRDefault="00D26D17">
            <w:r>
              <w:t>14,5 мм</w:t>
            </w:r>
          </w:p>
        </w:tc>
      </w:tr>
      <w:tr w:rsidR="00D26D17" w14:paraId="6C71DB22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758AB" w14:textId="77777777" w:rsidR="00D26D17" w:rsidRDefault="00D26D17">
            <w:r>
              <w:rPr>
                <w:rStyle w:val="a7"/>
              </w:rPr>
              <w:t>Тип патрона</w:t>
            </w:r>
          </w:p>
        </w:tc>
        <w:tc>
          <w:tcPr>
            <w:tcW w:w="0" w:type="auto"/>
            <w:vAlign w:val="center"/>
            <w:hideMark/>
          </w:tcPr>
          <w:p w14:paraId="2361727D" w14:textId="77777777" w:rsidR="00D26D17" w:rsidRDefault="00D26D17">
            <w:r>
              <w:t>14,5×114 мм (збільшена пробивна здатність порівняно з 12,7 мм)</w:t>
            </w:r>
          </w:p>
        </w:tc>
      </w:tr>
      <w:tr w:rsidR="00D26D17" w14:paraId="2FE2361E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F08A41" w14:textId="77777777" w:rsidR="00D26D17" w:rsidRDefault="00D26D17">
            <w:r>
              <w:rPr>
                <w:rStyle w:val="a7"/>
              </w:rPr>
              <w:t>Маса кулемета без станка</w:t>
            </w:r>
          </w:p>
        </w:tc>
        <w:tc>
          <w:tcPr>
            <w:tcW w:w="0" w:type="auto"/>
            <w:vAlign w:val="center"/>
            <w:hideMark/>
          </w:tcPr>
          <w:p w14:paraId="34F4D6D3" w14:textId="77777777" w:rsidR="00D26D17" w:rsidRDefault="00D26D17">
            <w:r>
              <w:t>~49 кг</w:t>
            </w:r>
          </w:p>
        </w:tc>
      </w:tr>
      <w:tr w:rsidR="00D26D17" w14:paraId="41872B0C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42F218" w14:textId="77777777" w:rsidR="00D26D17" w:rsidRDefault="00D26D17">
            <w:r>
              <w:rPr>
                <w:rStyle w:val="a7"/>
              </w:rPr>
              <w:t>Маса з установкою (зазвичай)</w:t>
            </w:r>
          </w:p>
        </w:tc>
        <w:tc>
          <w:tcPr>
            <w:tcW w:w="0" w:type="auto"/>
            <w:vAlign w:val="center"/>
            <w:hideMark/>
          </w:tcPr>
          <w:p w14:paraId="674E4A59" w14:textId="77777777" w:rsidR="00D26D17" w:rsidRDefault="00D26D17">
            <w:r>
              <w:t>~80–100 кг (у складі бойового модуля БТР-70/80 або ЗПУ-4)</w:t>
            </w:r>
          </w:p>
        </w:tc>
      </w:tr>
      <w:tr w:rsidR="00D26D17" w14:paraId="753EF9DA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B48B8" w14:textId="77777777" w:rsidR="00D26D17" w:rsidRDefault="00D26D17">
            <w:r>
              <w:rPr>
                <w:rStyle w:val="a7"/>
              </w:rPr>
              <w:t>Довжина кулемета</w:t>
            </w:r>
          </w:p>
        </w:tc>
        <w:tc>
          <w:tcPr>
            <w:tcW w:w="0" w:type="auto"/>
            <w:vAlign w:val="center"/>
            <w:hideMark/>
          </w:tcPr>
          <w:p w14:paraId="6F71A11E" w14:textId="77777777" w:rsidR="00D26D17" w:rsidRDefault="00D26D17">
            <w:r>
              <w:t>~1980 мм</w:t>
            </w:r>
          </w:p>
        </w:tc>
      </w:tr>
      <w:tr w:rsidR="00D26D17" w14:paraId="62225BC9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040713" w14:textId="77777777" w:rsidR="00D26D17" w:rsidRDefault="00D26D17">
            <w:r>
              <w:rPr>
                <w:rStyle w:val="a7"/>
              </w:rPr>
              <w:lastRenderedPageBreak/>
              <w:t>Довжина ствола</w:t>
            </w:r>
          </w:p>
        </w:tc>
        <w:tc>
          <w:tcPr>
            <w:tcW w:w="0" w:type="auto"/>
            <w:vAlign w:val="center"/>
            <w:hideMark/>
          </w:tcPr>
          <w:p w14:paraId="11902684" w14:textId="77777777" w:rsidR="00D26D17" w:rsidRDefault="00D26D17">
            <w:r>
              <w:t>~1350 мм</w:t>
            </w:r>
          </w:p>
        </w:tc>
      </w:tr>
      <w:tr w:rsidR="00D26D17" w14:paraId="5FE95C6D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812F2" w14:textId="77777777" w:rsidR="00D26D17" w:rsidRDefault="00D26D17">
            <w:r>
              <w:rPr>
                <w:rStyle w:val="a7"/>
              </w:rPr>
              <w:t>Початкова швидкість кулі</w:t>
            </w:r>
          </w:p>
        </w:tc>
        <w:tc>
          <w:tcPr>
            <w:tcW w:w="0" w:type="auto"/>
            <w:vAlign w:val="center"/>
            <w:hideMark/>
          </w:tcPr>
          <w:p w14:paraId="2B6BC174" w14:textId="77777777" w:rsidR="00D26D17" w:rsidRDefault="00D26D17">
            <w:r>
              <w:t>1000 м/с</w:t>
            </w:r>
          </w:p>
        </w:tc>
      </w:tr>
      <w:tr w:rsidR="00D26D17" w14:paraId="35D779D5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BA0E9" w14:textId="77777777" w:rsidR="00D26D17" w:rsidRDefault="00D26D17">
            <w:r>
              <w:rPr>
                <w:rStyle w:val="a7"/>
              </w:rPr>
              <w:t>Темп стрільби технічний</w:t>
            </w:r>
          </w:p>
        </w:tc>
        <w:tc>
          <w:tcPr>
            <w:tcW w:w="0" w:type="auto"/>
            <w:vAlign w:val="center"/>
            <w:hideMark/>
          </w:tcPr>
          <w:p w14:paraId="05A8BFEC" w14:textId="77777777" w:rsidR="00D26D17" w:rsidRDefault="00D26D17">
            <w:r>
              <w:t xml:space="preserve">600–700 </w:t>
            </w:r>
            <w:proofErr w:type="spellStart"/>
            <w:r>
              <w:t>постр</w:t>
            </w:r>
            <w:proofErr w:type="spellEnd"/>
            <w:r>
              <w:t>./хв</w:t>
            </w:r>
          </w:p>
        </w:tc>
      </w:tr>
      <w:tr w:rsidR="00D26D17" w14:paraId="7E0A2FDC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9A397" w14:textId="77777777" w:rsidR="00D26D17" w:rsidRDefault="00D26D17">
            <w:r>
              <w:rPr>
                <w:rStyle w:val="a7"/>
              </w:rPr>
              <w:t>Прицільна дальність стрільби</w:t>
            </w:r>
          </w:p>
        </w:tc>
        <w:tc>
          <w:tcPr>
            <w:tcW w:w="0" w:type="auto"/>
            <w:vAlign w:val="center"/>
            <w:hideMark/>
          </w:tcPr>
          <w:p w14:paraId="3DB5AF13" w14:textId="77777777" w:rsidR="00D26D17" w:rsidRDefault="00D26D17">
            <w:r>
              <w:t>до 2000 м по наземних цілях</w:t>
            </w:r>
          </w:p>
        </w:tc>
      </w:tr>
      <w:tr w:rsidR="00D26D17" w14:paraId="73714CD8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B0175" w14:textId="77777777" w:rsidR="00D26D17" w:rsidRDefault="00D26D17">
            <w:r>
              <w:rPr>
                <w:rStyle w:val="a7"/>
              </w:rPr>
              <w:t>Ефективна дальність стрільби</w:t>
            </w:r>
          </w:p>
        </w:tc>
        <w:tc>
          <w:tcPr>
            <w:tcW w:w="0" w:type="auto"/>
            <w:vAlign w:val="center"/>
            <w:hideMark/>
          </w:tcPr>
          <w:p w14:paraId="57D3CD21" w14:textId="77777777" w:rsidR="00D26D17" w:rsidRDefault="00D26D17">
            <w:r>
              <w:t>1000–1500 м</w:t>
            </w:r>
          </w:p>
        </w:tc>
      </w:tr>
      <w:tr w:rsidR="00D26D17" w14:paraId="20CD994F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9DDCD9" w14:textId="77777777" w:rsidR="00D26D17" w:rsidRDefault="00D26D17">
            <w:r>
              <w:rPr>
                <w:rStyle w:val="a7"/>
              </w:rPr>
              <w:t>Максимальна дальність польоту кулі</w:t>
            </w:r>
          </w:p>
        </w:tc>
        <w:tc>
          <w:tcPr>
            <w:tcW w:w="0" w:type="auto"/>
            <w:vAlign w:val="center"/>
            <w:hideMark/>
          </w:tcPr>
          <w:p w14:paraId="2F2E5DB4" w14:textId="77777777" w:rsidR="00D26D17" w:rsidRDefault="00D26D17">
            <w:r>
              <w:t>до 7000 м</w:t>
            </w:r>
          </w:p>
        </w:tc>
      </w:tr>
      <w:tr w:rsidR="00D26D17" w14:paraId="244028D9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7F3A27" w14:textId="77777777" w:rsidR="00D26D17" w:rsidRDefault="00D26D17">
            <w:r>
              <w:rPr>
                <w:rStyle w:val="a7"/>
              </w:rPr>
              <w:t>Живлення</w:t>
            </w:r>
          </w:p>
        </w:tc>
        <w:tc>
          <w:tcPr>
            <w:tcW w:w="0" w:type="auto"/>
            <w:vAlign w:val="center"/>
            <w:hideMark/>
          </w:tcPr>
          <w:p w14:paraId="4DE6A476" w14:textId="77777777" w:rsidR="00D26D17" w:rsidRDefault="00D26D17">
            <w:r>
              <w:t>Металева патронна стрічка на 40–50 патронів</w:t>
            </w:r>
          </w:p>
        </w:tc>
      </w:tr>
      <w:tr w:rsidR="00D26D17" w14:paraId="5D54F3FB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BC879" w14:textId="77777777" w:rsidR="00D26D17" w:rsidRDefault="00D26D17">
            <w:r>
              <w:rPr>
                <w:rStyle w:val="a7"/>
              </w:rPr>
              <w:t>Система охолодження</w:t>
            </w:r>
          </w:p>
        </w:tc>
        <w:tc>
          <w:tcPr>
            <w:tcW w:w="0" w:type="auto"/>
            <w:vAlign w:val="center"/>
            <w:hideMark/>
          </w:tcPr>
          <w:p w14:paraId="5DF6BA46" w14:textId="77777777" w:rsidR="00D26D17" w:rsidRDefault="00D26D17">
            <w:r>
              <w:t>Повітряне</w:t>
            </w:r>
          </w:p>
        </w:tc>
      </w:tr>
      <w:tr w:rsidR="00D26D17" w14:paraId="56937EF1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20DB3F" w14:textId="77777777" w:rsidR="00D26D17" w:rsidRDefault="00D26D17">
            <w:r>
              <w:rPr>
                <w:rStyle w:val="a7"/>
              </w:rPr>
              <w:t>Принцип дії</w:t>
            </w:r>
          </w:p>
        </w:tc>
        <w:tc>
          <w:tcPr>
            <w:tcW w:w="0" w:type="auto"/>
            <w:vAlign w:val="center"/>
            <w:hideMark/>
          </w:tcPr>
          <w:p w14:paraId="4A87CB6A" w14:textId="77777777" w:rsidR="00D26D17" w:rsidRDefault="00D26D17">
            <w:r>
              <w:t>Відведення порохових газів, рухомий затвор, поворотний затвор</w:t>
            </w:r>
          </w:p>
        </w:tc>
      </w:tr>
      <w:tr w:rsidR="00D26D17" w14:paraId="34163626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9D0CB" w14:textId="77777777" w:rsidR="00D26D17" w:rsidRDefault="00D26D17">
            <w:r>
              <w:rPr>
                <w:rStyle w:val="a7"/>
              </w:rPr>
              <w:t>Монтаж</w:t>
            </w:r>
          </w:p>
        </w:tc>
        <w:tc>
          <w:tcPr>
            <w:tcW w:w="0" w:type="auto"/>
            <w:vAlign w:val="center"/>
            <w:hideMark/>
          </w:tcPr>
          <w:p w14:paraId="234BF582" w14:textId="77777777" w:rsidR="00D26D17" w:rsidRDefault="00D26D17">
            <w:r>
              <w:t>Установка БТР-70, БТР-80, БРДМ-2, модулі типу ЗПУ-2/4</w:t>
            </w:r>
          </w:p>
        </w:tc>
      </w:tr>
      <w:tr w:rsidR="00D26D17" w14:paraId="0CDFBB8F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812F1" w14:textId="77777777" w:rsidR="00D26D17" w:rsidRDefault="00D26D17">
            <w:r>
              <w:rPr>
                <w:rStyle w:val="a7"/>
              </w:rPr>
              <w:t>Тип ведення вогню</w:t>
            </w:r>
          </w:p>
        </w:tc>
        <w:tc>
          <w:tcPr>
            <w:tcW w:w="0" w:type="auto"/>
            <w:vAlign w:val="center"/>
            <w:hideMark/>
          </w:tcPr>
          <w:p w14:paraId="436B77CD" w14:textId="77777777" w:rsidR="00D26D17" w:rsidRDefault="00D26D17">
            <w:r>
              <w:t>Лише автоматичний (без одиночного)</w:t>
            </w:r>
          </w:p>
        </w:tc>
      </w:tr>
      <w:tr w:rsidR="00D26D17" w14:paraId="5A3C7E1B" w14:textId="77777777" w:rsidTr="00D26D1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B0662" w14:textId="77777777" w:rsidR="00D26D17" w:rsidRDefault="00D26D17">
            <w:r>
              <w:rPr>
                <w:rStyle w:val="a7"/>
              </w:rPr>
              <w:t>Мінімальний екіпаж</w:t>
            </w:r>
          </w:p>
        </w:tc>
        <w:tc>
          <w:tcPr>
            <w:tcW w:w="0" w:type="auto"/>
            <w:vAlign w:val="center"/>
            <w:hideMark/>
          </w:tcPr>
          <w:p w14:paraId="53A0C899" w14:textId="77777777" w:rsidR="00D26D17" w:rsidRDefault="00D26D17">
            <w:r>
              <w:t>1–2 особи (стрілець, заряджаючий або механік)</w:t>
            </w:r>
          </w:p>
        </w:tc>
      </w:tr>
    </w:tbl>
    <w:p w14:paraId="734170CC" w14:textId="6FC229E3" w:rsidR="00BA37CF" w:rsidRPr="00BA37CF" w:rsidRDefault="00BA37CF" w:rsidP="00BA37CF">
      <w:pPr>
        <w:spacing w:before="100" w:beforeAutospacing="1" w:after="100" w:afterAutospacing="1"/>
        <w:outlineLvl w:val="1"/>
        <w:rPr>
          <w:b/>
          <w:bCs/>
          <w:sz w:val="28"/>
          <w:szCs w:val="28"/>
          <w:lang w:eastAsia="uk-UA"/>
        </w:rPr>
      </w:pPr>
      <w:r w:rsidRPr="00BA37CF">
        <w:rPr>
          <w:b/>
          <w:bCs/>
          <w:sz w:val="28"/>
          <w:szCs w:val="28"/>
          <w:lang w:eastAsia="uk-UA"/>
        </w:rPr>
        <w:t>2. Підготовка до стрільби</w:t>
      </w:r>
    </w:p>
    <w:p w14:paraId="309134C0" w14:textId="77777777" w:rsidR="00BA37CF" w:rsidRPr="00BA37CF" w:rsidRDefault="00BA37CF" w:rsidP="00BA37CF">
      <w:pPr>
        <w:spacing w:before="100" w:beforeAutospacing="1" w:after="100" w:afterAutospacing="1"/>
        <w:rPr>
          <w:lang w:eastAsia="uk-UA"/>
        </w:rPr>
      </w:pPr>
      <w:r w:rsidRPr="00BA37CF">
        <w:rPr>
          <w:b/>
          <w:bCs/>
          <w:lang w:eastAsia="uk-UA"/>
        </w:rPr>
        <w:t>2.1 Огляд зброї</w:t>
      </w:r>
    </w:p>
    <w:p w14:paraId="4DA1804B" w14:textId="77777777" w:rsidR="00BA37CF" w:rsidRPr="00BA37CF" w:rsidRDefault="00BA37CF" w:rsidP="00364AC7">
      <w:pPr>
        <w:numPr>
          <w:ilvl w:val="0"/>
          <w:numId w:val="1"/>
        </w:numPr>
        <w:spacing w:before="100" w:beforeAutospacing="1" w:after="100" w:afterAutospacing="1"/>
        <w:rPr>
          <w:lang w:eastAsia="uk-UA"/>
        </w:rPr>
      </w:pPr>
      <w:r w:rsidRPr="00BA37CF">
        <w:rPr>
          <w:lang w:eastAsia="uk-UA"/>
        </w:rPr>
        <w:t>Перевірити справність: канал ствола, затворна група, механізми подачі.</w:t>
      </w:r>
    </w:p>
    <w:p w14:paraId="47C38F38" w14:textId="77777777" w:rsidR="00BA37CF" w:rsidRPr="00BA37CF" w:rsidRDefault="00BA37CF" w:rsidP="00364AC7">
      <w:pPr>
        <w:numPr>
          <w:ilvl w:val="0"/>
          <w:numId w:val="1"/>
        </w:numPr>
        <w:spacing w:before="100" w:beforeAutospacing="1" w:after="100" w:afterAutospacing="1"/>
        <w:rPr>
          <w:lang w:eastAsia="uk-UA"/>
        </w:rPr>
      </w:pPr>
      <w:r w:rsidRPr="00BA37CF">
        <w:rPr>
          <w:lang w:eastAsia="uk-UA"/>
        </w:rPr>
        <w:t>Очистити від нагару та бруду, змастити рухомі частини.</w:t>
      </w:r>
    </w:p>
    <w:p w14:paraId="345A263F" w14:textId="77777777" w:rsidR="00BA37CF" w:rsidRPr="00BA37CF" w:rsidRDefault="00BA37CF" w:rsidP="00BA37CF">
      <w:pPr>
        <w:spacing w:before="100" w:beforeAutospacing="1" w:after="100" w:afterAutospacing="1"/>
        <w:rPr>
          <w:lang w:eastAsia="uk-UA"/>
        </w:rPr>
      </w:pPr>
      <w:r w:rsidRPr="00BA37CF">
        <w:rPr>
          <w:b/>
          <w:bCs/>
          <w:lang w:eastAsia="uk-UA"/>
        </w:rPr>
        <w:t>2.2 Підготовка боєкомплекту</w:t>
      </w:r>
    </w:p>
    <w:p w14:paraId="0179FCA2" w14:textId="77777777" w:rsidR="00BA37CF" w:rsidRPr="00BA37CF" w:rsidRDefault="00BA37CF" w:rsidP="00364AC7">
      <w:pPr>
        <w:numPr>
          <w:ilvl w:val="0"/>
          <w:numId w:val="2"/>
        </w:numPr>
        <w:spacing w:before="100" w:beforeAutospacing="1" w:after="100" w:afterAutospacing="1"/>
        <w:rPr>
          <w:lang w:eastAsia="uk-UA"/>
        </w:rPr>
      </w:pPr>
      <w:r w:rsidRPr="00BA37CF">
        <w:rPr>
          <w:lang w:eastAsia="uk-UA"/>
        </w:rPr>
        <w:t>Патрони 12,7×108 мм:</w:t>
      </w:r>
    </w:p>
    <w:p w14:paraId="3FDD79BD" w14:textId="77777777" w:rsidR="00BA37CF" w:rsidRPr="00BA37CF" w:rsidRDefault="00BA37CF" w:rsidP="00364AC7">
      <w:pPr>
        <w:numPr>
          <w:ilvl w:val="1"/>
          <w:numId w:val="2"/>
        </w:numPr>
        <w:spacing w:before="100" w:beforeAutospacing="1" w:after="100" w:afterAutospacing="1"/>
        <w:rPr>
          <w:lang w:eastAsia="uk-UA"/>
        </w:rPr>
      </w:pPr>
      <w:r w:rsidRPr="00BA37CF">
        <w:rPr>
          <w:lang w:eastAsia="uk-UA"/>
        </w:rPr>
        <w:t>БЗ (бронебійно-запалювальні)</w:t>
      </w:r>
    </w:p>
    <w:p w14:paraId="2E942BEB" w14:textId="77777777" w:rsidR="00BA37CF" w:rsidRPr="00BA37CF" w:rsidRDefault="00BA37CF" w:rsidP="00364AC7">
      <w:pPr>
        <w:numPr>
          <w:ilvl w:val="1"/>
          <w:numId w:val="2"/>
        </w:numPr>
        <w:spacing w:before="100" w:beforeAutospacing="1" w:after="100" w:afterAutospacing="1"/>
        <w:rPr>
          <w:lang w:eastAsia="uk-UA"/>
        </w:rPr>
      </w:pPr>
      <w:r w:rsidRPr="00BA37CF">
        <w:rPr>
          <w:lang w:eastAsia="uk-UA"/>
        </w:rPr>
        <w:t xml:space="preserve">ЗТ (з </w:t>
      </w:r>
      <w:proofErr w:type="spellStart"/>
      <w:r w:rsidRPr="00BA37CF">
        <w:rPr>
          <w:lang w:eastAsia="uk-UA"/>
        </w:rPr>
        <w:t>трасером</w:t>
      </w:r>
      <w:proofErr w:type="spellEnd"/>
      <w:r w:rsidRPr="00BA37CF">
        <w:rPr>
          <w:lang w:eastAsia="uk-UA"/>
        </w:rPr>
        <w:t>)</w:t>
      </w:r>
    </w:p>
    <w:p w14:paraId="056596AA" w14:textId="77777777" w:rsidR="00BA37CF" w:rsidRPr="00BA37CF" w:rsidRDefault="00BA37CF" w:rsidP="00364AC7">
      <w:pPr>
        <w:numPr>
          <w:ilvl w:val="0"/>
          <w:numId w:val="2"/>
        </w:numPr>
        <w:spacing w:before="100" w:beforeAutospacing="1" w:after="100" w:afterAutospacing="1"/>
        <w:rPr>
          <w:lang w:eastAsia="uk-UA"/>
        </w:rPr>
      </w:pPr>
      <w:r w:rsidRPr="00BA37CF">
        <w:rPr>
          <w:lang w:eastAsia="uk-UA"/>
        </w:rPr>
        <w:t>Формування стрічки: чергування типів патронів (наприклад: БЗ, ЗТ, БЗ...).</w:t>
      </w:r>
    </w:p>
    <w:p w14:paraId="2551A564" w14:textId="77777777" w:rsidR="00BA37CF" w:rsidRPr="00BA37CF" w:rsidRDefault="00BA37CF" w:rsidP="00BA37CF">
      <w:pPr>
        <w:spacing w:before="100" w:beforeAutospacing="1" w:after="100" w:afterAutospacing="1"/>
        <w:rPr>
          <w:lang w:eastAsia="uk-UA"/>
        </w:rPr>
      </w:pPr>
      <w:r w:rsidRPr="00BA37CF">
        <w:rPr>
          <w:b/>
          <w:bCs/>
          <w:lang w:eastAsia="uk-UA"/>
        </w:rPr>
        <w:t>2.3 Підготовка місця стрільби</w:t>
      </w:r>
    </w:p>
    <w:p w14:paraId="172EAB3E" w14:textId="77777777" w:rsidR="00D26D17" w:rsidRPr="00D26D17" w:rsidRDefault="00D26D17" w:rsidP="00D26D17">
      <w:pPr>
        <w:pStyle w:val="3"/>
        <w:rPr>
          <w:sz w:val="24"/>
          <w:szCs w:val="24"/>
        </w:rPr>
      </w:pPr>
      <w:r w:rsidRPr="00D26D17">
        <w:rPr>
          <w:rStyle w:val="a7"/>
          <w:b/>
          <w:bCs/>
          <w:sz w:val="24"/>
          <w:szCs w:val="24"/>
        </w:rPr>
        <w:t>Для ДШК (на верстаті або наземній установці)</w:t>
      </w:r>
    </w:p>
    <w:p w14:paraId="746C33A0" w14:textId="77777777" w:rsidR="00D26D17" w:rsidRDefault="00D26D17" w:rsidP="00D26D17">
      <w:pPr>
        <w:pStyle w:val="a8"/>
      </w:pPr>
      <w:r>
        <w:rPr>
          <w:rStyle w:val="a7"/>
        </w:rPr>
        <w:t>1. Вибір вогневої позиції:</w:t>
      </w:r>
    </w:p>
    <w:p w14:paraId="7605739D" w14:textId="77777777" w:rsidR="00D26D17" w:rsidRDefault="00D26D17" w:rsidP="00364AC7">
      <w:pPr>
        <w:pStyle w:val="a8"/>
        <w:numPr>
          <w:ilvl w:val="0"/>
          <w:numId w:val="10"/>
        </w:numPr>
      </w:pPr>
      <w:r>
        <w:t>Місце має забезпечувати огляд переднього краю і можливість обстрілу заданого сектора.</w:t>
      </w:r>
    </w:p>
    <w:p w14:paraId="4A313CDB" w14:textId="77777777" w:rsidR="00D26D17" w:rsidRDefault="00D26D17" w:rsidP="00364AC7">
      <w:pPr>
        <w:pStyle w:val="a8"/>
        <w:numPr>
          <w:ilvl w:val="0"/>
          <w:numId w:val="10"/>
        </w:numPr>
      </w:pPr>
      <w:r>
        <w:t>Важливо мати укриття або можливість маскування.</w:t>
      </w:r>
    </w:p>
    <w:p w14:paraId="5DF869E9" w14:textId="77777777" w:rsidR="00D26D17" w:rsidRDefault="00D26D17" w:rsidP="00364AC7">
      <w:pPr>
        <w:pStyle w:val="a8"/>
        <w:numPr>
          <w:ilvl w:val="0"/>
          <w:numId w:val="10"/>
        </w:numPr>
      </w:pPr>
      <w:r>
        <w:t>Заборонено вибирати позицію в низині без огляду.</w:t>
      </w:r>
    </w:p>
    <w:p w14:paraId="1E03ED02" w14:textId="77777777" w:rsidR="00D26D17" w:rsidRDefault="00D26D17" w:rsidP="00D26D17">
      <w:pPr>
        <w:pStyle w:val="a8"/>
      </w:pPr>
      <w:r>
        <w:rPr>
          <w:rStyle w:val="a7"/>
        </w:rPr>
        <w:t>2. Організація вогневої точки:</w:t>
      </w:r>
    </w:p>
    <w:p w14:paraId="17A825A5" w14:textId="77777777" w:rsidR="00D26D17" w:rsidRDefault="00D26D17" w:rsidP="00364AC7">
      <w:pPr>
        <w:pStyle w:val="a8"/>
        <w:numPr>
          <w:ilvl w:val="0"/>
          <w:numId w:val="11"/>
        </w:numPr>
      </w:pPr>
      <w:r>
        <w:t>Встановити верстат (станок Соколова або колісний).</w:t>
      </w:r>
    </w:p>
    <w:p w14:paraId="28B8DC19" w14:textId="77777777" w:rsidR="00D26D17" w:rsidRDefault="00D26D17" w:rsidP="00364AC7">
      <w:pPr>
        <w:pStyle w:val="a8"/>
        <w:numPr>
          <w:ilvl w:val="0"/>
          <w:numId w:val="11"/>
        </w:numPr>
      </w:pPr>
      <w:r>
        <w:t>Забезпечити рівну поверхню, щоб кулемет був стабільним.</w:t>
      </w:r>
    </w:p>
    <w:p w14:paraId="56E0648D" w14:textId="77777777" w:rsidR="00D26D17" w:rsidRDefault="00D26D17" w:rsidP="00364AC7">
      <w:pPr>
        <w:pStyle w:val="a8"/>
        <w:numPr>
          <w:ilvl w:val="0"/>
          <w:numId w:val="11"/>
        </w:numPr>
      </w:pPr>
      <w:r>
        <w:t>У разі стрільби з укриття — зробити бруствер (мішки з піском, дерев’яні щити тощо).</w:t>
      </w:r>
    </w:p>
    <w:p w14:paraId="797E5B46" w14:textId="77777777" w:rsidR="00D26D17" w:rsidRDefault="00D26D17" w:rsidP="00364AC7">
      <w:pPr>
        <w:pStyle w:val="a8"/>
        <w:numPr>
          <w:ilvl w:val="0"/>
          <w:numId w:val="11"/>
        </w:numPr>
      </w:pPr>
      <w:r>
        <w:t xml:space="preserve">Підготувати </w:t>
      </w:r>
      <w:proofErr w:type="spellStart"/>
      <w:r>
        <w:t>відкатну</w:t>
      </w:r>
      <w:proofErr w:type="spellEnd"/>
      <w:r>
        <w:t xml:space="preserve"> ділянку, щоб стрілець міг відійти або змінити позицію.</w:t>
      </w:r>
    </w:p>
    <w:p w14:paraId="7F807567" w14:textId="77777777" w:rsidR="00D26D17" w:rsidRDefault="00D26D17" w:rsidP="00D26D17">
      <w:pPr>
        <w:pStyle w:val="a8"/>
      </w:pPr>
      <w:r>
        <w:rPr>
          <w:rStyle w:val="a7"/>
        </w:rPr>
        <w:t>3. Забезпечення боєкомплекту:</w:t>
      </w:r>
    </w:p>
    <w:p w14:paraId="7E24DCB0" w14:textId="77777777" w:rsidR="00D26D17" w:rsidRDefault="00D26D17" w:rsidP="00364AC7">
      <w:pPr>
        <w:pStyle w:val="a8"/>
        <w:numPr>
          <w:ilvl w:val="0"/>
          <w:numId w:val="12"/>
        </w:numPr>
      </w:pPr>
      <w:r>
        <w:lastRenderedPageBreak/>
        <w:t>Боєприпаси в стрічках підносяться у ящиках.</w:t>
      </w:r>
    </w:p>
    <w:p w14:paraId="673337E8" w14:textId="77777777" w:rsidR="00D26D17" w:rsidRDefault="00D26D17" w:rsidP="00364AC7">
      <w:pPr>
        <w:pStyle w:val="a8"/>
        <w:numPr>
          <w:ilvl w:val="0"/>
          <w:numId w:val="12"/>
        </w:numPr>
      </w:pPr>
      <w:r>
        <w:t>Встановлення стрічки у приймач кулемета.</w:t>
      </w:r>
    </w:p>
    <w:p w14:paraId="32F4B5BE" w14:textId="77777777" w:rsidR="00D26D17" w:rsidRDefault="00D26D17" w:rsidP="00364AC7">
      <w:pPr>
        <w:pStyle w:val="a8"/>
        <w:numPr>
          <w:ilvl w:val="0"/>
          <w:numId w:val="12"/>
        </w:numPr>
      </w:pPr>
      <w:r>
        <w:t>Розміщення запасних стрічок у безпечному місці поблизу стрільця.</w:t>
      </w:r>
    </w:p>
    <w:p w14:paraId="70ED1A87" w14:textId="77777777" w:rsidR="00D26D17" w:rsidRDefault="00D26D17" w:rsidP="00D26D17">
      <w:pPr>
        <w:pStyle w:val="a8"/>
      </w:pPr>
      <w:r>
        <w:rPr>
          <w:rStyle w:val="a7"/>
        </w:rPr>
        <w:t>4. Маскування:</w:t>
      </w:r>
    </w:p>
    <w:p w14:paraId="531FAB72" w14:textId="77777777" w:rsidR="00D26D17" w:rsidRDefault="00D26D17" w:rsidP="00364AC7">
      <w:pPr>
        <w:pStyle w:val="a8"/>
        <w:numPr>
          <w:ilvl w:val="0"/>
          <w:numId w:val="13"/>
        </w:numPr>
      </w:pPr>
      <w:r>
        <w:t>Використовуються гілля, маскувальні сітки, підготовлені маскувальні позиції.</w:t>
      </w:r>
    </w:p>
    <w:p w14:paraId="01011EBE" w14:textId="77777777" w:rsidR="00D26D17" w:rsidRDefault="00D26D17" w:rsidP="00364AC7">
      <w:pPr>
        <w:pStyle w:val="a8"/>
        <w:numPr>
          <w:ilvl w:val="0"/>
          <w:numId w:val="13"/>
        </w:numPr>
      </w:pPr>
      <w:r>
        <w:t>Заборонено залишати яскраві предмети, відблиски металу.</w:t>
      </w:r>
    </w:p>
    <w:p w14:paraId="230508D6" w14:textId="77777777" w:rsidR="00D26D17" w:rsidRDefault="00D26D17" w:rsidP="00D26D17">
      <w:pPr>
        <w:pStyle w:val="a8"/>
      </w:pPr>
      <w:r>
        <w:rPr>
          <w:rStyle w:val="a7"/>
        </w:rPr>
        <w:t>5. Організація зв’язку:</w:t>
      </w:r>
    </w:p>
    <w:p w14:paraId="1330BADC" w14:textId="77777777" w:rsidR="00D26D17" w:rsidRDefault="00D26D17" w:rsidP="00364AC7">
      <w:pPr>
        <w:pStyle w:val="a8"/>
        <w:numPr>
          <w:ilvl w:val="0"/>
          <w:numId w:val="14"/>
        </w:numPr>
      </w:pPr>
      <w:r>
        <w:t>Голосовий, радіозв’язок або сигнальна система для координації з командиром.</w:t>
      </w:r>
    </w:p>
    <w:p w14:paraId="4F7D42FB" w14:textId="77777777" w:rsidR="00D26D17" w:rsidRDefault="00D26D17" w:rsidP="00D26D17">
      <w:pPr>
        <w:pStyle w:val="a8"/>
      </w:pPr>
      <w:r>
        <w:rPr>
          <w:rStyle w:val="a7"/>
        </w:rPr>
        <w:t>6. Встановлення прицільних пристроїв:</w:t>
      </w:r>
    </w:p>
    <w:p w14:paraId="137F6A18" w14:textId="77777777" w:rsidR="00D26D17" w:rsidRDefault="00D26D17" w:rsidP="00364AC7">
      <w:pPr>
        <w:pStyle w:val="a8"/>
        <w:numPr>
          <w:ilvl w:val="0"/>
          <w:numId w:val="15"/>
        </w:numPr>
      </w:pPr>
      <w:r>
        <w:t>Перевірка відкритого або оптичного прицілу (якщо є).</w:t>
      </w:r>
    </w:p>
    <w:p w14:paraId="1A15E0DB" w14:textId="4D41DDF0" w:rsidR="00D26D17" w:rsidRDefault="00D26D17" w:rsidP="00364AC7">
      <w:pPr>
        <w:pStyle w:val="a8"/>
        <w:numPr>
          <w:ilvl w:val="0"/>
          <w:numId w:val="15"/>
        </w:numPr>
      </w:pPr>
      <w:r>
        <w:t>Корекція по дальності стрільби</w:t>
      </w:r>
    </w:p>
    <w:p w14:paraId="1359E40C" w14:textId="77777777" w:rsidR="00D26D17" w:rsidRPr="00D26D17" w:rsidRDefault="00D26D17" w:rsidP="00D26D17">
      <w:pPr>
        <w:pStyle w:val="3"/>
        <w:rPr>
          <w:sz w:val="24"/>
          <w:szCs w:val="24"/>
        </w:rPr>
      </w:pPr>
      <w:r w:rsidRPr="00D26D17">
        <w:rPr>
          <w:rStyle w:val="a7"/>
          <w:b/>
          <w:bCs/>
          <w:sz w:val="24"/>
          <w:szCs w:val="24"/>
        </w:rPr>
        <w:t>Для КПВТ (встановленого на БТР/БРДМ/ЗПУ)</w:t>
      </w:r>
    </w:p>
    <w:p w14:paraId="7A8E685D" w14:textId="77777777" w:rsidR="00D26D17" w:rsidRDefault="00D26D17" w:rsidP="00D26D17">
      <w:pPr>
        <w:pStyle w:val="a8"/>
      </w:pPr>
      <w:r>
        <w:rPr>
          <w:rStyle w:val="a7"/>
        </w:rPr>
        <w:t>1. Перевірка бойової машини:</w:t>
      </w:r>
    </w:p>
    <w:p w14:paraId="4446A6FB" w14:textId="77777777" w:rsidR="00D26D17" w:rsidRDefault="00D26D17" w:rsidP="00364AC7">
      <w:pPr>
        <w:pStyle w:val="a8"/>
        <w:numPr>
          <w:ilvl w:val="0"/>
          <w:numId w:val="16"/>
        </w:numPr>
      </w:pPr>
      <w:r>
        <w:t>Перевірити справність баштового механізму: горизонтального та вертикального наведення.</w:t>
      </w:r>
    </w:p>
    <w:p w14:paraId="6580B3F0" w14:textId="77777777" w:rsidR="00D26D17" w:rsidRDefault="00D26D17" w:rsidP="00364AC7">
      <w:pPr>
        <w:pStyle w:val="a8"/>
        <w:numPr>
          <w:ilvl w:val="0"/>
          <w:numId w:val="16"/>
        </w:numPr>
      </w:pPr>
      <w:r>
        <w:t>Забезпечити електроживлення (для прицілів, підсвічування, стабілізаторів).</w:t>
      </w:r>
    </w:p>
    <w:p w14:paraId="1583E657" w14:textId="77777777" w:rsidR="00D26D17" w:rsidRDefault="00D26D17" w:rsidP="00364AC7">
      <w:pPr>
        <w:pStyle w:val="a8"/>
        <w:numPr>
          <w:ilvl w:val="0"/>
          <w:numId w:val="16"/>
        </w:numPr>
      </w:pPr>
      <w:r>
        <w:t>Очистити оглядові прилади, приціли, ІЧ-освітлювачі (у разі нічної стрільби).</w:t>
      </w:r>
    </w:p>
    <w:p w14:paraId="00285D85" w14:textId="77777777" w:rsidR="00D26D17" w:rsidRDefault="00D26D17" w:rsidP="00D26D17">
      <w:pPr>
        <w:pStyle w:val="a8"/>
      </w:pPr>
      <w:r>
        <w:rPr>
          <w:rStyle w:val="a7"/>
        </w:rPr>
        <w:t>2. Уточнення секторів обстрілу:</w:t>
      </w:r>
    </w:p>
    <w:p w14:paraId="2798567D" w14:textId="77777777" w:rsidR="00D26D17" w:rsidRDefault="00D26D17" w:rsidP="00364AC7">
      <w:pPr>
        <w:pStyle w:val="a8"/>
        <w:numPr>
          <w:ilvl w:val="0"/>
          <w:numId w:val="17"/>
        </w:numPr>
      </w:pPr>
      <w:r>
        <w:t xml:space="preserve">Вивірити можливості наведення у горизонтальній та вертикальній </w:t>
      </w:r>
      <w:proofErr w:type="spellStart"/>
      <w:r>
        <w:t>площинах</w:t>
      </w:r>
      <w:proofErr w:type="spellEnd"/>
      <w:r>
        <w:t>.</w:t>
      </w:r>
    </w:p>
    <w:p w14:paraId="1A3AC278" w14:textId="77777777" w:rsidR="00D26D17" w:rsidRDefault="00D26D17" w:rsidP="00364AC7">
      <w:pPr>
        <w:pStyle w:val="a8"/>
        <w:numPr>
          <w:ilvl w:val="0"/>
          <w:numId w:val="17"/>
        </w:numPr>
      </w:pPr>
      <w:r>
        <w:t>Встановити зони безпечної стрільби (щоб уникнути ураження своїх).</w:t>
      </w:r>
    </w:p>
    <w:p w14:paraId="5B433B47" w14:textId="77777777" w:rsidR="00D26D17" w:rsidRDefault="00D26D17" w:rsidP="00D26D17">
      <w:pPr>
        <w:pStyle w:val="a8"/>
      </w:pPr>
      <w:r>
        <w:rPr>
          <w:rStyle w:val="a7"/>
        </w:rPr>
        <w:t>3. Завантаження боєкомплекту:</w:t>
      </w:r>
    </w:p>
    <w:p w14:paraId="3D45E9C9" w14:textId="77777777" w:rsidR="00D26D17" w:rsidRDefault="00D26D17" w:rsidP="00364AC7">
      <w:pPr>
        <w:pStyle w:val="a8"/>
        <w:numPr>
          <w:ilvl w:val="0"/>
          <w:numId w:val="18"/>
        </w:numPr>
      </w:pPr>
      <w:r>
        <w:t>Стрічки на 40–50 патронів розміщуються в бункерах у башті.</w:t>
      </w:r>
    </w:p>
    <w:p w14:paraId="3E269970" w14:textId="77777777" w:rsidR="00D26D17" w:rsidRDefault="00D26D17" w:rsidP="00364AC7">
      <w:pPr>
        <w:pStyle w:val="a8"/>
        <w:numPr>
          <w:ilvl w:val="0"/>
          <w:numId w:val="18"/>
        </w:numPr>
      </w:pPr>
      <w:r>
        <w:t>Під'єднання стрічки до приймального вікна кулемета.</w:t>
      </w:r>
    </w:p>
    <w:p w14:paraId="69D93A39" w14:textId="77777777" w:rsidR="00D26D17" w:rsidRDefault="00D26D17" w:rsidP="00364AC7">
      <w:pPr>
        <w:pStyle w:val="a8"/>
        <w:numPr>
          <w:ilvl w:val="0"/>
          <w:numId w:val="18"/>
        </w:numPr>
      </w:pPr>
      <w:r>
        <w:t>Перевірка затвора, подачі патронів, пробне подання.</w:t>
      </w:r>
    </w:p>
    <w:p w14:paraId="4D9B830F" w14:textId="77777777" w:rsidR="00D26D17" w:rsidRDefault="00D26D17" w:rsidP="00D26D17">
      <w:pPr>
        <w:pStyle w:val="a8"/>
      </w:pPr>
      <w:r>
        <w:rPr>
          <w:rStyle w:val="a7"/>
        </w:rPr>
        <w:t xml:space="preserve">4. Координація з </w:t>
      </w:r>
      <w:proofErr w:type="spellStart"/>
      <w:r>
        <w:rPr>
          <w:rStyle w:val="a7"/>
        </w:rPr>
        <w:t>екіпажем</w:t>
      </w:r>
      <w:proofErr w:type="spellEnd"/>
      <w:r>
        <w:rPr>
          <w:rStyle w:val="a7"/>
        </w:rPr>
        <w:t>:</w:t>
      </w:r>
    </w:p>
    <w:p w14:paraId="61FFB4EF" w14:textId="77777777" w:rsidR="00D26D17" w:rsidRDefault="00D26D17" w:rsidP="00364AC7">
      <w:pPr>
        <w:pStyle w:val="a8"/>
        <w:numPr>
          <w:ilvl w:val="0"/>
          <w:numId w:val="19"/>
        </w:numPr>
      </w:pPr>
      <w:r>
        <w:t>Злагодження дій з командиром машини, водієм, заряджаючим.</w:t>
      </w:r>
    </w:p>
    <w:p w14:paraId="29CD108A" w14:textId="77777777" w:rsidR="00D26D17" w:rsidRDefault="00D26D17" w:rsidP="00364AC7">
      <w:pPr>
        <w:pStyle w:val="a8"/>
        <w:numPr>
          <w:ilvl w:val="0"/>
          <w:numId w:val="19"/>
        </w:numPr>
      </w:pPr>
      <w:r>
        <w:t>Визначення команд відкриття вогню, припинення, перезаряджання.</w:t>
      </w:r>
    </w:p>
    <w:p w14:paraId="3B003E32" w14:textId="77777777" w:rsidR="00D26D17" w:rsidRDefault="00D26D17" w:rsidP="00D26D17">
      <w:pPr>
        <w:pStyle w:val="a8"/>
      </w:pPr>
      <w:r>
        <w:rPr>
          <w:rStyle w:val="a7"/>
        </w:rPr>
        <w:t>5. Маскування бойової машини:</w:t>
      </w:r>
    </w:p>
    <w:p w14:paraId="135EE99F" w14:textId="77777777" w:rsidR="00D26D17" w:rsidRDefault="00D26D17" w:rsidP="00364AC7">
      <w:pPr>
        <w:pStyle w:val="a8"/>
        <w:numPr>
          <w:ilvl w:val="0"/>
          <w:numId w:val="20"/>
        </w:numPr>
      </w:pPr>
      <w:r>
        <w:t>При можливості — розташування в укритті, за складками місцевості.</w:t>
      </w:r>
    </w:p>
    <w:p w14:paraId="3B3529FD" w14:textId="77777777" w:rsidR="00D26D17" w:rsidRDefault="00D26D17" w:rsidP="00364AC7">
      <w:pPr>
        <w:pStyle w:val="a8"/>
        <w:numPr>
          <w:ilvl w:val="0"/>
          <w:numId w:val="20"/>
        </w:numPr>
      </w:pPr>
      <w:r>
        <w:t>Необхідність використання сіток, заборона залишати машину з відкритим люком.</w:t>
      </w:r>
    </w:p>
    <w:p w14:paraId="0198B5B7" w14:textId="77777777" w:rsidR="00D26D17" w:rsidRDefault="00D26D17" w:rsidP="00D26D17">
      <w:pPr>
        <w:pStyle w:val="a8"/>
      </w:pPr>
      <w:r>
        <w:rPr>
          <w:rStyle w:val="a7"/>
        </w:rPr>
        <w:t>6. Підготовка аварійного плану:</w:t>
      </w:r>
    </w:p>
    <w:p w14:paraId="5A7FE90C" w14:textId="77777777" w:rsidR="00D26D17" w:rsidRDefault="00D26D17" w:rsidP="00364AC7">
      <w:pPr>
        <w:pStyle w:val="a8"/>
        <w:numPr>
          <w:ilvl w:val="0"/>
          <w:numId w:val="21"/>
        </w:numPr>
      </w:pPr>
      <w:r>
        <w:t>Визначення резервної позиції, шляхів відходу.</w:t>
      </w:r>
    </w:p>
    <w:p w14:paraId="781C5AB5" w14:textId="77777777" w:rsidR="00D26D17" w:rsidRDefault="00D26D17" w:rsidP="00364AC7">
      <w:pPr>
        <w:pStyle w:val="a8"/>
        <w:numPr>
          <w:ilvl w:val="0"/>
          <w:numId w:val="21"/>
        </w:numPr>
      </w:pPr>
      <w:r>
        <w:t>Місце евакуації екіпажу при пошкодженні машини або зброї.</w:t>
      </w:r>
    </w:p>
    <w:p w14:paraId="30869094" w14:textId="7B09279B" w:rsidR="00BA37CF" w:rsidRPr="00BA37CF" w:rsidRDefault="00BA37CF" w:rsidP="00BA37CF">
      <w:pPr>
        <w:pStyle w:val="2"/>
        <w:rPr>
          <w:sz w:val="28"/>
          <w:szCs w:val="28"/>
        </w:rPr>
      </w:pPr>
      <w:r w:rsidRPr="00BA37CF">
        <w:rPr>
          <w:rStyle w:val="a7"/>
          <w:b/>
          <w:bCs/>
          <w:sz w:val="28"/>
          <w:szCs w:val="28"/>
        </w:rPr>
        <w:lastRenderedPageBreak/>
        <w:t>3. Виконання вправ стрільби</w:t>
      </w:r>
    </w:p>
    <w:p w14:paraId="3565555C" w14:textId="77777777" w:rsidR="00BA37CF" w:rsidRDefault="00BA37CF" w:rsidP="00BA37CF">
      <w:pPr>
        <w:pStyle w:val="a8"/>
      </w:pPr>
      <w:r>
        <w:rPr>
          <w:rStyle w:val="a7"/>
        </w:rPr>
        <w:t>3.1 Типові вправи</w:t>
      </w:r>
    </w:p>
    <w:p w14:paraId="0B886ADD" w14:textId="77777777" w:rsidR="00BA37CF" w:rsidRDefault="00BA37CF" w:rsidP="00364AC7">
      <w:pPr>
        <w:pStyle w:val="a8"/>
        <w:numPr>
          <w:ilvl w:val="0"/>
          <w:numId w:val="3"/>
        </w:numPr>
      </w:pPr>
      <w:r>
        <w:rPr>
          <w:rStyle w:val="a7"/>
        </w:rPr>
        <w:t>Для ДШК:</w:t>
      </w:r>
    </w:p>
    <w:p w14:paraId="0B785BDB" w14:textId="77777777" w:rsidR="00BA37CF" w:rsidRDefault="00BA37CF" w:rsidP="00364AC7">
      <w:pPr>
        <w:pStyle w:val="a8"/>
        <w:numPr>
          <w:ilvl w:val="1"/>
          <w:numId w:val="3"/>
        </w:numPr>
      </w:pPr>
      <w:r>
        <w:t>Вправа №1 — стрільба по нерухомій цілі на 600 м.</w:t>
      </w:r>
    </w:p>
    <w:p w14:paraId="2368A38C" w14:textId="77777777" w:rsidR="00BA37CF" w:rsidRDefault="00BA37CF" w:rsidP="00364AC7">
      <w:pPr>
        <w:pStyle w:val="a8"/>
        <w:numPr>
          <w:ilvl w:val="1"/>
          <w:numId w:val="3"/>
        </w:numPr>
      </w:pPr>
      <w:r>
        <w:t>Вправа №2 — стрільба по рухомій мішені.</w:t>
      </w:r>
    </w:p>
    <w:p w14:paraId="0056F42D" w14:textId="77777777" w:rsidR="00BA37CF" w:rsidRDefault="00BA37CF" w:rsidP="00364AC7">
      <w:pPr>
        <w:pStyle w:val="a8"/>
        <w:numPr>
          <w:ilvl w:val="1"/>
          <w:numId w:val="3"/>
        </w:numPr>
      </w:pPr>
      <w:r>
        <w:t xml:space="preserve">Вправа №3 — стрільба по повітряній цілі (імітація </w:t>
      </w:r>
      <w:proofErr w:type="spellStart"/>
      <w:r>
        <w:t>вертольота</w:t>
      </w:r>
      <w:proofErr w:type="spellEnd"/>
      <w:r>
        <w:t>).</w:t>
      </w:r>
    </w:p>
    <w:p w14:paraId="22E20C4F" w14:textId="77777777" w:rsidR="00BA37CF" w:rsidRDefault="00BA37CF" w:rsidP="00364AC7">
      <w:pPr>
        <w:pStyle w:val="a8"/>
        <w:numPr>
          <w:ilvl w:val="0"/>
          <w:numId w:val="3"/>
        </w:numPr>
      </w:pPr>
      <w:r>
        <w:rPr>
          <w:rStyle w:val="a7"/>
        </w:rPr>
        <w:t>Для КПВТ:</w:t>
      </w:r>
    </w:p>
    <w:p w14:paraId="54FF01C0" w14:textId="77777777" w:rsidR="00BA37CF" w:rsidRDefault="00BA37CF" w:rsidP="00364AC7">
      <w:pPr>
        <w:pStyle w:val="a8"/>
        <w:numPr>
          <w:ilvl w:val="1"/>
          <w:numId w:val="3"/>
        </w:numPr>
      </w:pPr>
      <w:r>
        <w:t>Вправа №1 — стрільба по броньованій цілі на 800–1000 м.</w:t>
      </w:r>
    </w:p>
    <w:p w14:paraId="55F2FCD0" w14:textId="77777777" w:rsidR="00BA37CF" w:rsidRDefault="00BA37CF" w:rsidP="00364AC7">
      <w:pPr>
        <w:pStyle w:val="a8"/>
        <w:numPr>
          <w:ilvl w:val="1"/>
          <w:numId w:val="3"/>
        </w:numPr>
      </w:pPr>
      <w:r>
        <w:t>Вправа №2 — стрільба з ходу (з рухомої бойової машини).</w:t>
      </w:r>
    </w:p>
    <w:p w14:paraId="65D99E23" w14:textId="77777777" w:rsidR="00BA37CF" w:rsidRDefault="00BA37CF" w:rsidP="00364AC7">
      <w:pPr>
        <w:pStyle w:val="a8"/>
        <w:numPr>
          <w:ilvl w:val="1"/>
          <w:numId w:val="3"/>
        </w:numPr>
      </w:pPr>
      <w:r>
        <w:t>Вправа №3 — стрільба вночі з використанням ПНБ (прицілів нічного бачення).</w:t>
      </w:r>
    </w:p>
    <w:p w14:paraId="6894981A" w14:textId="77777777" w:rsidR="00BA37CF" w:rsidRDefault="00BA37CF" w:rsidP="00BA37CF">
      <w:pPr>
        <w:pStyle w:val="a8"/>
      </w:pPr>
      <w:r>
        <w:rPr>
          <w:rStyle w:val="a7"/>
        </w:rPr>
        <w:t>3.2 Порядок дій при виконанні вправи</w:t>
      </w:r>
    </w:p>
    <w:p w14:paraId="279C1329" w14:textId="77777777" w:rsidR="00BA37CF" w:rsidRDefault="00BA37CF" w:rsidP="00364AC7">
      <w:pPr>
        <w:pStyle w:val="a8"/>
        <w:numPr>
          <w:ilvl w:val="0"/>
          <w:numId w:val="4"/>
        </w:numPr>
      </w:pPr>
      <w:r>
        <w:rPr>
          <w:rStyle w:val="a7"/>
        </w:rPr>
        <w:t>Зайняття позиції</w:t>
      </w:r>
      <w:r>
        <w:t xml:space="preserve"> (на землі або у машині).</w:t>
      </w:r>
    </w:p>
    <w:p w14:paraId="2997CD15" w14:textId="77777777" w:rsidR="00BA37CF" w:rsidRDefault="00BA37CF" w:rsidP="00364AC7">
      <w:pPr>
        <w:pStyle w:val="a8"/>
        <w:numPr>
          <w:ilvl w:val="0"/>
          <w:numId w:val="4"/>
        </w:numPr>
      </w:pPr>
      <w:r>
        <w:rPr>
          <w:rStyle w:val="a7"/>
        </w:rPr>
        <w:t>Заряджання зброї.</w:t>
      </w:r>
    </w:p>
    <w:p w14:paraId="3FA37984" w14:textId="77777777" w:rsidR="00BA37CF" w:rsidRDefault="00BA37CF" w:rsidP="00364AC7">
      <w:pPr>
        <w:pStyle w:val="a8"/>
        <w:numPr>
          <w:ilvl w:val="0"/>
          <w:numId w:val="4"/>
        </w:numPr>
      </w:pPr>
      <w:r>
        <w:rPr>
          <w:rStyle w:val="a7"/>
        </w:rPr>
        <w:t>Установка прицілу</w:t>
      </w:r>
      <w:r>
        <w:t xml:space="preserve"> згідно з відстанню.</w:t>
      </w:r>
    </w:p>
    <w:p w14:paraId="7D79A374" w14:textId="77777777" w:rsidR="00BA37CF" w:rsidRDefault="00BA37CF" w:rsidP="00364AC7">
      <w:pPr>
        <w:pStyle w:val="a8"/>
        <w:numPr>
          <w:ilvl w:val="0"/>
          <w:numId w:val="4"/>
        </w:numPr>
      </w:pPr>
      <w:r>
        <w:rPr>
          <w:rStyle w:val="a7"/>
        </w:rPr>
        <w:t>Прицілювання та корекція.</w:t>
      </w:r>
    </w:p>
    <w:p w14:paraId="3E808590" w14:textId="77777777" w:rsidR="00BA37CF" w:rsidRDefault="00BA37CF" w:rsidP="00364AC7">
      <w:pPr>
        <w:pStyle w:val="a8"/>
        <w:numPr>
          <w:ilvl w:val="0"/>
          <w:numId w:val="4"/>
        </w:numPr>
      </w:pPr>
      <w:r>
        <w:rPr>
          <w:rStyle w:val="a7"/>
        </w:rPr>
        <w:t>Ведення вогню:</w:t>
      </w:r>
      <w:r>
        <w:t xml:space="preserve"> короткі або довгі черги. Корекція за </w:t>
      </w:r>
      <w:proofErr w:type="spellStart"/>
      <w:r>
        <w:t>трасерами</w:t>
      </w:r>
      <w:proofErr w:type="spellEnd"/>
      <w:r>
        <w:t>.</w:t>
      </w:r>
    </w:p>
    <w:p w14:paraId="6390B8DB" w14:textId="77777777" w:rsidR="00BA37CF" w:rsidRDefault="00BA37CF" w:rsidP="00364AC7">
      <w:pPr>
        <w:pStyle w:val="a8"/>
        <w:numPr>
          <w:ilvl w:val="0"/>
          <w:numId w:val="4"/>
        </w:numPr>
      </w:pPr>
      <w:r>
        <w:rPr>
          <w:rStyle w:val="a7"/>
        </w:rPr>
        <w:t>Припинення вогню:</w:t>
      </w:r>
      <w:r>
        <w:t xml:space="preserve"> перевірка стану кулемета.</w:t>
      </w:r>
    </w:p>
    <w:p w14:paraId="421097B4" w14:textId="77777777" w:rsidR="00BA37CF" w:rsidRDefault="00BA37CF" w:rsidP="00BA37CF">
      <w:pPr>
        <w:pStyle w:val="a8"/>
      </w:pPr>
      <w:r>
        <w:rPr>
          <w:rStyle w:val="a7"/>
        </w:rPr>
        <w:t>3.3 Види вогню</w:t>
      </w:r>
    </w:p>
    <w:p w14:paraId="1198AEAF" w14:textId="77777777" w:rsidR="00BA37CF" w:rsidRDefault="00BA37CF" w:rsidP="00364AC7">
      <w:pPr>
        <w:pStyle w:val="a8"/>
        <w:numPr>
          <w:ilvl w:val="0"/>
          <w:numId w:val="5"/>
        </w:numPr>
      </w:pPr>
      <w:r>
        <w:t>Одиночний (</w:t>
      </w:r>
      <w:proofErr w:type="spellStart"/>
      <w:r>
        <w:t>рідко</w:t>
      </w:r>
      <w:proofErr w:type="spellEnd"/>
      <w:r>
        <w:t xml:space="preserve"> використовується).</w:t>
      </w:r>
    </w:p>
    <w:p w14:paraId="29721E55" w14:textId="77777777" w:rsidR="00BA37CF" w:rsidRDefault="00BA37CF" w:rsidP="00364AC7">
      <w:pPr>
        <w:pStyle w:val="a8"/>
        <w:numPr>
          <w:ilvl w:val="0"/>
          <w:numId w:val="5"/>
        </w:numPr>
      </w:pPr>
      <w:r>
        <w:t>Короткими чергами (3–5 пострілів).</w:t>
      </w:r>
    </w:p>
    <w:p w14:paraId="1A02638B" w14:textId="77777777" w:rsidR="00BA37CF" w:rsidRDefault="00BA37CF" w:rsidP="00364AC7">
      <w:pPr>
        <w:pStyle w:val="a8"/>
        <w:numPr>
          <w:ilvl w:val="0"/>
          <w:numId w:val="5"/>
        </w:numPr>
      </w:pPr>
      <w:r>
        <w:t>Довгими чергами (до 15–20 пострілів, з ризиком перегріву).</w:t>
      </w:r>
    </w:p>
    <w:p w14:paraId="00B95615" w14:textId="77777777" w:rsidR="00BA37CF" w:rsidRPr="00BA37CF" w:rsidRDefault="00BA37CF" w:rsidP="00BA37CF">
      <w:pPr>
        <w:pStyle w:val="2"/>
        <w:rPr>
          <w:sz w:val="28"/>
          <w:szCs w:val="28"/>
        </w:rPr>
      </w:pPr>
      <w:r w:rsidRPr="00BA37CF">
        <w:rPr>
          <w:rStyle w:val="a7"/>
          <w:b/>
          <w:bCs/>
          <w:sz w:val="28"/>
          <w:szCs w:val="28"/>
        </w:rPr>
        <w:t>4. Техніка безпеки при стрільбі</w:t>
      </w:r>
    </w:p>
    <w:p w14:paraId="61282710" w14:textId="77777777" w:rsidR="00BA37CF" w:rsidRDefault="00BA37CF" w:rsidP="00BA37CF">
      <w:pPr>
        <w:pStyle w:val="a8"/>
      </w:pPr>
      <w:r>
        <w:rPr>
          <w:rStyle w:val="a7"/>
        </w:rPr>
        <w:t>Загальні вимоги:</w:t>
      </w:r>
    </w:p>
    <w:p w14:paraId="5C6F7CEF" w14:textId="77777777" w:rsidR="00BA37CF" w:rsidRDefault="00BA37CF" w:rsidP="00364AC7">
      <w:pPr>
        <w:pStyle w:val="a8"/>
        <w:numPr>
          <w:ilvl w:val="0"/>
          <w:numId w:val="6"/>
        </w:numPr>
      </w:pPr>
      <w:r>
        <w:t>Заборонено спрямовувати кулемет у небезпечному напрямку.</w:t>
      </w:r>
    </w:p>
    <w:p w14:paraId="3C18C640" w14:textId="77777777" w:rsidR="00BA37CF" w:rsidRDefault="00BA37CF" w:rsidP="00364AC7">
      <w:pPr>
        <w:pStyle w:val="a8"/>
        <w:numPr>
          <w:ilvl w:val="0"/>
          <w:numId w:val="6"/>
        </w:numPr>
      </w:pPr>
      <w:r>
        <w:t>Заряджати — лише за командою інструктора.</w:t>
      </w:r>
    </w:p>
    <w:p w14:paraId="1D7A4E88" w14:textId="77777777" w:rsidR="00BA37CF" w:rsidRDefault="00BA37CF" w:rsidP="00364AC7">
      <w:pPr>
        <w:pStyle w:val="a8"/>
        <w:numPr>
          <w:ilvl w:val="0"/>
          <w:numId w:val="6"/>
        </w:numPr>
      </w:pPr>
      <w:r>
        <w:t>Не допускати перегріву ствола — витримувати паузи між чергами.</w:t>
      </w:r>
    </w:p>
    <w:p w14:paraId="7823839B" w14:textId="77777777" w:rsidR="00BA37CF" w:rsidRDefault="00BA37CF" w:rsidP="00364AC7">
      <w:pPr>
        <w:pStyle w:val="a8"/>
        <w:numPr>
          <w:ilvl w:val="0"/>
          <w:numId w:val="6"/>
        </w:numPr>
      </w:pPr>
      <w:r>
        <w:t>Витримувати безпечну зону позаду і навколо стрільця (віддача, викид гільз).</w:t>
      </w:r>
    </w:p>
    <w:p w14:paraId="057CC71A" w14:textId="77777777" w:rsidR="00BA37CF" w:rsidRDefault="00BA37CF" w:rsidP="00364AC7">
      <w:pPr>
        <w:pStyle w:val="a8"/>
        <w:numPr>
          <w:ilvl w:val="0"/>
          <w:numId w:val="6"/>
        </w:numPr>
      </w:pPr>
      <w:r>
        <w:t>Використовувати індивідуальні засоби захисту: навушники, окуляри, бронежилет.</w:t>
      </w:r>
    </w:p>
    <w:p w14:paraId="1EEED23E" w14:textId="77777777" w:rsidR="00BA37CF" w:rsidRDefault="00BA37CF" w:rsidP="00BA37CF">
      <w:pPr>
        <w:pStyle w:val="a8"/>
      </w:pPr>
      <w:r>
        <w:rPr>
          <w:rStyle w:val="a7"/>
        </w:rPr>
        <w:t>Додатково для КПВТ:</w:t>
      </w:r>
    </w:p>
    <w:p w14:paraId="4B0444ED" w14:textId="77777777" w:rsidR="00BA37CF" w:rsidRDefault="00BA37CF" w:rsidP="00364AC7">
      <w:pPr>
        <w:pStyle w:val="a8"/>
        <w:numPr>
          <w:ilvl w:val="0"/>
          <w:numId w:val="7"/>
        </w:numPr>
      </w:pPr>
      <w:r>
        <w:t>Заборонено залишати заряджену зброю без нагляду.</w:t>
      </w:r>
    </w:p>
    <w:p w14:paraId="7DD51EF9" w14:textId="77777777" w:rsidR="00BA37CF" w:rsidRDefault="00BA37CF" w:rsidP="00364AC7">
      <w:pPr>
        <w:pStyle w:val="a8"/>
        <w:numPr>
          <w:ilvl w:val="0"/>
          <w:numId w:val="7"/>
        </w:numPr>
      </w:pPr>
      <w:r>
        <w:t>В кабіні машини — забезпечити фіксацію бойової позиції.</w:t>
      </w:r>
    </w:p>
    <w:p w14:paraId="7649CB49" w14:textId="77777777" w:rsidR="00BA37CF" w:rsidRPr="00BA37CF" w:rsidRDefault="00BA37CF" w:rsidP="00BA37CF">
      <w:pPr>
        <w:pStyle w:val="2"/>
        <w:rPr>
          <w:sz w:val="28"/>
          <w:szCs w:val="28"/>
        </w:rPr>
      </w:pPr>
      <w:r w:rsidRPr="00BA37CF">
        <w:rPr>
          <w:rStyle w:val="a7"/>
          <w:b/>
          <w:bCs/>
          <w:sz w:val="28"/>
          <w:szCs w:val="28"/>
        </w:rPr>
        <w:t>5. Завершення та розбір результатів</w:t>
      </w:r>
    </w:p>
    <w:p w14:paraId="080898A6" w14:textId="77777777" w:rsidR="00BA37CF" w:rsidRDefault="00BA37CF" w:rsidP="00BA37CF">
      <w:pPr>
        <w:pStyle w:val="a8"/>
      </w:pPr>
      <w:r>
        <w:rPr>
          <w:rStyle w:val="a7"/>
        </w:rPr>
        <w:t>Після стрільби:</w:t>
      </w:r>
    </w:p>
    <w:p w14:paraId="4CD4C5C9" w14:textId="77777777" w:rsidR="00BA37CF" w:rsidRDefault="00BA37CF" w:rsidP="00364AC7">
      <w:pPr>
        <w:pStyle w:val="a8"/>
        <w:numPr>
          <w:ilvl w:val="0"/>
          <w:numId w:val="8"/>
        </w:numPr>
      </w:pPr>
      <w:r>
        <w:t>Розряджання зброї, огляд каналу ствола.</w:t>
      </w:r>
    </w:p>
    <w:p w14:paraId="19B493AD" w14:textId="77777777" w:rsidR="00BA37CF" w:rsidRDefault="00BA37CF" w:rsidP="00364AC7">
      <w:pPr>
        <w:pStyle w:val="a8"/>
        <w:numPr>
          <w:ilvl w:val="0"/>
          <w:numId w:val="8"/>
        </w:numPr>
      </w:pPr>
      <w:r>
        <w:t>Розбирання та очищення кулемета.</w:t>
      </w:r>
    </w:p>
    <w:p w14:paraId="3F921DA7" w14:textId="77777777" w:rsidR="00BA37CF" w:rsidRDefault="00BA37CF" w:rsidP="00364AC7">
      <w:pPr>
        <w:pStyle w:val="a8"/>
        <w:numPr>
          <w:ilvl w:val="0"/>
          <w:numId w:val="8"/>
        </w:numPr>
      </w:pPr>
      <w:r>
        <w:t>Аналіз результатів: точність, влучність, витрати боєприпасів.</w:t>
      </w:r>
    </w:p>
    <w:p w14:paraId="78BE6747" w14:textId="31068C32" w:rsidR="00BA37CF" w:rsidRPr="00BA37CF" w:rsidRDefault="00BA37CF" w:rsidP="00364AC7">
      <w:pPr>
        <w:pStyle w:val="a8"/>
        <w:numPr>
          <w:ilvl w:val="0"/>
          <w:numId w:val="8"/>
        </w:numPr>
      </w:pPr>
      <w:r>
        <w:t>Робота над помилками: корекція техніки прицілювання, утримання кулемета, вибір моменту для відкриття вогню.</w:t>
      </w:r>
    </w:p>
    <w:sectPr w:rsidR="00BA37CF" w:rsidRPr="00BA37CF" w:rsidSect="00BA37CF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0"/>
        </w:tabs>
        <w:ind w:left="1429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4E85A8D"/>
    <w:multiLevelType w:val="multilevel"/>
    <w:tmpl w:val="26D0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265F51"/>
    <w:multiLevelType w:val="multilevel"/>
    <w:tmpl w:val="F4EE1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9641F"/>
    <w:multiLevelType w:val="multilevel"/>
    <w:tmpl w:val="7486C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80FBD"/>
    <w:multiLevelType w:val="hybridMultilevel"/>
    <w:tmpl w:val="CD0602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2506A"/>
    <w:multiLevelType w:val="multilevel"/>
    <w:tmpl w:val="890E8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223F1E"/>
    <w:multiLevelType w:val="multilevel"/>
    <w:tmpl w:val="67C09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4754E0"/>
    <w:multiLevelType w:val="multilevel"/>
    <w:tmpl w:val="B414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94283F"/>
    <w:multiLevelType w:val="multilevel"/>
    <w:tmpl w:val="7E108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6B2852"/>
    <w:multiLevelType w:val="multilevel"/>
    <w:tmpl w:val="FB06C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0641F"/>
    <w:multiLevelType w:val="multilevel"/>
    <w:tmpl w:val="94980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53735F"/>
    <w:multiLevelType w:val="multilevel"/>
    <w:tmpl w:val="B0624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D3C71"/>
    <w:multiLevelType w:val="multilevel"/>
    <w:tmpl w:val="0F744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E76126"/>
    <w:multiLevelType w:val="multilevel"/>
    <w:tmpl w:val="5E38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F17E22"/>
    <w:multiLevelType w:val="multilevel"/>
    <w:tmpl w:val="89424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01E00"/>
    <w:multiLevelType w:val="multilevel"/>
    <w:tmpl w:val="4032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E64D82"/>
    <w:multiLevelType w:val="multilevel"/>
    <w:tmpl w:val="5F628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3811B32"/>
    <w:multiLevelType w:val="multilevel"/>
    <w:tmpl w:val="EEC0D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B25F3C"/>
    <w:multiLevelType w:val="multilevel"/>
    <w:tmpl w:val="9E9AF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EC2323"/>
    <w:multiLevelType w:val="multilevel"/>
    <w:tmpl w:val="809C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6C29F6"/>
    <w:multiLevelType w:val="multilevel"/>
    <w:tmpl w:val="D90AF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343705"/>
    <w:multiLevelType w:val="multilevel"/>
    <w:tmpl w:val="E40C5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21"/>
  </w:num>
  <w:num w:numId="5">
    <w:abstractNumId w:val="10"/>
  </w:num>
  <w:num w:numId="6">
    <w:abstractNumId w:val="7"/>
  </w:num>
  <w:num w:numId="7">
    <w:abstractNumId w:val="15"/>
  </w:num>
  <w:num w:numId="8">
    <w:abstractNumId w:val="17"/>
  </w:num>
  <w:num w:numId="9">
    <w:abstractNumId w:val="4"/>
  </w:num>
  <w:num w:numId="10">
    <w:abstractNumId w:val="16"/>
  </w:num>
  <w:num w:numId="11">
    <w:abstractNumId w:val="5"/>
  </w:num>
  <w:num w:numId="12">
    <w:abstractNumId w:val="11"/>
  </w:num>
  <w:num w:numId="13">
    <w:abstractNumId w:val="14"/>
  </w:num>
  <w:num w:numId="14">
    <w:abstractNumId w:val="20"/>
  </w:num>
  <w:num w:numId="15">
    <w:abstractNumId w:val="19"/>
  </w:num>
  <w:num w:numId="16">
    <w:abstractNumId w:val="12"/>
  </w:num>
  <w:num w:numId="17">
    <w:abstractNumId w:val="3"/>
  </w:num>
  <w:num w:numId="18">
    <w:abstractNumId w:val="2"/>
  </w:num>
  <w:num w:numId="19">
    <w:abstractNumId w:val="6"/>
  </w:num>
  <w:num w:numId="20">
    <w:abstractNumId w:val="8"/>
  </w:num>
  <w:num w:numId="21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36161"/>
    <w:rsid w:val="00046FFD"/>
    <w:rsid w:val="000718E4"/>
    <w:rsid w:val="00082FE9"/>
    <w:rsid w:val="000C0633"/>
    <w:rsid w:val="000E6E56"/>
    <w:rsid w:val="0016547B"/>
    <w:rsid w:val="00176259"/>
    <w:rsid w:val="00194AB7"/>
    <w:rsid w:val="001B38CF"/>
    <w:rsid w:val="001C6D94"/>
    <w:rsid w:val="001F0270"/>
    <w:rsid w:val="001F4C8E"/>
    <w:rsid w:val="001F657F"/>
    <w:rsid w:val="002345E4"/>
    <w:rsid w:val="00246266"/>
    <w:rsid w:val="00265379"/>
    <w:rsid w:val="0027123F"/>
    <w:rsid w:val="00282400"/>
    <w:rsid w:val="002838DF"/>
    <w:rsid w:val="002954E0"/>
    <w:rsid w:val="002A44A2"/>
    <w:rsid w:val="002B1417"/>
    <w:rsid w:val="002B3317"/>
    <w:rsid w:val="002C0805"/>
    <w:rsid w:val="002F5FE3"/>
    <w:rsid w:val="003067F9"/>
    <w:rsid w:val="003300F4"/>
    <w:rsid w:val="00335292"/>
    <w:rsid w:val="003470F8"/>
    <w:rsid w:val="00351B8B"/>
    <w:rsid w:val="00364AC7"/>
    <w:rsid w:val="00365089"/>
    <w:rsid w:val="00371DEB"/>
    <w:rsid w:val="003872C9"/>
    <w:rsid w:val="003B1B36"/>
    <w:rsid w:val="003D690B"/>
    <w:rsid w:val="003E1A65"/>
    <w:rsid w:val="003F2D56"/>
    <w:rsid w:val="00430076"/>
    <w:rsid w:val="0043726E"/>
    <w:rsid w:val="00457789"/>
    <w:rsid w:val="004644A8"/>
    <w:rsid w:val="00477141"/>
    <w:rsid w:val="00486D7B"/>
    <w:rsid w:val="004A610C"/>
    <w:rsid w:val="004B4DC7"/>
    <w:rsid w:val="004B5B47"/>
    <w:rsid w:val="004B7C71"/>
    <w:rsid w:val="004E4D53"/>
    <w:rsid w:val="004E4F08"/>
    <w:rsid w:val="004E5BA1"/>
    <w:rsid w:val="00516317"/>
    <w:rsid w:val="00541100"/>
    <w:rsid w:val="0054552A"/>
    <w:rsid w:val="005504BC"/>
    <w:rsid w:val="005518B9"/>
    <w:rsid w:val="00561812"/>
    <w:rsid w:val="00563708"/>
    <w:rsid w:val="005C6A56"/>
    <w:rsid w:val="005D7C1F"/>
    <w:rsid w:val="00612B96"/>
    <w:rsid w:val="00616CF4"/>
    <w:rsid w:val="00643AE6"/>
    <w:rsid w:val="00663057"/>
    <w:rsid w:val="006E1EE6"/>
    <w:rsid w:val="006E57F7"/>
    <w:rsid w:val="006E7765"/>
    <w:rsid w:val="006F2860"/>
    <w:rsid w:val="006F2DE0"/>
    <w:rsid w:val="006F7113"/>
    <w:rsid w:val="00724F7C"/>
    <w:rsid w:val="007375D4"/>
    <w:rsid w:val="007503EA"/>
    <w:rsid w:val="00765E82"/>
    <w:rsid w:val="0077551A"/>
    <w:rsid w:val="00776BAB"/>
    <w:rsid w:val="007A00C0"/>
    <w:rsid w:val="007B25A8"/>
    <w:rsid w:val="007C6944"/>
    <w:rsid w:val="007E2AA0"/>
    <w:rsid w:val="007E2CE5"/>
    <w:rsid w:val="007E3E94"/>
    <w:rsid w:val="008039BB"/>
    <w:rsid w:val="00833B34"/>
    <w:rsid w:val="008349D8"/>
    <w:rsid w:val="008459DA"/>
    <w:rsid w:val="00861D26"/>
    <w:rsid w:val="00890B1A"/>
    <w:rsid w:val="00893B50"/>
    <w:rsid w:val="008949A4"/>
    <w:rsid w:val="00895802"/>
    <w:rsid w:val="008A3212"/>
    <w:rsid w:val="008D437E"/>
    <w:rsid w:val="008E5D27"/>
    <w:rsid w:val="008F3323"/>
    <w:rsid w:val="00913EA4"/>
    <w:rsid w:val="00932CD1"/>
    <w:rsid w:val="009878BB"/>
    <w:rsid w:val="009B07CA"/>
    <w:rsid w:val="009C498D"/>
    <w:rsid w:val="009C7003"/>
    <w:rsid w:val="009C74B5"/>
    <w:rsid w:val="009F089D"/>
    <w:rsid w:val="009F247A"/>
    <w:rsid w:val="00A24B69"/>
    <w:rsid w:val="00A34DC3"/>
    <w:rsid w:val="00A46925"/>
    <w:rsid w:val="00AC1F0B"/>
    <w:rsid w:val="00AD6837"/>
    <w:rsid w:val="00AF393A"/>
    <w:rsid w:val="00B16614"/>
    <w:rsid w:val="00B175E8"/>
    <w:rsid w:val="00B260FA"/>
    <w:rsid w:val="00B26487"/>
    <w:rsid w:val="00B32A41"/>
    <w:rsid w:val="00B50F73"/>
    <w:rsid w:val="00B56615"/>
    <w:rsid w:val="00B73389"/>
    <w:rsid w:val="00B76909"/>
    <w:rsid w:val="00B9666D"/>
    <w:rsid w:val="00B96CA4"/>
    <w:rsid w:val="00BA37CF"/>
    <w:rsid w:val="00BB05CF"/>
    <w:rsid w:val="00BB5258"/>
    <w:rsid w:val="00BB754E"/>
    <w:rsid w:val="00BC4A28"/>
    <w:rsid w:val="00BF4529"/>
    <w:rsid w:val="00C046D9"/>
    <w:rsid w:val="00C25F28"/>
    <w:rsid w:val="00C56497"/>
    <w:rsid w:val="00C56DFD"/>
    <w:rsid w:val="00C76167"/>
    <w:rsid w:val="00C8371C"/>
    <w:rsid w:val="00C936C5"/>
    <w:rsid w:val="00C96B6D"/>
    <w:rsid w:val="00CA11FE"/>
    <w:rsid w:val="00CA6CB9"/>
    <w:rsid w:val="00CB4E9E"/>
    <w:rsid w:val="00CC121D"/>
    <w:rsid w:val="00CC790E"/>
    <w:rsid w:val="00D05557"/>
    <w:rsid w:val="00D26D17"/>
    <w:rsid w:val="00D30B86"/>
    <w:rsid w:val="00D3715B"/>
    <w:rsid w:val="00D511D3"/>
    <w:rsid w:val="00D54296"/>
    <w:rsid w:val="00D62794"/>
    <w:rsid w:val="00D64ED1"/>
    <w:rsid w:val="00DA159D"/>
    <w:rsid w:val="00DC4C72"/>
    <w:rsid w:val="00DC67D7"/>
    <w:rsid w:val="00DC6C45"/>
    <w:rsid w:val="00DE232F"/>
    <w:rsid w:val="00E05A14"/>
    <w:rsid w:val="00E3785B"/>
    <w:rsid w:val="00EA3496"/>
    <w:rsid w:val="00EA71A3"/>
    <w:rsid w:val="00EC221F"/>
    <w:rsid w:val="00EC2F7F"/>
    <w:rsid w:val="00EE1994"/>
    <w:rsid w:val="00EE63A2"/>
    <w:rsid w:val="00F100DB"/>
    <w:rsid w:val="00F70F22"/>
    <w:rsid w:val="00F81C5E"/>
    <w:rsid w:val="00F855F3"/>
    <w:rsid w:val="00F920E1"/>
    <w:rsid w:val="00FB3BD8"/>
    <w:rsid w:val="00FD25A8"/>
    <w:rsid w:val="00FD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E37D46D0-033B-42BE-A16B-48A599D92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paragraph" w:styleId="2">
    <w:name w:val="heading 2"/>
    <w:basedOn w:val="a"/>
    <w:link w:val="20"/>
    <w:uiPriority w:val="9"/>
    <w:qFormat/>
    <w:rsid w:val="00BA37CF"/>
    <w:pPr>
      <w:spacing w:before="100" w:beforeAutospacing="1" w:after="100" w:afterAutospacing="1"/>
      <w:outlineLvl w:val="1"/>
    </w:pPr>
    <w:rPr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A37CF"/>
    <w:pPr>
      <w:spacing w:before="100" w:beforeAutospacing="1" w:after="100" w:afterAutospacing="1"/>
      <w:outlineLvl w:val="2"/>
    </w:pPr>
    <w:rPr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A37CF"/>
    <w:rPr>
      <w:b/>
      <w:bCs/>
      <w:sz w:val="36"/>
      <w:szCs w:val="36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rsid w:val="00BA37CF"/>
    <w:rPr>
      <w:b/>
      <w:bCs/>
      <w:sz w:val="27"/>
      <w:szCs w:val="27"/>
      <w:lang w:val="uk-UA" w:eastAsia="uk-UA"/>
    </w:rPr>
  </w:style>
  <w:style w:type="character" w:styleId="a7">
    <w:name w:val="Strong"/>
    <w:basedOn w:val="a0"/>
    <w:uiPriority w:val="22"/>
    <w:qFormat/>
    <w:rsid w:val="00BA37CF"/>
    <w:rPr>
      <w:b/>
      <w:bCs/>
    </w:rPr>
  </w:style>
  <w:style w:type="paragraph" w:styleId="a8">
    <w:name w:val="Normal (Web)"/>
    <w:basedOn w:val="a"/>
    <w:uiPriority w:val="99"/>
    <w:unhideWhenUsed/>
    <w:rsid w:val="00BA37CF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4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4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7607F5-3451-4CE8-99E9-B1A45F7A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4322</Words>
  <Characters>2465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USER</cp:lastModifiedBy>
  <cp:revision>2</cp:revision>
  <cp:lastPrinted>2024-06-09T10:04:00Z</cp:lastPrinted>
  <dcterms:created xsi:type="dcterms:W3CDTF">2025-06-27T16:59:00Z</dcterms:created>
  <dcterms:modified xsi:type="dcterms:W3CDTF">2025-06-27T16:59:00Z</dcterms:modified>
</cp:coreProperties>
</file>