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2DD791A" w14:textId="77777777" w:rsidR="000C5598" w:rsidRPr="000C5598" w:rsidRDefault="000C5598" w:rsidP="000C5598">
      <w:pPr>
        <w:spacing w:line="254" w:lineRule="auto"/>
        <w:jc w:val="center"/>
        <w:rPr>
          <w:rFonts w:eastAsia="Calibri"/>
          <w:sz w:val="28"/>
          <w:szCs w:val="28"/>
          <w:lang w:val="ru-RU" w:eastAsia="en-US"/>
        </w:rPr>
      </w:pPr>
      <w:r w:rsidRPr="000C5598">
        <w:rPr>
          <w:rFonts w:eastAsia="Calibri"/>
          <w:sz w:val="28"/>
          <w:szCs w:val="28"/>
          <w:lang w:val="ru-RU" w:eastAsia="en-US"/>
        </w:rPr>
        <w:t xml:space="preserve">ДОВІДКОВИЙ МАТЕРІАЛ </w:t>
      </w:r>
    </w:p>
    <w:p w14:paraId="757BBA47" w14:textId="48899D4E" w:rsidR="000C5598" w:rsidRPr="000C5598" w:rsidRDefault="000C5598" w:rsidP="000C5598">
      <w:pPr>
        <w:spacing w:line="254" w:lineRule="auto"/>
        <w:jc w:val="center"/>
        <w:rPr>
          <w:rFonts w:eastAsia="Calibri"/>
          <w:sz w:val="28"/>
          <w:szCs w:val="28"/>
          <w:lang w:val="ru-RU" w:eastAsia="en-US"/>
        </w:rPr>
      </w:pPr>
      <w:r w:rsidRPr="000C5598">
        <w:rPr>
          <w:rFonts w:eastAsia="Calibri"/>
          <w:sz w:val="28"/>
          <w:szCs w:val="28"/>
          <w:lang w:val="ru-RU" w:eastAsia="en-US"/>
        </w:rPr>
        <w:t>ДО ОПЕРАЦІЙНО-МЕТОДИЧНОЇ КАРТКИ №</w:t>
      </w:r>
      <w:r w:rsidR="0054318F">
        <w:rPr>
          <w:rFonts w:eastAsia="Calibri"/>
          <w:sz w:val="28"/>
          <w:szCs w:val="28"/>
          <w:lang w:val="ru-RU" w:eastAsia="en-US"/>
        </w:rPr>
        <w:t>3</w:t>
      </w:r>
      <w:r>
        <w:rPr>
          <w:rFonts w:eastAsia="Calibri"/>
          <w:sz w:val="28"/>
          <w:szCs w:val="28"/>
          <w:lang w:val="ru-RU" w:eastAsia="en-US"/>
        </w:rPr>
        <w:t>.</w:t>
      </w:r>
      <w:r w:rsidR="00097C6D">
        <w:rPr>
          <w:rFonts w:eastAsia="Calibri"/>
          <w:sz w:val="28"/>
          <w:szCs w:val="28"/>
          <w:lang w:val="ru-RU" w:eastAsia="en-US"/>
        </w:rPr>
        <w:t>2</w:t>
      </w:r>
    </w:p>
    <w:p w14:paraId="26A61BD9" w14:textId="1CFD40AF" w:rsidR="000C5598" w:rsidRPr="000C5598" w:rsidRDefault="000C5598" w:rsidP="000C5598">
      <w:pPr>
        <w:spacing w:line="259" w:lineRule="auto"/>
        <w:jc w:val="center"/>
        <w:rPr>
          <w:rFonts w:eastAsia="Calibri"/>
          <w:sz w:val="28"/>
          <w:szCs w:val="32"/>
          <w:u w:val="single"/>
          <w:lang w:eastAsia="en-US"/>
        </w:rPr>
      </w:pPr>
      <w:r w:rsidRPr="000C5598">
        <w:rPr>
          <w:rFonts w:eastAsia="Calibri"/>
          <w:sz w:val="28"/>
          <w:szCs w:val="32"/>
          <w:u w:val="single"/>
          <w:lang w:eastAsia="en-US"/>
        </w:rPr>
        <w:t>для проведення заняття з підготовки зі зв</w:t>
      </w:r>
      <w:r w:rsidRPr="000C5598">
        <w:rPr>
          <w:rFonts w:eastAsia="Calibri"/>
          <w:sz w:val="28"/>
          <w:szCs w:val="32"/>
          <w:u w:val="single"/>
          <w:lang w:val="ru-RU" w:eastAsia="en-US"/>
        </w:rPr>
        <w:t>’язку</w:t>
      </w:r>
      <w:r w:rsidR="0054318F">
        <w:rPr>
          <w:rFonts w:eastAsia="Calibri"/>
          <w:sz w:val="28"/>
          <w:szCs w:val="32"/>
          <w:u w:val="single"/>
          <w:lang w:val="ru-RU" w:eastAsia="en-US"/>
        </w:rPr>
        <w:t xml:space="preserve"> та комунікації</w:t>
      </w:r>
      <w:bookmarkStart w:id="0" w:name="_GoBack"/>
      <w:bookmarkEnd w:id="0"/>
      <w:r w:rsidRPr="000C5598">
        <w:rPr>
          <w:rFonts w:eastAsia="Calibri"/>
          <w:sz w:val="28"/>
          <w:szCs w:val="32"/>
          <w:u w:val="single"/>
          <w:lang w:val="ru-RU" w:eastAsia="en-US"/>
        </w:rPr>
        <w:t xml:space="preserve"> </w:t>
      </w:r>
      <w:r w:rsidRPr="000C5598">
        <w:rPr>
          <w:rFonts w:eastAsia="Calibri"/>
          <w:sz w:val="28"/>
          <w:szCs w:val="32"/>
          <w:u w:val="single"/>
          <w:lang w:eastAsia="en-US"/>
        </w:rPr>
        <w:t>(БЗВП)</w:t>
      </w:r>
    </w:p>
    <w:p w14:paraId="4D871698" w14:textId="77777777" w:rsidR="000C5598" w:rsidRDefault="000C5598" w:rsidP="000C5598">
      <w:pPr>
        <w:spacing w:line="259" w:lineRule="auto"/>
        <w:jc w:val="center"/>
        <w:rPr>
          <w:rFonts w:eastAsia="Calibri"/>
          <w:szCs w:val="28"/>
          <w:u w:val="single"/>
          <w:lang w:eastAsia="en-US"/>
        </w:rPr>
      </w:pPr>
    </w:p>
    <w:p w14:paraId="265CFEE5" w14:textId="77777777" w:rsidR="00097C6D" w:rsidRPr="00EF4251" w:rsidRDefault="00097C6D" w:rsidP="00097C6D">
      <w:pPr>
        <w:widowControl w:val="0"/>
        <w:ind w:firstLine="708"/>
        <w:jc w:val="both"/>
        <w:rPr>
          <w:color w:val="000000"/>
          <w:sz w:val="28"/>
          <w:szCs w:val="28"/>
        </w:rPr>
      </w:pPr>
      <w:r w:rsidRPr="00EF4251">
        <w:rPr>
          <w:color w:val="000000"/>
          <w:sz w:val="28"/>
          <w:szCs w:val="28"/>
        </w:rPr>
        <w:t>Радіозв’язок між військовими радіостанціями здійснюється за єдиним для всіх ланок управління Збройних Сил України правилами радіозв’язку, які визначають порядок установлення радіозв’язку, передачі радіограм та повідомлень, сигналів і ведення переговорів по захищеним та відкритим радіоканалам, загальні вимоги до оформлення радіограм, повідомлень та ведення звітної документації на інформаційно-телекомунікаційних вузлах зв’язку (вузлах зв’язку) і окремих радіостанціях.</w:t>
      </w:r>
    </w:p>
    <w:p w14:paraId="58AB51A2" w14:textId="77777777" w:rsidR="00097C6D" w:rsidRPr="00EF4251" w:rsidRDefault="00097C6D" w:rsidP="00097C6D">
      <w:pPr>
        <w:ind w:firstLine="851"/>
        <w:jc w:val="both"/>
        <w:rPr>
          <w:sz w:val="28"/>
          <w:szCs w:val="28"/>
        </w:rPr>
      </w:pPr>
      <w:r w:rsidRPr="00EF4251">
        <w:rPr>
          <w:sz w:val="28"/>
          <w:szCs w:val="28"/>
        </w:rPr>
        <w:t xml:space="preserve">Радіообмін ведеться з питань установлення радіозв’язку, зміни виду роботи, проведення радіочастотного менеджменту, проходження повідомлень, підбору оптимальних налаштувань та з інших питань забезпечення зв’язку. </w:t>
      </w:r>
    </w:p>
    <w:p w14:paraId="3F67A7C4" w14:textId="77777777" w:rsidR="00097C6D" w:rsidRPr="00EF4251" w:rsidRDefault="00097C6D" w:rsidP="00097C6D">
      <w:pPr>
        <w:ind w:firstLine="851"/>
        <w:jc w:val="both"/>
        <w:rPr>
          <w:sz w:val="28"/>
          <w:szCs w:val="28"/>
        </w:rPr>
      </w:pPr>
      <w:r w:rsidRPr="00EF4251">
        <w:rPr>
          <w:sz w:val="28"/>
          <w:szCs w:val="28"/>
        </w:rPr>
        <w:t>Радіообмін на аналогових радіозасобах ведеться із застосуванням установлених таблиць та за допомогою дозволених кодових скорочень (радіокодів) або кодових виразів.</w:t>
      </w:r>
    </w:p>
    <w:p w14:paraId="069BE3F9" w14:textId="77777777" w:rsidR="00097C6D" w:rsidRPr="00EF4251" w:rsidRDefault="00097C6D" w:rsidP="00097C6D">
      <w:pPr>
        <w:ind w:firstLine="851"/>
        <w:jc w:val="both"/>
        <w:rPr>
          <w:sz w:val="28"/>
          <w:szCs w:val="28"/>
        </w:rPr>
      </w:pPr>
      <w:r w:rsidRPr="00EF4251">
        <w:rPr>
          <w:sz w:val="28"/>
          <w:szCs w:val="28"/>
        </w:rPr>
        <w:t xml:space="preserve">При телеграфному слуховому − передаються кодові скорочення, а при телефонному − кодові вирази. </w:t>
      </w:r>
    </w:p>
    <w:p w14:paraId="25856BCD" w14:textId="77777777" w:rsidR="00097C6D" w:rsidRPr="00EF4251" w:rsidRDefault="00097C6D" w:rsidP="00097C6D">
      <w:pPr>
        <w:ind w:firstLine="851"/>
        <w:jc w:val="both"/>
        <w:rPr>
          <w:sz w:val="28"/>
          <w:szCs w:val="28"/>
        </w:rPr>
      </w:pPr>
      <w:r w:rsidRPr="00EF4251">
        <w:rPr>
          <w:sz w:val="28"/>
          <w:szCs w:val="28"/>
        </w:rPr>
        <w:t xml:space="preserve">При веденні службових переговорів на аналогових радіозасобах передача відкритим текстом будь-якої інформації, крім кодових скорочень і виразів із службових радіокодів, а також ведення приватних переговорів між операторами категорично забороняється. </w:t>
      </w:r>
    </w:p>
    <w:p w14:paraId="0A854EA0" w14:textId="77777777" w:rsidR="00097C6D" w:rsidRPr="00EF4251" w:rsidRDefault="00097C6D" w:rsidP="00097C6D">
      <w:pPr>
        <w:ind w:firstLine="851"/>
        <w:jc w:val="both"/>
        <w:rPr>
          <w:sz w:val="28"/>
          <w:szCs w:val="28"/>
        </w:rPr>
      </w:pPr>
      <w:r w:rsidRPr="00EF4251">
        <w:rPr>
          <w:sz w:val="28"/>
          <w:szCs w:val="28"/>
        </w:rPr>
        <w:t>Радіообмін на цифрових засобах захищеного радіозв’язку ведеться на мінімальних потужностях та із застосуванням вузько направлених антен.</w:t>
      </w:r>
    </w:p>
    <w:p w14:paraId="3725F79D" w14:textId="77777777" w:rsidR="00097C6D" w:rsidRPr="00EF4251" w:rsidRDefault="00097C6D" w:rsidP="00097C6D">
      <w:pPr>
        <w:widowControl w:val="0"/>
        <w:ind w:firstLine="708"/>
        <w:jc w:val="both"/>
        <w:rPr>
          <w:sz w:val="28"/>
          <w:szCs w:val="28"/>
        </w:rPr>
      </w:pPr>
      <w:r w:rsidRPr="00EF4251">
        <w:rPr>
          <w:sz w:val="28"/>
          <w:szCs w:val="28"/>
        </w:rPr>
        <w:t xml:space="preserve">  Радіообмін має бути гранично коротким і проводитись у суворій відповідності з вимогами Настанови з радіозв’язку.</w:t>
      </w:r>
    </w:p>
    <w:p w14:paraId="4699114F" w14:textId="77777777" w:rsidR="00097C6D" w:rsidRPr="00EF4251" w:rsidRDefault="00097C6D" w:rsidP="00097C6D">
      <w:pPr>
        <w:ind w:firstLine="851"/>
        <w:jc w:val="both"/>
        <w:rPr>
          <w:sz w:val="28"/>
          <w:szCs w:val="28"/>
        </w:rPr>
      </w:pPr>
      <w:r w:rsidRPr="00EF4251">
        <w:rPr>
          <w:sz w:val="28"/>
          <w:szCs w:val="28"/>
        </w:rPr>
        <w:t xml:space="preserve">Установлення слухового радіозв’язку полягає в ідентифікації радіостанцій і підготовці між ними каналу радіозв’язку з якістю, яка забезпечує передачу (прийом) інформації з необхідною достовірністю. Якість слухового радіозв’язку оцінюється за чутністю та розбірливістю інформації що передається за п’ятибальною системою. </w:t>
      </w:r>
    </w:p>
    <w:p w14:paraId="7939E447" w14:textId="77777777" w:rsidR="00097C6D" w:rsidRPr="00EF4251" w:rsidRDefault="00097C6D" w:rsidP="00097C6D">
      <w:pPr>
        <w:ind w:firstLine="851"/>
        <w:jc w:val="both"/>
        <w:rPr>
          <w:sz w:val="28"/>
          <w:szCs w:val="28"/>
        </w:rPr>
      </w:pPr>
      <w:r w:rsidRPr="00EF4251">
        <w:rPr>
          <w:sz w:val="28"/>
          <w:szCs w:val="28"/>
        </w:rPr>
        <w:t>Слуховий радіозв’язок вважається задовільним і придатним для обміну оперативною інформацією, якщо чутність сигналів під час прийому можна оцінити не менш, як на три бали, а розбірливість не менш, ніж на чотири бали. Оцінка якості слухового радіозв’язку за чутністю та розбірливістю є суб’єктивною і залежить від навченості, досвіду та індивідуальних особливостей радиста.</w:t>
      </w:r>
    </w:p>
    <w:p w14:paraId="3CF77D2A" w14:textId="77777777" w:rsidR="00097C6D" w:rsidRPr="00EF4251" w:rsidRDefault="00097C6D" w:rsidP="00097C6D">
      <w:pPr>
        <w:ind w:firstLine="851"/>
        <w:jc w:val="both"/>
        <w:rPr>
          <w:sz w:val="28"/>
          <w:szCs w:val="28"/>
        </w:rPr>
      </w:pPr>
      <w:r w:rsidRPr="00EF4251">
        <w:rPr>
          <w:sz w:val="28"/>
          <w:szCs w:val="28"/>
        </w:rPr>
        <w:t>Для скорочення службового обміну кодові вирази не передаються, поки прийом можливий і радист приймальної станції не повідомить, що він погано чує або погано розбирає сигнали кореспондента.</w:t>
      </w:r>
    </w:p>
    <w:p w14:paraId="7D899A62" w14:textId="77777777" w:rsidR="00097C6D" w:rsidRPr="00EF4251" w:rsidRDefault="00097C6D" w:rsidP="00097C6D">
      <w:pPr>
        <w:ind w:firstLine="851"/>
        <w:jc w:val="both"/>
        <w:rPr>
          <w:sz w:val="28"/>
          <w:szCs w:val="28"/>
        </w:rPr>
      </w:pPr>
      <w:r w:rsidRPr="00EF4251">
        <w:rPr>
          <w:sz w:val="28"/>
          <w:szCs w:val="28"/>
        </w:rPr>
        <w:t>Двобічний радіозв’язок вважається встановленим, якщо радіостанція одержала від кореспондента відповідь на свій виклик і підтвердила його кореспонденту.</w:t>
      </w:r>
    </w:p>
    <w:p w14:paraId="22F4918C" w14:textId="77777777" w:rsidR="00097C6D" w:rsidRPr="00EF4251" w:rsidRDefault="00097C6D" w:rsidP="00097C6D">
      <w:pPr>
        <w:ind w:firstLine="851"/>
        <w:jc w:val="both"/>
        <w:rPr>
          <w:sz w:val="28"/>
          <w:szCs w:val="28"/>
        </w:rPr>
      </w:pPr>
      <w:r w:rsidRPr="00EF4251">
        <w:rPr>
          <w:sz w:val="28"/>
          <w:szCs w:val="28"/>
        </w:rPr>
        <w:t>При встановленні радіозв’язку виклик кореспондента та підтвердження виклику проводяться в залежності від призначення позивних.</w:t>
      </w:r>
    </w:p>
    <w:p w14:paraId="1B8069B9" w14:textId="77777777" w:rsidR="00097C6D" w:rsidRPr="00EF4251" w:rsidRDefault="00097C6D" w:rsidP="00097C6D">
      <w:pPr>
        <w:widowControl w:val="0"/>
        <w:ind w:firstLine="708"/>
        <w:jc w:val="both"/>
        <w:rPr>
          <w:color w:val="000000"/>
          <w:sz w:val="28"/>
          <w:szCs w:val="28"/>
        </w:rPr>
      </w:pPr>
    </w:p>
    <w:p w14:paraId="2864AB16" w14:textId="72C27AF2" w:rsidR="00097C6D" w:rsidRPr="00EF4251" w:rsidRDefault="00097C6D" w:rsidP="00097C6D">
      <w:pPr>
        <w:jc w:val="center"/>
        <w:rPr>
          <w:b/>
          <w:sz w:val="28"/>
          <w:szCs w:val="28"/>
        </w:rPr>
      </w:pPr>
      <w:r w:rsidRPr="00EF4251">
        <w:rPr>
          <w:b/>
          <w:sz w:val="28"/>
          <w:szCs w:val="28"/>
        </w:rPr>
        <w:lastRenderedPageBreak/>
        <w:t>УСТАНОВЛЕННЯ ЗВ’ЯЗКУ В РАДІОНАПРЯМКУ</w:t>
      </w:r>
    </w:p>
    <w:p w14:paraId="39042C68" w14:textId="019815D2" w:rsidR="00097C6D" w:rsidRPr="00EF4251" w:rsidRDefault="00097C6D" w:rsidP="00097C6D">
      <w:pPr>
        <w:widowControl w:val="0"/>
        <w:ind w:firstLine="708"/>
        <w:jc w:val="both"/>
      </w:pPr>
      <w:r w:rsidRPr="00EF4251">
        <w:rPr>
          <w:noProof/>
        </w:rPr>
        <w:drawing>
          <wp:anchor distT="0" distB="0" distL="114300" distR="114300" simplePos="0" relativeHeight="251659264" behindDoc="1" locked="0" layoutInCell="1" allowOverlap="1" wp14:anchorId="2A729E6F" wp14:editId="0D8E648A">
            <wp:simplePos x="0" y="0"/>
            <wp:positionH relativeFrom="column">
              <wp:posOffset>772795</wp:posOffset>
            </wp:positionH>
            <wp:positionV relativeFrom="paragraph">
              <wp:posOffset>69850</wp:posOffset>
            </wp:positionV>
            <wp:extent cx="4922520" cy="1872615"/>
            <wp:effectExtent l="0" t="0" r="0" b="0"/>
            <wp:wrapNone/>
            <wp:docPr id="1189523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922520" cy="18726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0285B35" w14:textId="059A0AAC" w:rsidR="00097C6D" w:rsidRPr="00EF4251" w:rsidRDefault="00097C6D" w:rsidP="00097C6D">
      <w:pPr>
        <w:widowControl w:val="0"/>
        <w:ind w:firstLine="708"/>
        <w:jc w:val="both"/>
        <w:rPr>
          <w:color w:val="000000"/>
          <w:sz w:val="28"/>
          <w:szCs w:val="28"/>
        </w:rPr>
      </w:pPr>
    </w:p>
    <w:p w14:paraId="574000C1" w14:textId="77777777" w:rsidR="00097C6D" w:rsidRPr="00EF4251" w:rsidRDefault="00097C6D" w:rsidP="00097C6D">
      <w:pPr>
        <w:widowControl w:val="0"/>
        <w:jc w:val="both"/>
        <w:rPr>
          <w:color w:val="000000"/>
          <w:sz w:val="28"/>
          <w:szCs w:val="28"/>
        </w:rPr>
      </w:pPr>
    </w:p>
    <w:p w14:paraId="4D69D9BC" w14:textId="77777777" w:rsidR="00097C6D" w:rsidRPr="00EF4251" w:rsidRDefault="00097C6D" w:rsidP="00097C6D">
      <w:pPr>
        <w:widowControl w:val="0"/>
        <w:ind w:firstLine="708"/>
        <w:jc w:val="both"/>
        <w:rPr>
          <w:color w:val="000000"/>
          <w:sz w:val="28"/>
          <w:szCs w:val="28"/>
        </w:rPr>
      </w:pPr>
    </w:p>
    <w:p w14:paraId="70D2D12B" w14:textId="77777777" w:rsidR="00097C6D" w:rsidRPr="00EF4251" w:rsidRDefault="00097C6D" w:rsidP="00097C6D">
      <w:pPr>
        <w:widowControl w:val="0"/>
        <w:ind w:firstLine="708"/>
        <w:jc w:val="both"/>
        <w:rPr>
          <w:color w:val="000000"/>
          <w:sz w:val="28"/>
          <w:szCs w:val="28"/>
        </w:rPr>
      </w:pPr>
    </w:p>
    <w:p w14:paraId="62AF5096" w14:textId="77777777" w:rsidR="00097C6D" w:rsidRPr="00EF4251" w:rsidRDefault="00097C6D" w:rsidP="00097C6D">
      <w:pPr>
        <w:widowControl w:val="0"/>
        <w:ind w:firstLine="708"/>
        <w:jc w:val="both"/>
        <w:rPr>
          <w:color w:val="000000"/>
          <w:sz w:val="28"/>
          <w:szCs w:val="28"/>
        </w:rPr>
      </w:pPr>
    </w:p>
    <w:p w14:paraId="7AB36EF8" w14:textId="77777777" w:rsidR="00097C6D" w:rsidRPr="00EF4251" w:rsidRDefault="00097C6D" w:rsidP="00097C6D">
      <w:pPr>
        <w:widowControl w:val="0"/>
        <w:ind w:firstLine="708"/>
        <w:jc w:val="both"/>
        <w:rPr>
          <w:color w:val="000000"/>
          <w:sz w:val="28"/>
          <w:szCs w:val="28"/>
        </w:rPr>
      </w:pPr>
    </w:p>
    <w:p w14:paraId="50B51030" w14:textId="77777777" w:rsidR="00097C6D" w:rsidRPr="00EF4251" w:rsidRDefault="00097C6D" w:rsidP="00097C6D">
      <w:pPr>
        <w:widowControl w:val="0"/>
        <w:ind w:firstLine="708"/>
        <w:jc w:val="both"/>
        <w:rPr>
          <w:color w:val="000000"/>
          <w:sz w:val="28"/>
          <w:szCs w:val="28"/>
        </w:rPr>
      </w:pPr>
    </w:p>
    <w:p w14:paraId="4D3AD116" w14:textId="77777777" w:rsidR="00097C6D" w:rsidRPr="00EF4251" w:rsidRDefault="00097C6D" w:rsidP="00097C6D">
      <w:pPr>
        <w:widowControl w:val="0"/>
        <w:ind w:firstLine="708"/>
        <w:jc w:val="both"/>
        <w:rPr>
          <w:color w:val="000000"/>
          <w:sz w:val="28"/>
          <w:szCs w:val="28"/>
        </w:rPr>
      </w:pPr>
    </w:p>
    <w:p w14:paraId="54CCA4AD" w14:textId="77777777" w:rsidR="00097C6D" w:rsidRDefault="00097C6D" w:rsidP="00097C6D">
      <w:pPr>
        <w:ind w:firstLine="851"/>
        <w:rPr>
          <w:b/>
          <w:sz w:val="28"/>
          <w:szCs w:val="28"/>
        </w:rPr>
      </w:pPr>
    </w:p>
    <w:p w14:paraId="6474160D" w14:textId="55B3262E" w:rsidR="00097C6D" w:rsidRPr="00EF4251" w:rsidRDefault="00097C6D" w:rsidP="00097C6D">
      <w:pPr>
        <w:ind w:firstLine="851"/>
        <w:rPr>
          <w:b/>
          <w:sz w:val="28"/>
          <w:szCs w:val="28"/>
        </w:rPr>
      </w:pPr>
      <w:r w:rsidRPr="00EF4251">
        <w:rPr>
          <w:b/>
          <w:sz w:val="28"/>
          <w:szCs w:val="28"/>
        </w:rPr>
        <w:t>Приклад:</w:t>
      </w:r>
    </w:p>
    <w:p w14:paraId="547EE17D" w14:textId="77777777" w:rsidR="00097C6D" w:rsidRPr="00EF4251" w:rsidRDefault="00097C6D" w:rsidP="00097C6D">
      <w:pPr>
        <w:ind w:firstLine="851"/>
        <w:rPr>
          <w:sz w:val="28"/>
          <w:szCs w:val="28"/>
        </w:rPr>
      </w:pPr>
      <w:r w:rsidRPr="00EF4251">
        <w:rPr>
          <w:sz w:val="28"/>
          <w:szCs w:val="28"/>
        </w:rPr>
        <w:t>Виклик:              Ладога 33, я Зебра 63, прийом.</w:t>
      </w:r>
    </w:p>
    <w:p w14:paraId="229D606A" w14:textId="77777777" w:rsidR="00097C6D" w:rsidRPr="00EF4251" w:rsidRDefault="00097C6D" w:rsidP="00097C6D">
      <w:pPr>
        <w:ind w:firstLine="851"/>
        <w:rPr>
          <w:sz w:val="28"/>
          <w:szCs w:val="28"/>
        </w:rPr>
      </w:pPr>
      <w:r w:rsidRPr="00EF4251">
        <w:rPr>
          <w:sz w:val="28"/>
          <w:szCs w:val="28"/>
        </w:rPr>
        <w:t>Відповідь:          Зебра 63, я Ладога 33, прийом.</w:t>
      </w:r>
    </w:p>
    <w:p w14:paraId="0A887A7C" w14:textId="77777777" w:rsidR="00097C6D" w:rsidRPr="00EF4251" w:rsidRDefault="00097C6D" w:rsidP="00097C6D">
      <w:pPr>
        <w:ind w:firstLine="851"/>
        <w:rPr>
          <w:sz w:val="28"/>
          <w:szCs w:val="28"/>
        </w:rPr>
      </w:pPr>
      <w:r w:rsidRPr="00EF4251">
        <w:rPr>
          <w:sz w:val="28"/>
          <w:szCs w:val="28"/>
        </w:rPr>
        <w:t>Підтвердження: Я Зебра 63, прийнято, прийом.</w:t>
      </w:r>
    </w:p>
    <w:p w14:paraId="30CF8E76" w14:textId="77777777" w:rsidR="00097C6D" w:rsidRPr="00EF4251" w:rsidRDefault="00097C6D" w:rsidP="00097C6D">
      <w:pPr>
        <w:ind w:firstLine="851"/>
        <w:rPr>
          <w:sz w:val="28"/>
          <w:szCs w:val="28"/>
        </w:rPr>
      </w:pPr>
      <w:r w:rsidRPr="00EF4251">
        <w:rPr>
          <w:sz w:val="28"/>
          <w:szCs w:val="28"/>
        </w:rPr>
        <w:t>У радіонапрямку при хорошій чутності повторний виклик і відповідь на нього може проводитися скорочено позивним своєї радіостанції.</w:t>
      </w:r>
    </w:p>
    <w:p w14:paraId="25990D2D" w14:textId="77777777" w:rsidR="00097C6D" w:rsidRPr="00EF4251" w:rsidRDefault="00097C6D" w:rsidP="00097C6D">
      <w:pPr>
        <w:ind w:firstLine="851"/>
        <w:rPr>
          <w:b/>
          <w:sz w:val="28"/>
          <w:szCs w:val="28"/>
        </w:rPr>
      </w:pPr>
      <w:r w:rsidRPr="00EF4251">
        <w:rPr>
          <w:b/>
          <w:sz w:val="28"/>
          <w:szCs w:val="28"/>
        </w:rPr>
        <w:t>Приклад:</w:t>
      </w:r>
    </w:p>
    <w:p w14:paraId="7B9B35AF" w14:textId="77777777" w:rsidR="00097C6D" w:rsidRPr="00EF4251" w:rsidRDefault="00097C6D" w:rsidP="00097C6D">
      <w:pPr>
        <w:ind w:firstLine="851"/>
        <w:rPr>
          <w:sz w:val="28"/>
          <w:szCs w:val="28"/>
        </w:rPr>
      </w:pPr>
      <w:r w:rsidRPr="00EF4251">
        <w:rPr>
          <w:sz w:val="28"/>
          <w:szCs w:val="28"/>
        </w:rPr>
        <w:t>Виклик:             Я Зебра 63, прийом.</w:t>
      </w:r>
    </w:p>
    <w:p w14:paraId="0C677F93" w14:textId="77777777" w:rsidR="00097C6D" w:rsidRPr="00EF4251" w:rsidRDefault="00097C6D" w:rsidP="00097C6D">
      <w:pPr>
        <w:ind w:firstLine="851"/>
        <w:rPr>
          <w:sz w:val="28"/>
          <w:szCs w:val="28"/>
        </w:rPr>
      </w:pPr>
      <w:r w:rsidRPr="00EF4251">
        <w:rPr>
          <w:sz w:val="28"/>
          <w:szCs w:val="28"/>
        </w:rPr>
        <w:t>Відповідь:         Я Ладога 33, прийом.</w:t>
      </w:r>
    </w:p>
    <w:p w14:paraId="7995EDC2" w14:textId="77777777" w:rsidR="00097C6D" w:rsidRPr="00EF4251" w:rsidRDefault="00097C6D" w:rsidP="00097C6D">
      <w:pPr>
        <w:ind w:firstLine="851"/>
        <w:rPr>
          <w:b/>
          <w:color w:val="000000"/>
          <w:sz w:val="28"/>
          <w:szCs w:val="28"/>
        </w:rPr>
      </w:pPr>
      <w:r w:rsidRPr="00EF4251">
        <w:rPr>
          <w:sz w:val="28"/>
          <w:szCs w:val="28"/>
        </w:rPr>
        <w:t>Підтвердження:  Прийнято, прийом.</w:t>
      </w:r>
    </w:p>
    <w:p w14:paraId="07CF36FF" w14:textId="77777777" w:rsidR="00097C6D" w:rsidRPr="00EF4251" w:rsidRDefault="00097C6D" w:rsidP="00097C6D">
      <w:pPr>
        <w:jc w:val="center"/>
        <w:rPr>
          <w:b/>
          <w:sz w:val="28"/>
          <w:szCs w:val="28"/>
        </w:rPr>
      </w:pPr>
      <w:r w:rsidRPr="00EF4251">
        <w:rPr>
          <w:b/>
          <w:sz w:val="28"/>
          <w:szCs w:val="28"/>
        </w:rPr>
        <w:t>УСТАНОВЛЕННЯ ЗВ’ЯЗКУ В РАДІОМЕРЕЖІ</w:t>
      </w:r>
    </w:p>
    <w:p w14:paraId="337D9081" w14:textId="6AF78C3B" w:rsidR="00097C6D" w:rsidRPr="00EF4251" w:rsidRDefault="00097C6D" w:rsidP="00097C6D">
      <w:pPr>
        <w:jc w:val="center"/>
        <w:rPr>
          <w:b/>
          <w:sz w:val="28"/>
          <w:szCs w:val="28"/>
        </w:rPr>
      </w:pPr>
      <w:r w:rsidRPr="00EF4251">
        <w:rPr>
          <w:noProof/>
        </w:rPr>
        <w:drawing>
          <wp:anchor distT="0" distB="0" distL="114300" distR="114300" simplePos="0" relativeHeight="251660288" behindDoc="1" locked="0" layoutInCell="1" allowOverlap="1" wp14:anchorId="0A34CB04" wp14:editId="466E3906">
            <wp:simplePos x="0" y="0"/>
            <wp:positionH relativeFrom="column">
              <wp:posOffset>770255</wp:posOffset>
            </wp:positionH>
            <wp:positionV relativeFrom="paragraph">
              <wp:posOffset>86360</wp:posOffset>
            </wp:positionV>
            <wp:extent cx="5132705" cy="2355215"/>
            <wp:effectExtent l="0" t="0" r="0" b="6985"/>
            <wp:wrapNone/>
            <wp:docPr id="8496330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32705" cy="23552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31D83B8" w14:textId="77777777" w:rsidR="00097C6D" w:rsidRPr="00EF4251" w:rsidRDefault="00097C6D" w:rsidP="00097C6D">
      <w:pPr>
        <w:jc w:val="center"/>
        <w:rPr>
          <w:b/>
          <w:sz w:val="28"/>
          <w:szCs w:val="28"/>
        </w:rPr>
      </w:pPr>
    </w:p>
    <w:p w14:paraId="4E532866" w14:textId="77777777" w:rsidR="00097C6D" w:rsidRPr="00EF4251" w:rsidRDefault="00097C6D" w:rsidP="00097C6D">
      <w:pPr>
        <w:jc w:val="center"/>
        <w:rPr>
          <w:b/>
          <w:sz w:val="28"/>
          <w:szCs w:val="28"/>
        </w:rPr>
      </w:pPr>
    </w:p>
    <w:p w14:paraId="6741A2F3" w14:textId="77777777" w:rsidR="00097C6D" w:rsidRPr="00EF4251" w:rsidRDefault="00097C6D" w:rsidP="00097C6D">
      <w:pPr>
        <w:jc w:val="center"/>
        <w:rPr>
          <w:b/>
          <w:sz w:val="28"/>
          <w:szCs w:val="28"/>
        </w:rPr>
      </w:pPr>
    </w:p>
    <w:p w14:paraId="5C153292" w14:textId="77777777" w:rsidR="00097C6D" w:rsidRPr="00EF4251" w:rsidRDefault="00097C6D" w:rsidP="00097C6D">
      <w:pPr>
        <w:widowControl w:val="0"/>
        <w:ind w:firstLine="708"/>
        <w:jc w:val="both"/>
        <w:rPr>
          <w:color w:val="000000"/>
          <w:sz w:val="28"/>
          <w:szCs w:val="28"/>
        </w:rPr>
      </w:pPr>
    </w:p>
    <w:p w14:paraId="3441F344" w14:textId="77777777" w:rsidR="00097C6D" w:rsidRPr="00EF4251" w:rsidRDefault="00097C6D" w:rsidP="00097C6D">
      <w:pPr>
        <w:widowControl w:val="0"/>
        <w:ind w:firstLine="708"/>
        <w:jc w:val="both"/>
        <w:rPr>
          <w:color w:val="000000"/>
          <w:sz w:val="28"/>
          <w:szCs w:val="28"/>
        </w:rPr>
      </w:pPr>
    </w:p>
    <w:p w14:paraId="611E4494" w14:textId="77777777" w:rsidR="00097C6D" w:rsidRPr="00EF4251" w:rsidRDefault="00097C6D" w:rsidP="00097C6D">
      <w:pPr>
        <w:widowControl w:val="0"/>
        <w:ind w:firstLine="708"/>
        <w:jc w:val="both"/>
        <w:rPr>
          <w:color w:val="000000"/>
          <w:sz w:val="28"/>
          <w:szCs w:val="28"/>
        </w:rPr>
      </w:pPr>
    </w:p>
    <w:p w14:paraId="6139C98A" w14:textId="77777777" w:rsidR="00097C6D" w:rsidRPr="00EF4251" w:rsidRDefault="00097C6D" w:rsidP="00097C6D">
      <w:pPr>
        <w:widowControl w:val="0"/>
        <w:ind w:firstLine="708"/>
        <w:jc w:val="both"/>
        <w:rPr>
          <w:color w:val="000000"/>
          <w:sz w:val="28"/>
          <w:szCs w:val="28"/>
        </w:rPr>
      </w:pPr>
    </w:p>
    <w:p w14:paraId="00F5A2EE" w14:textId="77777777" w:rsidR="00097C6D" w:rsidRPr="00EF4251" w:rsidRDefault="00097C6D" w:rsidP="00097C6D">
      <w:pPr>
        <w:widowControl w:val="0"/>
        <w:ind w:firstLine="708"/>
        <w:jc w:val="both"/>
        <w:rPr>
          <w:color w:val="000000"/>
          <w:sz w:val="28"/>
          <w:szCs w:val="28"/>
        </w:rPr>
      </w:pPr>
    </w:p>
    <w:p w14:paraId="6A78383C" w14:textId="77777777" w:rsidR="00097C6D" w:rsidRPr="00EF4251" w:rsidRDefault="00097C6D" w:rsidP="00097C6D">
      <w:pPr>
        <w:widowControl w:val="0"/>
        <w:ind w:firstLine="708"/>
        <w:jc w:val="both"/>
        <w:rPr>
          <w:color w:val="000000"/>
          <w:sz w:val="28"/>
          <w:szCs w:val="28"/>
        </w:rPr>
      </w:pPr>
    </w:p>
    <w:p w14:paraId="2BD61436" w14:textId="77777777" w:rsidR="00097C6D" w:rsidRDefault="00097C6D" w:rsidP="00097C6D">
      <w:pPr>
        <w:ind w:firstLine="851"/>
        <w:jc w:val="both"/>
        <w:rPr>
          <w:sz w:val="28"/>
          <w:szCs w:val="28"/>
        </w:rPr>
      </w:pPr>
    </w:p>
    <w:p w14:paraId="6E995ADC" w14:textId="77777777" w:rsidR="00097C6D" w:rsidRDefault="00097C6D" w:rsidP="00097C6D">
      <w:pPr>
        <w:ind w:firstLine="851"/>
        <w:jc w:val="both"/>
        <w:rPr>
          <w:sz w:val="28"/>
          <w:szCs w:val="28"/>
        </w:rPr>
      </w:pPr>
    </w:p>
    <w:p w14:paraId="21124358" w14:textId="4ED22319" w:rsidR="00097C6D" w:rsidRPr="00EF4251" w:rsidRDefault="00097C6D" w:rsidP="00097C6D">
      <w:pPr>
        <w:ind w:firstLine="851"/>
        <w:jc w:val="both"/>
        <w:rPr>
          <w:sz w:val="28"/>
          <w:szCs w:val="28"/>
        </w:rPr>
      </w:pPr>
      <w:r w:rsidRPr="00EF4251">
        <w:rPr>
          <w:sz w:val="28"/>
          <w:szCs w:val="28"/>
        </w:rPr>
        <w:t>При одночасному виклику всіх радіостанцій мережі, як правило, застосовуються циркулярні позивні. Якщо циркулярні позивні не призначаються, то при одночасному виклику кількох радіостанцій мережі позивні кореспондентів, які викликаються, передаються по одному разу кожний у тій послідовності, в якій вони записані в радіоданих.</w:t>
      </w:r>
    </w:p>
    <w:p w14:paraId="54AE5B56" w14:textId="77777777" w:rsidR="00097C6D" w:rsidRPr="00EF4251" w:rsidRDefault="00097C6D" w:rsidP="00097C6D">
      <w:pPr>
        <w:ind w:firstLine="851"/>
        <w:jc w:val="both"/>
        <w:rPr>
          <w:sz w:val="28"/>
          <w:szCs w:val="28"/>
        </w:rPr>
      </w:pPr>
      <w:r w:rsidRPr="00EF4251">
        <w:rPr>
          <w:sz w:val="28"/>
          <w:szCs w:val="28"/>
        </w:rPr>
        <w:t>Відповідь на виклик дає кожна радіостанція в порядку черговості виклику.</w:t>
      </w:r>
    </w:p>
    <w:p w14:paraId="3FF2E050" w14:textId="77777777" w:rsidR="00097C6D" w:rsidRPr="00EF4251" w:rsidRDefault="00097C6D" w:rsidP="00097C6D">
      <w:pPr>
        <w:ind w:firstLine="851"/>
        <w:jc w:val="both"/>
        <w:rPr>
          <w:sz w:val="28"/>
          <w:szCs w:val="28"/>
        </w:rPr>
      </w:pPr>
      <w:r w:rsidRPr="00EF4251">
        <w:rPr>
          <w:b/>
          <w:sz w:val="28"/>
          <w:szCs w:val="28"/>
        </w:rPr>
        <w:t>Приклад переговорів для установлення зв’язку в радіомережі з використанням циркулярного позивного</w:t>
      </w:r>
      <w:r w:rsidRPr="00EF4251">
        <w:rPr>
          <w:sz w:val="28"/>
          <w:szCs w:val="28"/>
        </w:rPr>
        <w:t>:</w:t>
      </w:r>
    </w:p>
    <w:p w14:paraId="63943062" w14:textId="77777777" w:rsidR="00097C6D" w:rsidRPr="00EF4251" w:rsidRDefault="00097C6D" w:rsidP="00097C6D">
      <w:pPr>
        <w:ind w:firstLine="851"/>
        <w:jc w:val="both"/>
        <w:rPr>
          <w:sz w:val="28"/>
          <w:szCs w:val="28"/>
        </w:rPr>
      </w:pPr>
      <w:r w:rsidRPr="00EF4251">
        <w:rPr>
          <w:sz w:val="28"/>
          <w:szCs w:val="28"/>
        </w:rPr>
        <w:t>Виклик:             Марс 20, прийом.</w:t>
      </w:r>
    </w:p>
    <w:p w14:paraId="4710F8D7" w14:textId="77777777" w:rsidR="00097C6D" w:rsidRPr="00EF4251" w:rsidRDefault="00097C6D" w:rsidP="00097C6D">
      <w:pPr>
        <w:ind w:firstLine="851"/>
        <w:jc w:val="both"/>
        <w:rPr>
          <w:sz w:val="28"/>
          <w:szCs w:val="28"/>
        </w:rPr>
      </w:pPr>
      <w:r w:rsidRPr="00EF4251">
        <w:rPr>
          <w:sz w:val="28"/>
          <w:szCs w:val="28"/>
        </w:rPr>
        <w:t>Відповідь:         Я Газета 32, прийом.</w:t>
      </w:r>
    </w:p>
    <w:p w14:paraId="712736C1" w14:textId="77777777" w:rsidR="00097C6D" w:rsidRPr="00EF4251" w:rsidRDefault="00097C6D" w:rsidP="00097C6D">
      <w:pPr>
        <w:ind w:firstLine="851"/>
        <w:jc w:val="both"/>
        <w:rPr>
          <w:sz w:val="28"/>
          <w:szCs w:val="28"/>
        </w:rPr>
      </w:pPr>
      <w:r w:rsidRPr="00EF4251">
        <w:rPr>
          <w:sz w:val="28"/>
          <w:szCs w:val="28"/>
        </w:rPr>
        <w:t>Відповідь:         Я Нептун 30, прийом.</w:t>
      </w:r>
    </w:p>
    <w:p w14:paraId="086C847A" w14:textId="77777777" w:rsidR="00097C6D" w:rsidRPr="00EF4251" w:rsidRDefault="00097C6D" w:rsidP="00097C6D">
      <w:pPr>
        <w:ind w:firstLine="851"/>
        <w:jc w:val="both"/>
        <w:rPr>
          <w:sz w:val="28"/>
          <w:szCs w:val="28"/>
        </w:rPr>
      </w:pPr>
      <w:r w:rsidRPr="00EF4251">
        <w:rPr>
          <w:sz w:val="28"/>
          <w:szCs w:val="28"/>
        </w:rPr>
        <w:lastRenderedPageBreak/>
        <w:t>Підтвердження: Марс 20, прийнято, прийом.</w:t>
      </w:r>
    </w:p>
    <w:p w14:paraId="4622E143" w14:textId="77777777" w:rsidR="00097C6D" w:rsidRPr="00EF4251" w:rsidRDefault="00097C6D" w:rsidP="00097C6D">
      <w:pPr>
        <w:jc w:val="both"/>
        <w:rPr>
          <w:b/>
          <w:sz w:val="28"/>
          <w:szCs w:val="28"/>
        </w:rPr>
      </w:pPr>
      <w:r w:rsidRPr="00EF4251">
        <w:rPr>
          <w:b/>
          <w:sz w:val="28"/>
          <w:szCs w:val="28"/>
        </w:rPr>
        <w:t>Приклад переговорів для установлення зв’язку в радіомережі з використанням індивідуальних позивних:</w:t>
      </w:r>
    </w:p>
    <w:p w14:paraId="43288FDF" w14:textId="77777777" w:rsidR="00097C6D" w:rsidRPr="00EF4251" w:rsidRDefault="00097C6D" w:rsidP="00097C6D">
      <w:pPr>
        <w:ind w:firstLine="851"/>
        <w:jc w:val="both"/>
        <w:rPr>
          <w:sz w:val="28"/>
          <w:szCs w:val="28"/>
        </w:rPr>
      </w:pPr>
      <w:r w:rsidRPr="00EF4251">
        <w:rPr>
          <w:sz w:val="28"/>
          <w:szCs w:val="28"/>
        </w:rPr>
        <w:t>Виклик:              Газета 32, Нептун 30, я Броня 40, прийом.</w:t>
      </w:r>
    </w:p>
    <w:p w14:paraId="06243143" w14:textId="77777777" w:rsidR="00097C6D" w:rsidRPr="00EF4251" w:rsidRDefault="00097C6D" w:rsidP="00097C6D">
      <w:pPr>
        <w:ind w:firstLine="851"/>
        <w:jc w:val="both"/>
        <w:rPr>
          <w:sz w:val="28"/>
          <w:szCs w:val="28"/>
        </w:rPr>
      </w:pPr>
      <w:r w:rsidRPr="00EF4251">
        <w:rPr>
          <w:sz w:val="28"/>
          <w:szCs w:val="28"/>
        </w:rPr>
        <w:t>Відповідь:         Я Газета 32, прийом.</w:t>
      </w:r>
    </w:p>
    <w:p w14:paraId="35828340" w14:textId="77777777" w:rsidR="00097C6D" w:rsidRPr="00EF4251" w:rsidRDefault="00097C6D" w:rsidP="00097C6D">
      <w:pPr>
        <w:ind w:firstLine="851"/>
        <w:jc w:val="both"/>
        <w:rPr>
          <w:sz w:val="28"/>
          <w:szCs w:val="28"/>
        </w:rPr>
      </w:pPr>
      <w:r w:rsidRPr="00EF4251">
        <w:rPr>
          <w:sz w:val="28"/>
          <w:szCs w:val="28"/>
        </w:rPr>
        <w:t>Підтвердження:  Я Броня 40, прийнято, прийом.</w:t>
      </w:r>
    </w:p>
    <w:p w14:paraId="6AF1F2A8" w14:textId="77777777" w:rsidR="00097C6D" w:rsidRPr="00EF4251" w:rsidRDefault="00097C6D" w:rsidP="00097C6D">
      <w:pPr>
        <w:ind w:firstLine="851"/>
        <w:jc w:val="both"/>
        <w:rPr>
          <w:sz w:val="28"/>
          <w:szCs w:val="28"/>
        </w:rPr>
      </w:pPr>
      <w:r w:rsidRPr="00EF4251">
        <w:rPr>
          <w:sz w:val="28"/>
          <w:szCs w:val="28"/>
        </w:rPr>
        <w:t>Відповідь:         Я Нептун 30, прийом.</w:t>
      </w:r>
    </w:p>
    <w:p w14:paraId="5EF71103" w14:textId="77777777" w:rsidR="00097C6D" w:rsidRPr="00EF4251" w:rsidRDefault="00097C6D" w:rsidP="00097C6D">
      <w:pPr>
        <w:ind w:firstLine="851"/>
        <w:jc w:val="both"/>
        <w:rPr>
          <w:sz w:val="28"/>
          <w:szCs w:val="28"/>
        </w:rPr>
      </w:pPr>
      <w:r w:rsidRPr="00EF4251">
        <w:rPr>
          <w:sz w:val="28"/>
          <w:szCs w:val="28"/>
        </w:rPr>
        <w:t>Підтвердження: Я Броня 40, прийнято, прийом.</w:t>
      </w:r>
    </w:p>
    <w:p w14:paraId="47549534" w14:textId="77777777" w:rsidR="00097C6D" w:rsidRPr="00EF4251" w:rsidRDefault="00097C6D" w:rsidP="00097C6D">
      <w:pPr>
        <w:jc w:val="center"/>
        <w:rPr>
          <w:b/>
          <w:sz w:val="28"/>
          <w:szCs w:val="28"/>
        </w:rPr>
      </w:pPr>
      <w:r w:rsidRPr="00EF4251">
        <w:rPr>
          <w:b/>
          <w:sz w:val="28"/>
          <w:szCs w:val="28"/>
        </w:rPr>
        <w:t>ПЕРЕДАЧА СИГНАЛІВ</w:t>
      </w:r>
    </w:p>
    <w:p w14:paraId="12ECC210" w14:textId="77777777" w:rsidR="00097C6D" w:rsidRPr="00EF4251" w:rsidRDefault="00097C6D" w:rsidP="00097C6D">
      <w:pPr>
        <w:ind w:firstLine="851"/>
        <w:jc w:val="both"/>
        <w:rPr>
          <w:sz w:val="28"/>
          <w:szCs w:val="28"/>
        </w:rPr>
      </w:pPr>
      <w:r w:rsidRPr="00EF4251">
        <w:rPr>
          <w:sz w:val="28"/>
          <w:szCs w:val="28"/>
        </w:rPr>
        <w:t>Сигнали передаються без попереднього виклику кореспондента і отримання згоди на прийом. Передача сигналів у радіонапрямку проводиться в такій послідовності:</w:t>
      </w:r>
    </w:p>
    <w:p w14:paraId="1FDD8EF2" w14:textId="77777777" w:rsidR="00097C6D" w:rsidRPr="00EF4251" w:rsidRDefault="00097C6D" w:rsidP="00097C6D">
      <w:pPr>
        <w:ind w:firstLine="851"/>
        <w:jc w:val="both"/>
        <w:rPr>
          <w:sz w:val="28"/>
          <w:szCs w:val="28"/>
        </w:rPr>
      </w:pPr>
      <w:r w:rsidRPr="00EF4251">
        <w:rPr>
          <w:sz w:val="28"/>
          <w:szCs w:val="28"/>
        </w:rPr>
        <w:t>позивний кореспондента - 1 раз;</w:t>
      </w:r>
    </w:p>
    <w:p w14:paraId="11C1970F" w14:textId="77777777" w:rsidR="00097C6D" w:rsidRPr="00EF4251" w:rsidRDefault="00097C6D" w:rsidP="00097C6D">
      <w:pPr>
        <w:ind w:firstLine="851"/>
        <w:jc w:val="both"/>
        <w:rPr>
          <w:sz w:val="28"/>
          <w:szCs w:val="28"/>
        </w:rPr>
      </w:pPr>
      <w:r w:rsidRPr="00EF4251">
        <w:rPr>
          <w:sz w:val="28"/>
          <w:szCs w:val="28"/>
        </w:rPr>
        <w:t>слово “Я” і позивний своєї радіостанції - 1 раз;</w:t>
      </w:r>
    </w:p>
    <w:p w14:paraId="4ACCD651" w14:textId="77777777" w:rsidR="00097C6D" w:rsidRPr="00EF4251" w:rsidRDefault="00097C6D" w:rsidP="00097C6D">
      <w:pPr>
        <w:ind w:firstLine="851"/>
        <w:jc w:val="both"/>
        <w:rPr>
          <w:sz w:val="28"/>
          <w:szCs w:val="28"/>
        </w:rPr>
      </w:pPr>
      <w:r w:rsidRPr="00EF4251">
        <w:rPr>
          <w:sz w:val="28"/>
          <w:szCs w:val="28"/>
        </w:rPr>
        <w:t>сигнал - 2 рази;</w:t>
      </w:r>
    </w:p>
    <w:p w14:paraId="2F46C049" w14:textId="77777777" w:rsidR="00097C6D" w:rsidRPr="00EF4251" w:rsidRDefault="00097C6D" w:rsidP="00097C6D">
      <w:pPr>
        <w:ind w:firstLine="851"/>
        <w:jc w:val="both"/>
        <w:rPr>
          <w:sz w:val="28"/>
          <w:szCs w:val="28"/>
        </w:rPr>
      </w:pPr>
      <w:r w:rsidRPr="00EF4251">
        <w:rPr>
          <w:sz w:val="28"/>
          <w:szCs w:val="28"/>
        </w:rPr>
        <w:t>через 10 с передача повністю повторюється і в кінці передається знак закінчення передачі (слово “Прийом”).</w:t>
      </w:r>
    </w:p>
    <w:p w14:paraId="484B88B6" w14:textId="77777777" w:rsidR="00097C6D" w:rsidRPr="00EF4251" w:rsidRDefault="00097C6D" w:rsidP="00097C6D">
      <w:pPr>
        <w:ind w:firstLine="851"/>
        <w:jc w:val="both"/>
        <w:rPr>
          <w:sz w:val="28"/>
          <w:szCs w:val="28"/>
        </w:rPr>
      </w:pPr>
      <w:r w:rsidRPr="00EF4251">
        <w:rPr>
          <w:sz w:val="28"/>
          <w:szCs w:val="28"/>
        </w:rPr>
        <w:t>Квитанція на прийнятий сигнал передається негайно в такому порядку:</w:t>
      </w:r>
    </w:p>
    <w:p w14:paraId="14C87FF1" w14:textId="77777777" w:rsidR="00097C6D" w:rsidRPr="00EF4251" w:rsidRDefault="00097C6D" w:rsidP="00097C6D">
      <w:pPr>
        <w:ind w:firstLine="851"/>
        <w:jc w:val="both"/>
        <w:rPr>
          <w:sz w:val="28"/>
          <w:szCs w:val="28"/>
        </w:rPr>
      </w:pPr>
      <w:r w:rsidRPr="00EF4251">
        <w:rPr>
          <w:sz w:val="28"/>
          <w:szCs w:val="28"/>
        </w:rPr>
        <w:t>позивний кореспондента - 1 раз;</w:t>
      </w:r>
    </w:p>
    <w:p w14:paraId="6AE10183" w14:textId="77777777" w:rsidR="00097C6D" w:rsidRPr="00EF4251" w:rsidRDefault="00097C6D" w:rsidP="00097C6D">
      <w:pPr>
        <w:ind w:firstLine="851"/>
        <w:jc w:val="both"/>
        <w:rPr>
          <w:sz w:val="28"/>
          <w:szCs w:val="28"/>
        </w:rPr>
      </w:pPr>
      <w:r w:rsidRPr="00EF4251">
        <w:rPr>
          <w:sz w:val="28"/>
          <w:szCs w:val="28"/>
        </w:rPr>
        <w:t>слово “Я” і позивний своєї радіостанції - 1 раз;</w:t>
      </w:r>
    </w:p>
    <w:p w14:paraId="5503EAEF" w14:textId="77777777" w:rsidR="00097C6D" w:rsidRPr="00EF4251" w:rsidRDefault="00097C6D" w:rsidP="00097C6D">
      <w:pPr>
        <w:ind w:firstLine="851"/>
        <w:jc w:val="both"/>
        <w:rPr>
          <w:sz w:val="28"/>
          <w:szCs w:val="28"/>
        </w:rPr>
      </w:pPr>
      <w:r w:rsidRPr="00EF4251">
        <w:rPr>
          <w:sz w:val="28"/>
          <w:szCs w:val="28"/>
        </w:rPr>
        <w:t>сигнал - 1 раз;</w:t>
      </w:r>
    </w:p>
    <w:p w14:paraId="1258C5D8" w14:textId="77777777" w:rsidR="00097C6D" w:rsidRPr="00EF4251" w:rsidRDefault="00097C6D" w:rsidP="00097C6D">
      <w:pPr>
        <w:ind w:firstLine="851"/>
        <w:jc w:val="both"/>
        <w:rPr>
          <w:sz w:val="28"/>
          <w:szCs w:val="28"/>
        </w:rPr>
      </w:pPr>
      <w:r w:rsidRPr="00EF4251">
        <w:rPr>
          <w:sz w:val="28"/>
          <w:szCs w:val="28"/>
        </w:rPr>
        <w:t>кінець передачі (слово “Прийом”) - 1 раз.</w:t>
      </w:r>
    </w:p>
    <w:p w14:paraId="72AA9BF9" w14:textId="77777777" w:rsidR="00097C6D" w:rsidRPr="00EF4251" w:rsidRDefault="00097C6D" w:rsidP="00097C6D">
      <w:pPr>
        <w:ind w:firstLine="851"/>
        <w:jc w:val="both"/>
        <w:rPr>
          <w:sz w:val="28"/>
          <w:szCs w:val="28"/>
        </w:rPr>
      </w:pPr>
      <w:r w:rsidRPr="00EF4251">
        <w:rPr>
          <w:sz w:val="28"/>
          <w:szCs w:val="28"/>
        </w:rPr>
        <w:t xml:space="preserve">На квитанцію радіостанція, що передає сигнал, повинна дати підтвердження. У цьому випадку сигнал вважається переданим і прийнятим. </w:t>
      </w:r>
    </w:p>
    <w:p w14:paraId="162E9B9E" w14:textId="77777777" w:rsidR="00097C6D" w:rsidRPr="00EF4251" w:rsidRDefault="00097C6D" w:rsidP="00097C6D">
      <w:pPr>
        <w:ind w:firstLine="851"/>
        <w:jc w:val="both"/>
        <w:rPr>
          <w:b/>
          <w:sz w:val="28"/>
          <w:szCs w:val="28"/>
        </w:rPr>
      </w:pPr>
      <w:r w:rsidRPr="00EF4251">
        <w:rPr>
          <w:b/>
          <w:sz w:val="28"/>
          <w:szCs w:val="28"/>
        </w:rPr>
        <w:t>Приклад передачі сигналу в радіонапрямку:</w:t>
      </w:r>
    </w:p>
    <w:p w14:paraId="1514AF21" w14:textId="77777777" w:rsidR="00097C6D" w:rsidRPr="00EF4251" w:rsidRDefault="00097C6D" w:rsidP="00097C6D">
      <w:pPr>
        <w:ind w:firstLine="851"/>
        <w:jc w:val="both"/>
        <w:rPr>
          <w:sz w:val="28"/>
          <w:szCs w:val="28"/>
        </w:rPr>
      </w:pPr>
      <w:r w:rsidRPr="00EF4251">
        <w:rPr>
          <w:sz w:val="28"/>
          <w:szCs w:val="28"/>
        </w:rPr>
        <w:t>Передача: Ладога 33, Я Зебра 63, 3536 ДУКАТ 2135, 3536 ДУКАТ</w:t>
      </w:r>
    </w:p>
    <w:p w14:paraId="558F3757" w14:textId="77777777" w:rsidR="00097C6D" w:rsidRPr="00EF4251" w:rsidRDefault="00097C6D" w:rsidP="00097C6D">
      <w:pPr>
        <w:ind w:firstLine="851"/>
        <w:jc w:val="both"/>
        <w:rPr>
          <w:sz w:val="28"/>
          <w:szCs w:val="28"/>
        </w:rPr>
      </w:pPr>
      <w:r w:rsidRPr="00EF4251">
        <w:rPr>
          <w:sz w:val="28"/>
          <w:szCs w:val="28"/>
        </w:rPr>
        <w:t>2135, пауза 10 с, Ладога 33, я Зебра 63, 3536 ДУКАТ 2135, 3536 ДУКАТ 2135, прийом.</w:t>
      </w:r>
    </w:p>
    <w:p w14:paraId="724AE0D7" w14:textId="77777777" w:rsidR="00097C6D" w:rsidRPr="00EF4251" w:rsidRDefault="00097C6D" w:rsidP="00097C6D">
      <w:pPr>
        <w:ind w:firstLine="851"/>
        <w:jc w:val="both"/>
        <w:rPr>
          <w:sz w:val="28"/>
          <w:szCs w:val="28"/>
        </w:rPr>
      </w:pPr>
      <w:r w:rsidRPr="00EF4251">
        <w:rPr>
          <w:sz w:val="28"/>
          <w:szCs w:val="28"/>
        </w:rPr>
        <w:t>Квитанція: Зебра 63 Я Ладога 33, 3536 ДУКАТ 2135, прийом.</w:t>
      </w:r>
    </w:p>
    <w:p w14:paraId="3DA088F3" w14:textId="77777777" w:rsidR="00097C6D" w:rsidRPr="00EF4251" w:rsidRDefault="00097C6D" w:rsidP="00097C6D">
      <w:pPr>
        <w:ind w:firstLine="851"/>
        <w:jc w:val="both"/>
        <w:rPr>
          <w:sz w:val="28"/>
          <w:szCs w:val="28"/>
        </w:rPr>
      </w:pPr>
      <w:r w:rsidRPr="00EF4251">
        <w:rPr>
          <w:sz w:val="28"/>
          <w:szCs w:val="28"/>
        </w:rPr>
        <w:t>Підтвердження: Я Зебра 63, прийнято, прийом.</w:t>
      </w:r>
    </w:p>
    <w:p w14:paraId="52B29B08" w14:textId="77777777" w:rsidR="00097C6D" w:rsidRPr="00EF4251" w:rsidRDefault="00097C6D" w:rsidP="00097C6D">
      <w:pPr>
        <w:ind w:firstLine="851"/>
        <w:jc w:val="both"/>
        <w:rPr>
          <w:sz w:val="28"/>
          <w:szCs w:val="28"/>
        </w:rPr>
      </w:pPr>
      <w:r w:rsidRPr="00EF4251">
        <w:rPr>
          <w:sz w:val="28"/>
          <w:szCs w:val="28"/>
        </w:rPr>
        <w:t>При передачі сигналів у радіомережі декільком кореспондентам застосовується циркулярний позивний. Кореспонденти мережі квитанції на сигнали передають у тій послідовності, в якій вони записані в радіоданих.</w:t>
      </w:r>
    </w:p>
    <w:p w14:paraId="28F26A0F" w14:textId="77777777" w:rsidR="00097C6D" w:rsidRPr="00EF4251" w:rsidRDefault="00097C6D" w:rsidP="00097C6D">
      <w:pPr>
        <w:ind w:firstLine="851"/>
        <w:jc w:val="both"/>
        <w:rPr>
          <w:b/>
          <w:sz w:val="28"/>
          <w:szCs w:val="28"/>
        </w:rPr>
      </w:pPr>
      <w:r w:rsidRPr="00EF4251">
        <w:rPr>
          <w:b/>
          <w:sz w:val="28"/>
          <w:szCs w:val="28"/>
        </w:rPr>
        <w:t>Приклад передачі сигналу в радіомережі при застосуванні циркулярного позивного:</w:t>
      </w:r>
    </w:p>
    <w:p w14:paraId="76DB875B" w14:textId="77777777" w:rsidR="00097C6D" w:rsidRPr="00EF4251" w:rsidRDefault="00097C6D" w:rsidP="00097C6D">
      <w:pPr>
        <w:ind w:firstLine="851"/>
        <w:jc w:val="both"/>
        <w:rPr>
          <w:sz w:val="28"/>
          <w:szCs w:val="28"/>
        </w:rPr>
      </w:pPr>
      <w:r w:rsidRPr="00EF4251">
        <w:rPr>
          <w:sz w:val="28"/>
          <w:szCs w:val="28"/>
        </w:rPr>
        <w:t>Передача: Марс 20, Марс 20, 3536 ДУКАТ 2135, 3536 ДУКАТ  2135, пауза 10 с, Марс 20, Марс 20, 3536 ДУКАТ 2135, 3536 ДУКАТ 2135, прийом.</w:t>
      </w:r>
    </w:p>
    <w:p w14:paraId="5EE499F4" w14:textId="77777777" w:rsidR="00097C6D" w:rsidRPr="00EF4251" w:rsidRDefault="00097C6D" w:rsidP="00097C6D">
      <w:pPr>
        <w:ind w:firstLine="851"/>
        <w:jc w:val="both"/>
        <w:rPr>
          <w:sz w:val="28"/>
          <w:szCs w:val="28"/>
        </w:rPr>
      </w:pPr>
      <w:r w:rsidRPr="00EF4251">
        <w:rPr>
          <w:sz w:val="28"/>
          <w:szCs w:val="28"/>
        </w:rPr>
        <w:t>Квитанція:        Я Газета 32, 3536 ДУКАТ 2135, прийом.</w:t>
      </w:r>
    </w:p>
    <w:p w14:paraId="02F31510" w14:textId="77777777" w:rsidR="00097C6D" w:rsidRPr="00EF4251" w:rsidRDefault="00097C6D" w:rsidP="00097C6D">
      <w:pPr>
        <w:ind w:firstLine="851"/>
        <w:jc w:val="both"/>
        <w:rPr>
          <w:sz w:val="28"/>
          <w:szCs w:val="28"/>
        </w:rPr>
      </w:pPr>
      <w:r w:rsidRPr="00EF4251">
        <w:rPr>
          <w:sz w:val="28"/>
          <w:szCs w:val="28"/>
        </w:rPr>
        <w:t>Квитанція:        Я Нептун 30, 3536 ДУКАТ 2135, прийом.</w:t>
      </w:r>
    </w:p>
    <w:p w14:paraId="427BBE1C" w14:textId="77777777" w:rsidR="00097C6D" w:rsidRPr="00EF4251" w:rsidRDefault="00097C6D" w:rsidP="00097C6D">
      <w:pPr>
        <w:ind w:firstLine="851"/>
        <w:jc w:val="both"/>
        <w:rPr>
          <w:sz w:val="28"/>
          <w:szCs w:val="28"/>
        </w:rPr>
      </w:pPr>
      <w:r w:rsidRPr="00EF4251">
        <w:rPr>
          <w:sz w:val="28"/>
          <w:szCs w:val="28"/>
        </w:rPr>
        <w:t xml:space="preserve">Підтвердження: Марс 20, прийнято, прийом. </w:t>
      </w:r>
    </w:p>
    <w:p w14:paraId="203913F7" w14:textId="77777777" w:rsidR="00097C6D" w:rsidRPr="00EF4251" w:rsidRDefault="00097C6D" w:rsidP="00097C6D">
      <w:pPr>
        <w:ind w:firstLine="851"/>
        <w:jc w:val="both"/>
        <w:rPr>
          <w:sz w:val="28"/>
          <w:szCs w:val="28"/>
        </w:rPr>
      </w:pPr>
      <w:r w:rsidRPr="00EF4251">
        <w:rPr>
          <w:sz w:val="28"/>
          <w:szCs w:val="28"/>
        </w:rPr>
        <w:t xml:space="preserve">Якщо в радіомережі не визначений циркулярний позивний, застосовуються індивідуальні позивні кореспондентів. </w:t>
      </w:r>
    </w:p>
    <w:p w14:paraId="48BFA267" w14:textId="77777777" w:rsidR="00097C6D" w:rsidRPr="00EF4251" w:rsidRDefault="00097C6D" w:rsidP="00097C6D">
      <w:pPr>
        <w:ind w:firstLine="851"/>
        <w:jc w:val="both"/>
        <w:rPr>
          <w:b/>
          <w:sz w:val="28"/>
          <w:szCs w:val="28"/>
        </w:rPr>
      </w:pPr>
      <w:r w:rsidRPr="00EF4251">
        <w:rPr>
          <w:b/>
          <w:sz w:val="28"/>
          <w:szCs w:val="28"/>
        </w:rPr>
        <w:t xml:space="preserve">Приклад передачі сигналу в радіомережі при застосуванні індивідуальних позивних: </w:t>
      </w:r>
    </w:p>
    <w:p w14:paraId="7AC621AE" w14:textId="77777777" w:rsidR="00097C6D" w:rsidRPr="00EF4251" w:rsidRDefault="00097C6D" w:rsidP="00097C6D">
      <w:pPr>
        <w:ind w:firstLine="851"/>
        <w:jc w:val="both"/>
        <w:rPr>
          <w:sz w:val="28"/>
          <w:szCs w:val="28"/>
        </w:rPr>
      </w:pPr>
      <w:r w:rsidRPr="00EF4251">
        <w:rPr>
          <w:sz w:val="28"/>
          <w:szCs w:val="28"/>
        </w:rPr>
        <w:lastRenderedPageBreak/>
        <w:t>Передача: Газета 32, Газета 32, Нептун 30, Нептун 30, я Броня 40, 3536 ДУКАТ  2135, 3536 ДУКАТ 2135, пауза 10 с, Газета 32, Газета 32, Нептун 30, Нептун 30 я Броня 40, 3536 ДУКАТ 2135, 3536 ДУКАТ 2135, прийом.</w:t>
      </w:r>
    </w:p>
    <w:p w14:paraId="1E070F5E" w14:textId="77777777" w:rsidR="00097C6D" w:rsidRPr="00EF4251" w:rsidRDefault="00097C6D" w:rsidP="00097C6D">
      <w:pPr>
        <w:ind w:firstLine="851"/>
        <w:jc w:val="both"/>
        <w:rPr>
          <w:sz w:val="28"/>
          <w:szCs w:val="28"/>
        </w:rPr>
      </w:pPr>
      <w:r w:rsidRPr="00EF4251">
        <w:rPr>
          <w:sz w:val="28"/>
          <w:szCs w:val="28"/>
        </w:rPr>
        <w:t>Квитанція:          Броня 40, я Газета 32, 3536 ДУКАТ 2135, прийом.</w:t>
      </w:r>
    </w:p>
    <w:p w14:paraId="0FE54612" w14:textId="77777777" w:rsidR="00097C6D" w:rsidRPr="00EF4251" w:rsidRDefault="00097C6D" w:rsidP="00097C6D">
      <w:pPr>
        <w:ind w:firstLine="851"/>
        <w:jc w:val="both"/>
        <w:rPr>
          <w:sz w:val="28"/>
          <w:szCs w:val="28"/>
        </w:rPr>
      </w:pPr>
      <w:r w:rsidRPr="00EF4251">
        <w:rPr>
          <w:sz w:val="28"/>
          <w:szCs w:val="28"/>
        </w:rPr>
        <w:t>Підтвердження: Я Броня 40, прийнято, прийом.</w:t>
      </w:r>
    </w:p>
    <w:p w14:paraId="69BDC780" w14:textId="77777777" w:rsidR="00097C6D" w:rsidRPr="00EF4251" w:rsidRDefault="00097C6D" w:rsidP="00097C6D">
      <w:pPr>
        <w:ind w:firstLine="851"/>
        <w:jc w:val="both"/>
        <w:rPr>
          <w:sz w:val="28"/>
          <w:szCs w:val="28"/>
        </w:rPr>
      </w:pPr>
      <w:r w:rsidRPr="00EF4251">
        <w:rPr>
          <w:sz w:val="28"/>
          <w:szCs w:val="28"/>
        </w:rPr>
        <w:t>Квитанція:          Броня 40, я Нептун 30, 3536 ДУКАТ 2135, прийом.</w:t>
      </w:r>
    </w:p>
    <w:p w14:paraId="309B64B9" w14:textId="77777777" w:rsidR="00097C6D" w:rsidRPr="00EF4251" w:rsidRDefault="00097C6D" w:rsidP="00097C6D">
      <w:pPr>
        <w:ind w:firstLine="851"/>
        <w:jc w:val="both"/>
        <w:rPr>
          <w:sz w:val="28"/>
          <w:szCs w:val="28"/>
        </w:rPr>
      </w:pPr>
      <w:r w:rsidRPr="00EF4251">
        <w:rPr>
          <w:sz w:val="28"/>
          <w:szCs w:val="28"/>
        </w:rPr>
        <w:t xml:space="preserve">Підтвердження: Я Броня 40, прийнято, прийом. </w:t>
      </w:r>
    </w:p>
    <w:p w14:paraId="5473E446" w14:textId="77777777" w:rsidR="00097C6D" w:rsidRPr="00EF4251" w:rsidRDefault="00097C6D" w:rsidP="00097C6D">
      <w:pPr>
        <w:jc w:val="center"/>
        <w:rPr>
          <w:b/>
          <w:sz w:val="28"/>
          <w:szCs w:val="28"/>
        </w:rPr>
      </w:pPr>
      <w:r w:rsidRPr="00EF4251">
        <w:rPr>
          <w:b/>
          <w:sz w:val="28"/>
          <w:szCs w:val="28"/>
        </w:rPr>
        <w:t>ПЕРЕДАЧА КОМАНД ПО РАДІО</w:t>
      </w:r>
    </w:p>
    <w:p w14:paraId="7D092DD0" w14:textId="77777777" w:rsidR="00097C6D" w:rsidRPr="00EF4251" w:rsidRDefault="00097C6D" w:rsidP="00097C6D">
      <w:pPr>
        <w:ind w:firstLine="851"/>
        <w:jc w:val="both"/>
        <w:rPr>
          <w:sz w:val="28"/>
          <w:szCs w:val="28"/>
        </w:rPr>
      </w:pPr>
      <w:r w:rsidRPr="00EF4251">
        <w:rPr>
          <w:sz w:val="28"/>
          <w:szCs w:val="28"/>
        </w:rPr>
        <w:t xml:space="preserve">Команди по телефонному радіоканалу передаються без попереднього виклику і отримання згоди на прийом. На прийняту команду негайно дається квитанція з точним повторенням команди або словом: </w:t>
      </w:r>
      <w:r w:rsidRPr="00EF4251">
        <w:rPr>
          <w:b/>
          <w:sz w:val="28"/>
          <w:szCs w:val="28"/>
        </w:rPr>
        <w:t>“ЗРОЗУМІВ” (“ПЛЮС”)</w:t>
      </w:r>
      <w:r w:rsidRPr="00EF4251">
        <w:rPr>
          <w:sz w:val="28"/>
          <w:szCs w:val="28"/>
        </w:rPr>
        <w:t xml:space="preserve">. Про прийом квитанції радіостанція, яка передавала команду, дає підтвердження словом: </w:t>
      </w:r>
      <w:r w:rsidRPr="00EF4251">
        <w:rPr>
          <w:b/>
          <w:sz w:val="28"/>
          <w:szCs w:val="28"/>
        </w:rPr>
        <w:t>“ПРИЙНЯТО” (“ПЛЮС”)</w:t>
      </w:r>
      <w:r w:rsidRPr="00EF4251">
        <w:rPr>
          <w:sz w:val="28"/>
          <w:szCs w:val="28"/>
        </w:rPr>
        <w:t xml:space="preserve">. </w:t>
      </w:r>
    </w:p>
    <w:p w14:paraId="642F8357" w14:textId="77777777" w:rsidR="00097C6D" w:rsidRPr="00EF4251" w:rsidRDefault="00097C6D" w:rsidP="00097C6D">
      <w:pPr>
        <w:ind w:firstLine="851"/>
        <w:jc w:val="both"/>
        <w:rPr>
          <w:sz w:val="28"/>
          <w:szCs w:val="28"/>
        </w:rPr>
      </w:pPr>
      <w:r w:rsidRPr="00EF4251">
        <w:rPr>
          <w:sz w:val="28"/>
          <w:szCs w:val="28"/>
        </w:rPr>
        <w:t>Приклад переговорів при передачі команди в радіонапрямку:</w:t>
      </w:r>
    </w:p>
    <w:p w14:paraId="0DCE8756" w14:textId="77777777" w:rsidR="00097C6D" w:rsidRPr="00EF4251" w:rsidRDefault="00097C6D" w:rsidP="00097C6D">
      <w:pPr>
        <w:ind w:firstLine="851"/>
        <w:jc w:val="both"/>
        <w:rPr>
          <w:sz w:val="28"/>
          <w:szCs w:val="28"/>
        </w:rPr>
      </w:pPr>
      <w:r w:rsidRPr="00EF4251">
        <w:rPr>
          <w:sz w:val="28"/>
          <w:szCs w:val="28"/>
        </w:rPr>
        <w:t xml:space="preserve">Передача:     Ладога 33, я Зебра 63, орієнтир один, </w:t>
      </w:r>
    </w:p>
    <w:p w14:paraId="472AA2D7" w14:textId="77777777" w:rsidR="00097C6D" w:rsidRPr="00EF4251" w:rsidRDefault="00097C6D" w:rsidP="00097C6D">
      <w:pPr>
        <w:ind w:firstLine="851"/>
        <w:jc w:val="both"/>
        <w:rPr>
          <w:sz w:val="28"/>
          <w:szCs w:val="28"/>
        </w:rPr>
      </w:pPr>
      <w:r w:rsidRPr="00EF4251">
        <w:rPr>
          <w:sz w:val="28"/>
          <w:szCs w:val="28"/>
        </w:rPr>
        <w:t xml:space="preserve">                       протитанкова зброя,  знищити,  прийом. </w:t>
      </w:r>
    </w:p>
    <w:p w14:paraId="49B5FF93" w14:textId="77777777" w:rsidR="00097C6D" w:rsidRPr="00EF4251" w:rsidRDefault="00097C6D" w:rsidP="00097C6D">
      <w:pPr>
        <w:ind w:firstLine="851"/>
        <w:jc w:val="both"/>
        <w:rPr>
          <w:sz w:val="28"/>
          <w:szCs w:val="28"/>
        </w:rPr>
      </w:pPr>
      <w:r w:rsidRPr="00EF4251">
        <w:rPr>
          <w:sz w:val="28"/>
          <w:szCs w:val="28"/>
        </w:rPr>
        <w:t xml:space="preserve">Квитанція: Зебра 63, я Ладога 33, зрозумів, орієнтир один, протитанкова зброя, знищити, прийом; або Зебра-63, я Ладога 33, плюс, плюс. </w:t>
      </w:r>
    </w:p>
    <w:p w14:paraId="661A92B3" w14:textId="77777777" w:rsidR="00097C6D" w:rsidRPr="00EF4251" w:rsidRDefault="00097C6D" w:rsidP="00097C6D">
      <w:pPr>
        <w:ind w:firstLine="851"/>
        <w:jc w:val="both"/>
        <w:rPr>
          <w:sz w:val="28"/>
          <w:szCs w:val="28"/>
        </w:rPr>
      </w:pPr>
      <w:r w:rsidRPr="00EF4251">
        <w:rPr>
          <w:sz w:val="28"/>
          <w:szCs w:val="28"/>
        </w:rPr>
        <w:t xml:space="preserve">Підтвердження: </w:t>
      </w:r>
      <w:r w:rsidRPr="00EF4251">
        <w:rPr>
          <w:b/>
          <w:sz w:val="28"/>
          <w:szCs w:val="28"/>
        </w:rPr>
        <w:t>Я Зебра 63, прийнято, прийом або Я Зебра 63, плюс</w:t>
      </w:r>
      <w:r w:rsidRPr="00EF4251">
        <w:rPr>
          <w:sz w:val="28"/>
          <w:szCs w:val="28"/>
        </w:rPr>
        <w:t>.</w:t>
      </w:r>
    </w:p>
    <w:p w14:paraId="247AD73D" w14:textId="77777777" w:rsidR="00097C6D" w:rsidRPr="00EF4251" w:rsidRDefault="00097C6D" w:rsidP="00097C6D">
      <w:pPr>
        <w:ind w:firstLine="851"/>
        <w:jc w:val="both"/>
        <w:rPr>
          <w:sz w:val="28"/>
          <w:szCs w:val="28"/>
        </w:rPr>
      </w:pPr>
      <w:r w:rsidRPr="00EF4251">
        <w:rPr>
          <w:sz w:val="28"/>
          <w:szCs w:val="28"/>
        </w:rPr>
        <w:t xml:space="preserve">При циркулярній передачі команд у радіомережі вони повторюються 2 рази. Дозволяється також 2 рази повторювати команду в разі слабкої чутності та сильних перешкод. </w:t>
      </w:r>
    </w:p>
    <w:p w14:paraId="179FFC74" w14:textId="77777777" w:rsidR="00097C6D" w:rsidRPr="00EF4251" w:rsidRDefault="00097C6D" w:rsidP="00097C6D">
      <w:pPr>
        <w:ind w:firstLine="851"/>
        <w:jc w:val="both"/>
        <w:rPr>
          <w:sz w:val="28"/>
          <w:szCs w:val="28"/>
        </w:rPr>
      </w:pPr>
      <w:r w:rsidRPr="00EF4251">
        <w:rPr>
          <w:sz w:val="28"/>
          <w:szCs w:val="28"/>
        </w:rPr>
        <w:t xml:space="preserve">Перед передачею команд всім радіостанціям мережі радист головної радіостанції повинен шляхом прослуховування переконатися в тому, що радіостанції мережі не працюють між собою. </w:t>
      </w:r>
    </w:p>
    <w:p w14:paraId="6FA4B7F1" w14:textId="77777777" w:rsidR="00097C6D" w:rsidRPr="00EF4251" w:rsidRDefault="00097C6D" w:rsidP="00097C6D">
      <w:pPr>
        <w:ind w:firstLine="851"/>
        <w:jc w:val="both"/>
        <w:rPr>
          <w:sz w:val="28"/>
          <w:szCs w:val="28"/>
        </w:rPr>
      </w:pPr>
      <w:r w:rsidRPr="00EF4251">
        <w:rPr>
          <w:sz w:val="28"/>
          <w:szCs w:val="28"/>
        </w:rPr>
        <w:t xml:space="preserve">Для циркулярної передачі загальних команд в радіомережі використовуються циркулярні позивні. </w:t>
      </w:r>
    </w:p>
    <w:p w14:paraId="1D319589" w14:textId="77777777" w:rsidR="00097C6D" w:rsidRPr="00EF4251" w:rsidRDefault="00097C6D" w:rsidP="00097C6D">
      <w:pPr>
        <w:ind w:firstLine="851"/>
        <w:jc w:val="both"/>
        <w:rPr>
          <w:sz w:val="28"/>
          <w:szCs w:val="28"/>
        </w:rPr>
      </w:pPr>
      <w:r w:rsidRPr="00EF4251">
        <w:rPr>
          <w:sz w:val="28"/>
          <w:szCs w:val="28"/>
        </w:rPr>
        <w:t xml:space="preserve">На вимогу головної радіостанції мережі команди в радіомережі, передані циркулярно, можуть повторюватися всіма або окремими радіостанціями мережі. </w:t>
      </w:r>
    </w:p>
    <w:p w14:paraId="12425B59" w14:textId="77777777" w:rsidR="00097C6D" w:rsidRPr="00EF4251" w:rsidRDefault="00097C6D" w:rsidP="00097C6D">
      <w:pPr>
        <w:ind w:firstLine="851"/>
        <w:jc w:val="both"/>
        <w:rPr>
          <w:b/>
          <w:sz w:val="28"/>
          <w:szCs w:val="28"/>
        </w:rPr>
      </w:pPr>
      <w:r w:rsidRPr="00EF4251">
        <w:rPr>
          <w:b/>
          <w:sz w:val="28"/>
          <w:szCs w:val="28"/>
        </w:rPr>
        <w:t xml:space="preserve">Приклад переговорів при передачі команди в радіомережі із застосуванням циркулярного позивного: </w:t>
      </w:r>
    </w:p>
    <w:p w14:paraId="16B7301D" w14:textId="77777777" w:rsidR="00097C6D" w:rsidRPr="00EF4251" w:rsidRDefault="00097C6D" w:rsidP="00097C6D">
      <w:pPr>
        <w:ind w:firstLine="851"/>
        <w:jc w:val="both"/>
        <w:rPr>
          <w:sz w:val="28"/>
          <w:szCs w:val="28"/>
        </w:rPr>
      </w:pPr>
      <w:r w:rsidRPr="00EF4251">
        <w:rPr>
          <w:sz w:val="28"/>
          <w:szCs w:val="28"/>
        </w:rPr>
        <w:t>Передача: Марс 20, приготуватися до відбиття танків, приготуватися до відбиття танків, прийом.</w:t>
      </w:r>
    </w:p>
    <w:p w14:paraId="0CBD86A7" w14:textId="77777777" w:rsidR="00097C6D" w:rsidRPr="00EF4251" w:rsidRDefault="00097C6D" w:rsidP="00097C6D">
      <w:pPr>
        <w:ind w:firstLine="851"/>
        <w:jc w:val="both"/>
        <w:rPr>
          <w:sz w:val="28"/>
          <w:szCs w:val="28"/>
        </w:rPr>
      </w:pPr>
      <w:r w:rsidRPr="00EF4251">
        <w:rPr>
          <w:sz w:val="28"/>
          <w:szCs w:val="28"/>
        </w:rPr>
        <w:t>Квитанція:        Я Газета 32, зрозумів, прийом.</w:t>
      </w:r>
    </w:p>
    <w:p w14:paraId="5DE37E65" w14:textId="77777777" w:rsidR="00097C6D" w:rsidRPr="00EF4251" w:rsidRDefault="00097C6D" w:rsidP="00097C6D">
      <w:pPr>
        <w:ind w:firstLine="851"/>
        <w:jc w:val="both"/>
        <w:rPr>
          <w:sz w:val="28"/>
          <w:szCs w:val="28"/>
        </w:rPr>
      </w:pPr>
      <w:r w:rsidRPr="00EF4251">
        <w:rPr>
          <w:sz w:val="28"/>
          <w:szCs w:val="28"/>
        </w:rPr>
        <w:t>Квитанція:        Я Нептун 30, зрозумів, прийом.</w:t>
      </w:r>
    </w:p>
    <w:p w14:paraId="7B74DEB3" w14:textId="77777777" w:rsidR="00097C6D" w:rsidRPr="00EF4251" w:rsidRDefault="00097C6D" w:rsidP="00097C6D">
      <w:pPr>
        <w:ind w:firstLine="851"/>
        <w:jc w:val="both"/>
        <w:rPr>
          <w:sz w:val="28"/>
          <w:szCs w:val="28"/>
        </w:rPr>
      </w:pPr>
      <w:r w:rsidRPr="00EF4251">
        <w:rPr>
          <w:sz w:val="28"/>
          <w:szCs w:val="28"/>
        </w:rPr>
        <w:t>Підтвердження: Марс 20, прийнято, прийом.</w:t>
      </w:r>
    </w:p>
    <w:p w14:paraId="4D907C73" w14:textId="77777777" w:rsidR="00097C6D" w:rsidRPr="00EF4251" w:rsidRDefault="00097C6D" w:rsidP="00097C6D">
      <w:pPr>
        <w:ind w:firstLine="851"/>
        <w:jc w:val="both"/>
        <w:rPr>
          <w:b/>
          <w:sz w:val="28"/>
          <w:szCs w:val="28"/>
        </w:rPr>
      </w:pPr>
      <w:r w:rsidRPr="00EF4251">
        <w:rPr>
          <w:b/>
          <w:sz w:val="28"/>
          <w:szCs w:val="28"/>
        </w:rPr>
        <w:t>Приклад переговорів при передачі команди в радіомережі з використанням індивідуальних позивних:</w:t>
      </w:r>
    </w:p>
    <w:p w14:paraId="3B0338B2" w14:textId="77777777" w:rsidR="00097C6D" w:rsidRPr="00EF4251" w:rsidRDefault="00097C6D" w:rsidP="00097C6D">
      <w:pPr>
        <w:ind w:firstLine="851"/>
        <w:jc w:val="both"/>
        <w:rPr>
          <w:sz w:val="28"/>
          <w:szCs w:val="28"/>
        </w:rPr>
      </w:pPr>
      <w:r w:rsidRPr="00EF4251">
        <w:rPr>
          <w:sz w:val="28"/>
          <w:szCs w:val="28"/>
        </w:rPr>
        <w:t>Передача:       Газета 32, Нептун 30, Я Броня 40, приготуватися до відбиття танків, приготуватися  до  відбиття танків, прийом.</w:t>
      </w:r>
    </w:p>
    <w:p w14:paraId="05A2D43E" w14:textId="77777777" w:rsidR="00097C6D" w:rsidRPr="00EF4251" w:rsidRDefault="00097C6D" w:rsidP="00097C6D">
      <w:pPr>
        <w:ind w:firstLine="851"/>
        <w:jc w:val="both"/>
        <w:rPr>
          <w:sz w:val="28"/>
          <w:szCs w:val="28"/>
        </w:rPr>
      </w:pPr>
      <w:r w:rsidRPr="00EF4251">
        <w:rPr>
          <w:sz w:val="28"/>
          <w:szCs w:val="28"/>
        </w:rPr>
        <w:t>Квитанція:        Броня 40, я Газета 32, зрозумів, прийом.</w:t>
      </w:r>
    </w:p>
    <w:p w14:paraId="52B4FE40" w14:textId="77777777" w:rsidR="00097C6D" w:rsidRPr="00EF4251" w:rsidRDefault="00097C6D" w:rsidP="00097C6D">
      <w:pPr>
        <w:ind w:firstLine="851"/>
        <w:jc w:val="both"/>
        <w:rPr>
          <w:sz w:val="28"/>
          <w:szCs w:val="28"/>
        </w:rPr>
      </w:pPr>
      <w:r w:rsidRPr="00EF4251">
        <w:rPr>
          <w:sz w:val="28"/>
          <w:szCs w:val="28"/>
        </w:rPr>
        <w:t>Підтвердження: Я Броня 40, прийнято, прийом.</w:t>
      </w:r>
    </w:p>
    <w:p w14:paraId="048AD224" w14:textId="77777777" w:rsidR="00097C6D" w:rsidRPr="00EF4251" w:rsidRDefault="00097C6D" w:rsidP="00097C6D">
      <w:pPr>
        <w:ind w:firstLine="851"/>
        <w:jc w:val="both"/>
        <w:rPr>
          <w:sz w:val="28"/>
          <w:szCs w:val="28"/>
        </w:rPr>
      </w:pPr>
      <w:r w:rsidRPr="00EF4251">
        <w:rPr>
          <w:sz w:val="28"/>
          <w:szCs w:val="28"/>
        </w:rPr>
        <w:t>Квитанція:        Броня 40, я Нептун 30, зрозумів, прийом.</w:t>
      </w:r>
    </w:p>
    <w:p w14:paraId="5CAC7057" w14:textId="77777777" w:rsidR="00097C6D" w:rsidRPr="00EF4251" w:rsidRDefault="00097C6D" w:rsidP="00097C6D">
      <w:pPr>
        <w:ind w:firstLine="851"/>
        <w:jc w:val="both"/>
        <w:rPr>
          <w:sz w:val="28"/>
          <w:szCs w:val="28"/>
        </w:rPr>
      </w:pPr>
      <w:r w:rsidRPr="00EF4251">
        <w:rPr>
          <w:sz w:val="28"/>
          <w:szCs w:val="28"/>
        </w:rPr>
        <w:t>Підтвердження: Я Броня 40, прийнято, прийом.</w:t>
      </w:r>
    </w:p>
    <w:p w14:paraId="2FF022C5" w14:textId="77777777" w:rsidR="00097C6D" w:rsidRPr="00995712" w:rsidRDefault="00097C6D" w:rsidP="000C5598">
      <w:pPr>
        <w:spacing w:line="259" w:lineRule="auto"/>
        <w:jc w:val="center"/>
        <w:rPr>
          <w:rFonts w:eastAsia="Calibri"/>
          <w:szCs w:val="28"/>
          <w:u w:val="single"/>
          <w:lang w:eastAsia="en-US"/>
        </w:rPr>
      </w:pPr>
    </w:p>
    <w:sectPr w:rsidR="00097C6D" w:rsidRPr="00995712" w:rsidSect="00097C6D">
      <w:pgSz w:w="11906" w:h="16838"/>
      <w:pgMar w:top="113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F6C73BF"/>
    <w:multiLevelType w:val="hybridMultilevel"/>
    <w:tmpl w:val="55308E96"/>
    <w:lvl w:ilvl="0" w:tplc="7C58DBE8">
      <w:start w:val="1"/>
      <w:numFmt w:val="bullet"/>
      <w:lvlText w:val="•"/>
      <w:lvlJc w:val="left"/>
      <w:pPr>
        <w:tabs>
          <w:tab w:val="num" w:pos="720"/>
        </w:tabs>
        <w:ind w:left="720" w:hanging="360"/>
      </w:pPr>
      <w:rPr>
        <w:rFonts w:ascii="Arial" w:hAnsi="Arial" w:hint="default"/>
      </w:rPr>
    </w:lvl>
    <w:lvl w:ilvl="1" w:tplc="E9FABBE2" w:tentative="1">
      <w:start w:val="1"/>
      <w:numFmt w:val="bullet"/>
      <w:lvlText w:val="•"/>
      <w:lvlJc w:val="left"/>
      <w:pPr>
        <w:tabs>
          <w:tab w:val="num" w:pos="1440"/>
        </w:tabs>
        <w:ind w:left="1440" w:hanging="360"/>
      </w:pPr>
      <w:rPr>
        <w:rFonts w:ascii="Arial" w:hAnsi="Arial" w:hint="default"/>
      </w:rPr>
    </w:lvl>
    <w:lvl w:ilvl="2" w:tplc="81AE53D8" w:tentative="1">
      <w:start w:val="1"/>
      <w:numFmt w:val="bullet"/>
      <w:lvlText w:val="•"/>
      <w:lvlJc w:val="left"/>
      <w:pPr>
        <w:tabs>
          <w:tab w:val="num" w:pos="2160"/>
        </w:tabs>
        <w:ind w:left="2160" w:hanging="360"/>
      </w:pPr>
      <w:rPr>
        <w:rFonts w:ascii="Arial" w:hAnsi="Arial" w:hint="default"/>
      </w:rPr>
    </w:lvl>
    <w:lvl w:ilvl="3" w:tplc="DE1EC352" w:tentative="1">
      <w:start w:val="1"/>
      <w:numFmt w:val="bullet"/>
      <w:lvlText w:val="•"/>
      <w:lvlJc w:val="left"/>
      <w:pPr>
        <w:tabs>
          <w:tab w:val="num" w:pos="2880"/>
        </w:tabs>
        <w:ind w:left="2880" w:hanging="360"/>
      </w:pPr>
      <w:rPr>
        <w:rFonts w:ascii="Arial" w:hAnsi="Arial" w:hint="default"/>
      </w:rPr>
    </w:lvl>
    <w:lvl w:ilvl="4" w:tplc="D69A4D0C" w:tentative="1">
      <w:start w:val="1"/>
      <w:numFmt w:val="bullet"/>
      <w:lvlText w:val="•"/>
      <w:lvlJc w:val="left"/>
      <w:pPr>
        <w:tabs>
          <w:tab w:val="num" w:pos="3600"/>
        </w:tabs>
        <w:ind w:left="3600" w:hanging="360"/>
      </w:pPr>
      <w:rPr>
        <w:rFonts w:ascii="Arial" w:hAnsi="Arial" w:hint="default"/>
      </w:rPr>
    </w:lvl>
    <w:lvl w:ilvl="5" w:tplc="32541E02" w:tentative="1">
      <w:start w:val="1"/>
      <w:numFmt w:val="bullet"/>
      <w:lvlText w:val="•"/>
      <w:lvlJc w:val="left"/>
      <w:pPr>
        <w:tabs>
          <w:tab w:val="num" w:pos="4320"/>
        </w:tabs>
        <w:ind w:left="4320" w:hanging="360"/>
      </w:pPr>
      <w:rPr>
        <w:rFonts w:ascii="Arial" w:hAnsi="Arial" w:hint="default"/>
      </w:rPr>
    </w:lvl>
    <w:lvl w:ilvl="6" w:tplc="BA4440B8" w:tentative="1">
      <w:start w:val="1"/>
      <w:numFmt w:val="bullet"/>
      <w:lvlText w:val="•"/>
      <w:lvlJc w:val="left"/>
      <w:pPr>
        <w:tabs>
          <w:tab w:val="num" w:pos="5040"/>
        </w:tabs>
        <w:ind w:left="5040" w:hanging="360"/>
      </w:pPr>
      <w:rPr>
        <w:rFonts w:ascii="Arial" w:hAnsi="Arial" w:hint="default"/>
      </w:rPr>
    </w:lvl>
    <w:lvl w:ilvl="7" w:tplc="535A023C" w:tentative="1">
      <w:start w:val="1"/>
      <w:numFmt w:val="bullet"/>
      <w:lvlText w:val="•"/>
      <w:lvlJc w:val="left"/>
      <w:pPr>
        <w:tabs>
          <w:tab w:val="num" w:pos="5760"/>
        </w:tabs>
        <w:ind w:left="5760" w:hanging="360"/>
      </w:pPr>
      <w:rPr>
        <w:rFonts w:ascii="Arial" w:hAnsi="Arial" w:hint="default"/>
      </w:rPr>
    </w:lvl>
    <w:lvl w:ilvl="8" w:tplc="2D18531E"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759822FB"/>
    <w:multiLevelType w:val="hybridMultilevel"/>
    <w:tmpl w:val="B36E3808"/>
    <w:lvl w:ilvl="0" w:tplc="10C010FA">
      <w:start w:val="1"/>
      <w:numFmt w:val="decimal"/>
      <w:lvlText w:val="%1."/>
      <w:lvlJc w:val="left"/>
      <w:pPr>
        <w:ind w:left="1069" w:hanging="360"/>
      </w:pPr>
      <w:rPr>
        <w:rFonts w:hint="default"/>
        <w:b/>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6DE"/>
    <w:rsid w:val="00097C6D"/>
    <w:rsid w:val="000C5598"/>
    <w:rsid w:val="0054318F"/>
    <w:rsid w:val="006F17DB"/>
    <w:rsid w:val="008642B3"/>
    <w:rsid w:val="00B42CF1"/>
    <w:rsid w:val="00CA26DE"/>
    <w:rsid w:val="00E93C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4285F"/>
  <w15:chartTrackingRefBased/>
  <w15:docId w15:val="{B6FF5F5B-B527-4F0F-9A9F-416AA02FE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26DE"/>
    <w:pPr>
      <w:spacing w:after="0" w:line="240" w:lineRule="auto"/>
    </w:pPr>
    <w:rPr>
      <w:rFonts w:ascii="Times New Roman" w:eastAsia="Times New Roman" w:hAnsi="Times New Roman" w:cs="Times New Roman"/>
      <w:sz w:val="24"/>
      <w:szCs w:val="24"/>
      <w:lang w:eastAsia="ru-RU"/>
    </w:rPr>
  </w:style>
  <w:style w:type="paragraph" w:styleId="3">
    <w:name w:val="heading 3"/>
    <w:basedOn w:val="a"/>
    <w:next w:val="a"/>
    <w:link w:val="30"/>
    <w:uiPriority w:val="9"/>
    <w:semiHidden/>
    <w:unhideWhenUsed/>
    <w:qFormat/>
    <w:rsid w:val="00CA26DE"/>
    <w:pPr>
      <w:keepNext/>
      <w:keepLines/>
      <w:widowControl w:val="0"/>
      <w:autoSpaceDE w:val="0"/>
      <w:autoSpaceDN w:val="0"/>
      <w:spacing w:before="40"/>
      <w:outlineLvl w:val="2"/>
    </w:pPr>
    <w:rPr>
      <w:rFonts w:asciiTheme="majorHAnsi" w:eastAsiaTheme="majorEastAsia" w:hAnsiTheme="majorHAnsi" w:cstheme="majorBidi"/>
      <w:color w:val="1F4D78"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CA26DE"/>
    <w:pPr>
      <w:ind w:left="720"/>
      <w:contextualSpacing/>
    </w:pPr>
  </w:style>
  <w:style w:type="character" w:customStyle="1" w:styleId="30">
    <w:name w:val="Заголовок 3 Знак"/>
    <w:basedOn w:val="a0"/>
    <w:link w:val="3"/>
    <w:uiPriority w:val="9"/>
    <w:semiHidden/>
    <w:rsid w:val="00CA26DE"/>
    <w:rPr>
      <w:rFonts w:asciiTheme="majorHAnsi" w:eastAsiaTheme="majorEastAsia" w:hAnsiTheme="majorHAnsi" w:cstheme="majorBidi"/>
      <w:color w:val="1F4D78" w:themeColor="accent1" w:themeShade="7F"/>
      <w:sz w:val="24"/>
      <w:szCs w:val="24"/>
    </w:rPr>
  </w:style>
  <w:style w:type="paragraph" w:styleId="a4">
    <w:name w:val="Normal (Web)"/>
    <w:basedOn w:val="a"/>
    <w:uiPriority w:val="99"/>
    <w:unhideWhenUsed/>
    <w:rsid w:val="00CA26DE"/>
    <w:pPr>
      <w:spacing w:before="100" w:beforeAutospacing="1" w:after="100" w:afterAutospacing="1"/>
    </w:pPr>
    <w:rPr>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5419</Words>
  <Characters>3090</Characters>
  <Application>Microsoft Office Word</Application>
  <DocSecurity>0</DocSecurity>
  <Lines>25</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Bill1991.18@gmail.com</dc:creator>
  <cp:keywords/>
  <dc:description/>
  <cp:lastModifiedBy>chubenko.mykhailo@gmail.com</cp:lastModifiedBy>
  <cp:revision>6</cp:revision>
  <dcterms:created xsi:type="dcterms:W3CDTF">2024-06-10T19:25:00Z</dcterms:created>
  <dcterms:modified xsi:type="dcterms:W3CDTF">2024-11-05T21:00:00Z</dcterms:modified>
</cp:coreProperties>
</file>