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91B95" w14:textId="77777777" w:rsidR="00D115BF" w:rsidRPr="00177276" w:rsidRDefault="00D115BF" w:rsidP="00D115BF">
      <w:pPr>
        <w:ind w:left="6521"/>
        <w:rPr>
          <w:rFonts w:eastAsia="Calibri"/>
          <w:sz w:val="32"/>
        </w:rPr>
      </w:pPr>
      <w:bookmarkStart w:id="0" w:name="_Hlk167877044"/>
      <w:r w:rsidRPr="00177276">
        <w:rPr>
          <w:rFonts w:eastAsia="Calibri"/>
          <w:sz w:val="28"/>
          <w:szCs w:val="28"/>
        </w:rPr>
        <w:t xml:space="preserve">ЗАТВЕРДЖЕНО </w:t>
      </w:r>
    </w:p>
    <w:p w14:paraId="7323F829" w14:textId="77777777" w:rsidR="00D115BF" w:rsidRPr="00177276" w:rsidRDefault="00D115BF" w:rsidP="00D115BF">
      <w:pPr>
        <w:ind w:left="6521"/>
        <w:rPr>
          <w:rFonts w:eastAsia="Calibri"/>
          <w:sz w:val="28"/>
          <w:szCs w:val="28"/>
        </w:rPr>
      </w:pPr>
      <w:r w:rsidRPr="0017727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5F43408" w14:textId="5734C739" w:rsidR="00D115BF" w:rsidRPr="00177276" w:rsidRDefault="00177276" w:rsidP="00D115BF">
      <w:pPr>
        <w:ind w:left="6521"/>
        <w:rPr>
          <w:rFonts w:eastAsia="Calibri"/>
          <w:sz w:val="28"/>
          <w:szCs w:val="28"/>
        </w:rPr>
      </w:pPr>
      <w:r w:rsidRPr="00177276">
        <w:rPr>
          <w:rFonts w:eastAsia="Calibri"/>
          <w:sz w:val="28"/>
          <w:szCs w:val="28"/>
        </w:rPr>
        <w:t>04</w:t>
      </w:r>
      <w:r w:rsidR="00D115BF" w:rsidRPr="00177276">
        <w:rPr>
          <w:rFonts w:eastAsia="Calibri"/>
          <w:sz w:val="28"/>
          <w:szCs w:val="28"/>
        </w:rPr>
        <w:t>.1</w:t>
      </w:r>
      <w:r w:rsidRPr="00177276">
        <w:rPr>
          <w:rFonts w:eastAsia="Calibri"/>
          <w:sz w:val="28"/>
          <w:szCs w:val="28"/>
        </w:rPr>
        <w:t>1</w:t>
      </w:r>
      <w:r w:rsidR="00D115BF" w:rsidRPr="00177276">
        <w:rPr>
          <w:rFonts w:eastAsia="Calibri"/>
          <w:sz w:val="28"/>
          <w:szCs w:val="28"/>
        </w:rPr>
        <w:t>.2024 №1</w:t>
      </w:r>
      <w:r w:rsidRPr="00177276">
        <w:rPr>
          <w:rFonts w:eastAsia="Calibri"/>
          <w:sz w:val="28"/>
          <w:szCs w:val="28"/>
        </w:rPr>
        <w:t>1</w:t>
      </w:r>
    </w:p>
    <w:p w14:paraId="5E90F4DE" w14:textId="77777777" w:rsidR="0077424E" w:rsidRPr="00177276" w:rsidRDefault="0077424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A0EC209" w14:textId="77777777" w:rsidR="0077424E" w:rsidRPr="00177276" w:rsidRDefault="0077424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336C7DC" w14:textId="309885A8" w:rsidR="0077424E" w:rsidRPr="00177276" w:rsidRDefault="0077424E" w:rsidP="0077424E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177276">
        <w:rPr>
          <w:rFonts w:eastAsia="Calibri"/>
          <w:sz w:val="28"/>
          <w:szCs w:val="28"/>
          <w:lang w:eastAsia="en-US"/>
        </w:rPr>
        <w:t>ОПЕРАЦІЙН</w:t>
      </w:r>
      <w:r w:rsidR="0097277C" w:rsidRPr="00177276">
        <w:rPr>
          <w:rFonts w:eastAsia="Calibri"/>
          <w:sz w:val="28"/>
          <w:szCs w:val="28"/>
          <w:lang w:eastAsia="en-US"/>
        </w:rPr>
        <w:t>А</w:t>
      </w:r>
      <w:r w:rsidRPr="00177276">
        <w:rPr>
          <w:rFonts w:eastAsia="Calibri"/>
          <w:sz w:val="28"/>
          <w:szCs w:val="28"/>
          <w:lang w:eastAsia="en-US"/>
        </w:rPr>
        <w:t xml:space="preserve"> КАРТКА №</w:t>
      </w:r>
      <w:r w:rsidR="00B40853" w:rsidRPr="00177276">
        <w:rPr>
          <w:rFonts w:eastAsia="Calibri"/>
          <w:sz w:val="28"/>
          <w:szCs w:val="28"/>
          <w:lang w:eastAsia="en-US"/>
        </w:rPr>
        <w:t>3.</w:t>
      </w:r>
      <w:r w:rsidR="00477ECF" w:rsidRPr="00177276">
        <w:rPr>
          <w:rFonts w:eastAsia="Calibri"/>
          <w:color w:val="000000" w:themeColor="text1"/>
          <w:sz w:val="28"/>
          <w:szCs w:val="28"/>
          <w:lang w:eastAsia="en-US"/>
        </w:rPr>
        <w:t>2</w:t>
      </w:r>
    </w:p>
    <w:p w14:paraId="079E0EAE" w14:textId="6363DFC8" w:rsidR="0077424E" w:rsidRPr="00177276" w:rsidRDefault="0077424E" w:rsidP="0077424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177276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="003C5EC3" w:rsidRPr="001772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підготовки зі зв`язку</w:t>
      </w:r>
      <w:r w:rsidR="00710A05" w:rsidRPr="001772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</w:t>
      </w:r>
      <w:r w:rsidR="00710A05" w:rsidRPr="00177276">
        <w:rPr>
          <w:rFonts w:eastAsia="Calibri"/>
          <w:sz w:val="28"/>
          <w:szCs w:val="28"/>
          <w:u w:val="single"/>
          <w:lang w:eastAsia="en-US"/>
        </w:rPr>
        <w:t xml:space="preserve">та комунікації </w:t>
      </w:r>
      <w:r w:rsidRPr="0017727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</w:t>
      </w:r>
      <w:r w:rsidRPr="00177276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55A5CED3" w14:textId="77777777" w:rsidR="0077424E" w:rsidRPr="00177276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177276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56E4B" wp14:editId="2925C8AD">
                <wp:simplePos x="0" y="0"/>
                <wp:positionH relativeFrom="margin">
                  <wp:align>right</wp:align>
                </wp:positionH>
                <wp:positionV relativeFrom="paragraph">
                  <wp:posOffset>33219</wp:posOffset>
                </wp:positionV>
                <wp:extent cx="6763887" cy="727710"/>
                <wp:effectExtent l="19050" t="19050" r="18415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3887" cy="727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5E16B1" w14:textId="77777777" w:rsidR="00177276" w:rsidRPr="00177276" w:rsidRDefault="0097277C" w:rsidP="00ED62F5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77276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4470B932" w14:textId="55994BA2" w:rsidR="00155D13" w:rsidRPr="00ED62F5" w:rsidRDefault="00ED62F5" w:rsidP="00ED62F5">
                            <w:pPr>
                              <w:jc w:val="both"/>
                              <w:rPr>
                                <w:sz w:val="27"/>
                                <w:szCs w:val="27"/>
                              </w:rPr>
                            </w:pPr>
                            <w:r w:rsidRPr="00ED62F5">
                              <w:rPr>
                                <w:sz w:val="27"/>
                                <w:szCs w:val="27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18056996" w14:textId="337D8596" w:rsidR="0097277C" w:rsidRPr="003C5EC3" w:rsidRDefault="0097277C" w:rsidP="003C5EC3">
                            <w:pPr>
                              <w:rPr>
                                <w:bCs/>
                                <w:sz w:val="28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56E4B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81.4pt;margin-top:2.6pt;width:532.6pt;height:57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" fillcolor="white [3212]" strokeweight="3pt">
                <v:stroke linestyle="thinThin"/>
                <v:textbox>
                  <w:txbxContent>
                    <w:p w14:paraId="155E16B1" w14:textId="77777777" w:rsidR="00177276" w:rsidRPr="00177276" w:rsidRDefault="0097277C" w:rsidP="00ED62F5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177276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4470B932" w14:textId="55994BA2" w:rsidR="00155D13" w:rsidRPr="00ED62F5" w:rsidRDefault="00ED62F5" w:rsidP="00ED62F5">
                      <w:pPr>
                        <w:jc w:val="both"/>
                        <w:rPr>
                          <w:sz w:val="27"/>
                          <w:szCs w:val="27"/>
                        </w:rPr>
                      </w:pPr>
                      <w:r w:rsidRPr="00ED62F5">
                        <w:rPr>
                          <w:sz w:val="27"/>
                          <w:szCs w:val="27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18056996" w14:textId="337D8596" w:rsidR="0097277C" w:rsidRPr="003C5EC3" w:rsidRDefault="0097277C" w:rsidP="003C5EC3">
                      <w:pPr>
                        <w:rPr>
                          <w:bCs/>
                          <w:sz w:val="28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FC5589" w14:textId="77777777" w:rsidR="0097277C" w:rsidRPr="00177276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F6A3D49" w14:textId="77777777" w:rsidR="0097277C" w:rsidRPr="00177276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9BE1586" w14:textId="77777777" w:rsidR="00671A61" w:rsidRPr="00177276" w:rsidRDefault="00671A61" w:rsidP="00671A61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251885EE" w14:textId="77777777" w:rsidR="00D115BF" w:rsidRPr="00177276" w:rsidRDefault="00D115BF" w:rsidP="00155D13">
      <w:pPr>
        <w:ind w:firstLine="142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676C6EBB" w14:textId="29906FAA" w:rsidR="00155D13" w:rsidRPr="00177276" w:rsidRDefault="00671A61" w:rsidP="00155D13">
      <w:pPr>
        <w:ind w:firstLine="142"/>
        <w:jc w:val="both"/>
        <w:rPr>
          <w:color w:val="000000" w:themeColor="text1"/>
          <w:sz w:val="28"/>
          <w:szCs w:val="28"/>
        </w:rPr>
      </w:pPr>
      <w:r w:rsidRPr="00177276">
        <w:rPr>
          <w:b/>
          <w:color w:val="000000" w:themeColor="text1"/>
          <w:sz w:val="28"/>
          <w:szCs w:val="28"/>
          <w:lang w:eastAsia="uk-UA"/>
        </w:rPr>
        <w:t>Мета:</w:t>
      </w:r>
      <w:r w:rsidRPr="00177276">
        <w:rPr>
          <w:color w:val="000000" w:themeColor="text1"/>
          <w:sz w:val="28"/>
          <w:szCs w:val="28"/>
          <w:lang w:eastAsia="uk-UA"/>
        </w:rPr>
        <w:t xml:space="preserve"> </w:t>
      </w:r>
      <w:r w:rsidR="00477ECF" w:rsidRPr="00177276">
        <w:rPr>
          <w:bCs/>
          <w:sz w:val="28"/>
          <w:szCs w:val="28"/>
          <w:lang w:eastAsia="uk-UA"/>
        </w:rPr>
        <w:t xml:space="preserve">Навчити особовий склад </w:t>
      </w:r>
      <w:r w:rsidR="00ED62F5" w:rsidRPr="00177276">
        <w:rPr>
          <w:bCs/>
          <w:sz w:val="28"/>
          <w:szCs w:val="28"/>
          <w:lang w:eastAsia="uk-UA"/>
        </w:rPr>
        <w:t xml:space="preserve">розблоковувати радіостанції та </w:t>
      </w:r>
      <w:r w:rsidR="00477ECF" w:rsidRPr="00177276">
        <w:rPr>
          <w:bCs/>
          <w:sz w:val="28"/>
          <w:szCs w:val="28"/>
          <w:lang w:eastAsia="uk-UA"/>
        </w:rPr>
        <w:t xml:space="preserve">порядку  ведення радіообміну </w:t>
      </w:r>
      <w:r w:rsidR="00477ECF" w:rsidRPr="00177276">
        <w:rPr>
          <w:bCs/>
          <w:color w:val="000000" w:themeColor="text1"/>
          <w:sz w:val="28"/>
          <w:szCs w:val="28"/>
        </w:rPr>
        <w:t xml:space="preserve">із застосуванням позивних та </w:t>
      </w:r>
      <w:r w:rsidR="00477ECF" w:rsidRPr="00177276">
        <w:rPr>
          <w:color w:val="000000" w:themeColor="text1"/>
          <w:sz w:val="28"/>
          <w:szCs w:val="28"/>
        </w:rPr>
        <w:t>таблиці сигналів бойового управління</w:t>
      </w:r>
      <w:r w:rsidR="00477ECF" w:rsidRPr="00177276">
        <w:rPr>
          <w:bCs/>
          <w:sz w:val="28"/>
          <w:szCs w:val="28"/>
          <w:lang w:eastAsia="uk-UA"/>
        </w:rPr>
        <w:t xml:space="preserve"> на радіостанціях </w:t>
      </w:r>
      <w:proofErr w:type="spellStart"/>
      <w:r w:rsidR="00477ECF" w:rsidRPr="00177276">
        <w:rPr>
          <w:bCs/>
          <w:sz w:val="28"/>
          <w:szCs w:val="28"/>
          <w:lang w:eastAsia="uk-UA"/>
        </w:rPr>
        <w:t>Motorola</w:t>
      </w:r>
      <w:proofErr w:type="spellEnd"/>
      <w:r w:rsidR="00477ECF" w:rsidRPr="00177276">
        <w:rPr>
          <w:bCs/>
          <w:sz w:val="28"/>
          <w:szCs w:val="28"/>
          <w:lang w:eastAsia="uk-UA"/>
        </w:rPr>
        <w:t xml:space="preserve"> DP4800 (DP4400), DM4600 та їх модифікацій.</w:t>
      </w:r>
    </w:p>
    <w:p w14:paraId="53B70A1F" w14:textId="45E0EA74" w:rsidR="00671A61" w:rsidRPr="00177276" w:rsidRDefault="00671A61" w:rsidP="00155D13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CA3B103" w14:textId="38C16F3F" w:rsidR="0077424E" w:rsidRPr="00177276" w:rsidRDefault="0077424E" w:rsidP="0077424E">
      <w:pPr>
        <w:tabs>
          <w:tab w:val="left" w:pos="426"/>
        </w:tabs>
        <w:jc w:val="both"/>
        <w:rPr>
          <w:sz w:val="28"/>
          <w:szCs w:val="28"/>
        </w:rPr>
      </w:pPr>
      <w:bookmarkStart w:id="1" w:name="_Hlk167877166"/>
      <w:r w:rsidRPr="00177276">
        <w:rPr>
          <w:b/>
          <w:sz w:val="28"/>
          <w:szCs w:val="28"/>
        </w:rPr>
        <w:t>Матеріальне забезпечення</w:t>
      </w:r>
      <w:r w:rsidRPr="00177276">
        <w:rPr>
          <w:sz w:val="28"/>
          <w:szCs w:val="28"/>
        </w:rPr>
        <w:t>:</w:t>
      </w:r>
      <w:r w:rsidR="00155D13" w:rsidRPr="00177276">
        <w:rPr>
          <w:sz w:val="28"/>
          <w:szCs w:val="28"/>
        </w:rPr>
        <w:t xml:space="preserve"> штатна зброя, спорядження, засоби індивідуального захисту на кожного військовослужбовця, комплект НМТБ для проведення занять з підготовки зі зв’язку, </w:t>
      </w:r>
      <w:r w:rsidR="00155D13" w:rsidRPr="00177276">
        <w:rPr>
          <w:snapToGrid w:val="0"/>
          <w:sz w:val="28"/>
          <w:szCs w:val="28"/>
        </w:rPr>
        <w:t>Пам’ятка зі зв’язку,</w:t>
      </w:r>
      <w:r w:rsidR="00155D13" w:rsidRPr="00177276">
        <w:rPr>
          <w:smallCaps/>
          <w:color w:val="000000"/>
          <w:sz w:val="28"/>
          <w:szCs w:val="28"/>
          <w:lang w:eastAsia="zh-CN"/>
        </w:rPr>
        <w:t xml:space="preserve"> </w:t>
      </w:r>
      <w:r w:rsidR="00155D13" w:rsidRPr="00177276">
        <w:rPr>
          <w:sz w:val="28"/>
          <w:szCs w:val="28"/>
        </w:rPr>
        <w:t xml:space="preserve"> радіостанція </w:t>
      </w:r>
      <w:proofErr w:type="spellStart"/>
      <w:r w:rsidR="00155D13" w:rsidRPr="00177276">
        <w:rPr>
          <w:sz w:val="28"/>
          <w:szCs w:val="28"/>
        </w:rPr>
        <w:t>Motorola</w:t>
      </w:r>
      <w:proofErr w:type="spellEnd"/>
      <w:r w:rsidR="00155D13" w:rsidRPr="00177276">
        <w:rPr>
          <w:sz w:val="28"/>
          <w:szCs w:val="28"/>
        </w:rPr>
        <w:t xml:space="preserve"> DP4400, DP4800, DM4600.</w:t>
      </w:r>
    </w:p>
    <w:p w14:paraId="61E5F444" w14:textId="77777777" w:rsidR="00155D13" w:rsidRPr="00177276" w:rsidRDefault="00155D13" w:rsidP="0077424E">
      <w:pPr>
        <w:tabs>
          <w:tab w:val="left" w:pos="426"/>
        </w:tabs>
        <w:jc w:val="both"/>
        <w:rPr>
          <w:sz w:val="28"/>
          <w:szCs w:val="28"/>
        </w:rPr>
      </w:pPr>
    </w:p>
    <w:p w14:paraId="0CA40872" w14:textId="2CBD59D9" w:rsidR="003C5EC3" w:rsidRPr="00177276" w:rsidRDefault="00A53A38" w:rsidP="00D115BF">
      <w:pPr>
        <w:tabs>
          <w:tab w:val="left" w:pos="426"/>
        </w:tabs>
        <w:jc w:val="both"/>
        <w:rPr>
          <w:b/>
          <w:color w:val="000000" w:themeColor="text1"/>
          <w:sz w:val="28"/>
          <w:szCs w:val="28"/>
        </w:rPr>
      </w:pPr>
      <w:r w:rsidRPr="00177276">
        <w:rPr>
          <w:b/>
          <w:sz w:val="28"/>
          <w:szCs w:val="28"/>
        </w:rPr>
        <w:t>Методичні рекоменд</w:t>
      </w:r>
      <w:r w:rsidRPr="00177276">
        <w:rPr>
          <w:b/>
          <w:color w:val="000000" w:themeColor="text1"/>
          <w:sz w:val="28"/>
          <w:szCs w:val="28"/>
        </w:rPr>
        <w:t>ації</w:t>
      </w:r>
      <w:bookmarkStart w:id="2" w:name="_Hlk170236903"/>
      <w:r w:rsidR="00D115BF" w:rsidRPr="00177276">
        <w:rPr>
          <w:b/>
          <w:color w:val="000000" w:themeColor="text1"/>
          <w:sz w:val="28"/>
          <w:szCs w:val="28"/>
        </w:rPr>
        <w:t xml:space="preserve">:  </w:t>
      </w:r>
      <w:r w:rsidR="003C5EC3" w:rsidRPr="00177276">
        <w:rPr>
          <w:sz w:val="28"/>
          <w:szCs w:val="28"/>
          <w:lang w:eastAsia="uk-UA"/>
        </w:rPr>
        <w:t xml:space="preserve">Перед початком проведення занять довести, що для кожного </w:t>
      </w:r>
      <w:proofErr w:type="spellStart"/>
      <w:r w:rsidR="003C5EC3" w:rsidRPr="00177276">
        <w:rPr>
          <w:sz w:val="28"/>
          <w:szCs w:val="28"/>
          <w:lang w:eastAsia="uk-UA"/>
        </w:rPr>
        <w:t>навчаємого</w:t>
      </w:r>
      <w:proofErr w:type="spellEnd"/>
      <w:r w:rsidR="003C5EC3" w:rsidRPr="00177276">
        <w:rPr>
          <w:sz w:val="28"/>
          <w:szCs w:val="28"/>
          <w:lang w:eastAsia="uk-UA"/>
        </w:rPr>
        <w:t xml:space="preserve"> присвоюється позивний (військовослужбовцю надається можливість вибрати його самостійно, а у разі не можливості – позивний присвоюється з допомогою інструктора), яким вони користуються в подальшому під час проведення практичних занять, в тому числі – переговорів з використанням засобів зв’язку.</w:t>
      </w:r>
    </w:p>
    <w:p w14:paraId="16AA7556" w14:textId="77777777" w:rsidR="003C5EC3" w:rsidRPr="00177276" w:rsidRDefault="003C5EC3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  <w:r w:rsidRPr="00177276">
        <w:rPr>
          <w:sz w:val="28"/>
          <w:szCs w:val="28"/>
          <w:lang w:eastAsia="uk-UA"/>
        </w:rPr>
        <w:t>Заняття проводиться в складі навчальної групи.</w:t>
      </w:r>
    </w:p>
    <w:p w14:paraId="00BAB022" w14:textId="37A63425" w:rsidR="00155D13" w:rsidRPr="00177276" w:rsidRDefault="003C5EC3" w:rsidP="003C5EC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Cs/>
          <w:sz w:val="28"/>
          <w:lang w:eastAsia="uk-UA"/>
        </w:rPr>
      </w:pPr>
      <w:r w:rsidRPr="00177276">
        <w:rPr>
          <w:sz w:val="28"/>
          <w:szCs w:val="28"/>
          <w:lang w:eastAsia="uk-UA"/>
        </w:rPr>
        <w:t xml:space="preserve">Військовослужбовцям коротко нагадується, показується і пояснюється </w:t>
      </w:r>
      <w:r w:rsidR="00477ECF" w:rsidRPr="00177276">
        <w:rPr>
          <w:bCs/>
          <w:sz w:val="28"/>
          <w:lang w:eastAsia="uk-UA"/>
        </w:rPr>
        <w:t>правила ведення радіообміну, важливість використання таблиці сигналів бойового управляння.</w:t>
      </w:r>
    </w:p>
    <w:p w14:paraId="246410D4" w14:textId="1F9DB879" w:rsidR="003C5EC3" w:rsidRPr="00177276" w:rsidRDefault="003C5EC3" w:rsidP="003C5EC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32"/>
        </w:rPr>
      </w:pPr>
      <w:r w:rsidRPr="00177276">
        <w:rPr>
          <w:sz w:val="28"/>
          <w:szCs w:val="32"/>
        </w:rPr>
        <w:t xml:space="preserve"> Інструктор контролює, вказує на недоліки та допомагає їх усувати.</w:t>
      </w:r>
    </w:p>
    <w:p w14:paraId="694BC141" w14:textId="77777777" w:rsidR="003C5EC3" w:rsidRPr="00177276" w:rsidRDefault="003C5EC3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bookmarkEnd w:id="2"/>
    <w:p w14:paraId="7AE0FBC7" w14:textId="77777777" w:rsidR="0097277C" w:rsidRPr="00177276" w:rsidRDefault="0097277C" w:rsidP="00A53A38">
      <w:pPr>
        <w:tabs>
          <w:tab w:val="left" w:pos="426"/>
        </w:tabs>
        <w:ind w:firstLine="567"/>
        <w:jc w:val="both"/>
        <w:rPr>
          <w:bCs/>
          <w:color w:val="FF0000"/>
          <w:sz w:val="28"/>
          <w:szCs w:val="28"/>
        </w:rPr>
      </w:pPr>
    </w:p>
    <w:bookmarkEnd w:id="1"/>
    <w:p w14:paraId="064AF985" w14:textId="77777777" w:rsidR="003C5EC3" w:rsidRPr="00177276" w:rsidRDefault="003C5EC3" w:rsidP="0097277C">
      <w:pPr>
        <w:jc w:val="center"/>
        <w:rPr>
          <w:b/>
          <w:sz w:val="28"/>
          <w:szCs w:val="28"/>
        </w:rPr>
      </w:pPr>
    </w:p>
    <w:p w14:paraId="615327C2" w14:textId="77777777" w:rsidR="003C5EC3" w:rsidRPr="00177276" w:rsidRDefault="003C5EC3" w:rsidP="0097277C">
      <w:pPr>
        <w:jc w:val="center"/>
        <w:rPr>
          <w:b/>
          <w:sz w:val="28"/>
          <w:szCs w:val="28"/>
        </w:rPr>
      </w:pPr>
    </w:p>
    <w:p w14:paraId="1D3BE463" w14:textId="77777777" w:rsidR="003C5EC3" w:rsidRPr="00177276" w:rsidRDefault="003C5EC3" w:rsidP="0097277C">
      <w:pPr>
        <w:jc w:val="center"/>
        <w:rPr>
          <w:b/>
          <w:sz w:val="28"/>
          <w:szCs w:val="28"/>
        </w:rPr>
      </w:pPr>
    </w:p>
    <w:p w14:paraId="55B6DCB7" w14:textId="772CA37C" w:rsidR="003C5EC3" w:rsidRPr="00177276" w:rsidRDefault="003C5EC3" w:rsidP="0097277C">
      <w:pPr>
        <w:jc w:val="center"/>
        <w:rPr>
          <w:b/>
          <w:sz w:val="28"/>
          <w:szCs w:val="28"/>
        </w:rPr>
      </w:pPr>
    </w:p>
    <w:p w14:paraId="0688BB18" w14:textId="18744E33" w:rsidR="00D115BF" w:rsidRPr="00177276" w:rsidRDefault="00D115BF" w:rsidP="0097277C">
      <w:pPr>
        <w:jc w:val="center"/>
        <w:rPr>
          <w:b/>
          <w:sz w:val="28"/>
          <w:szCs w:val="28"/>
        </w:rPr>
      </w:pPr>
    </w:p>
    <w:p w14:paraId="40E8C7EE" w14:textId="3D4AC14A" w:rsidR="00D115BF" w:rsidRPr="00177276" w:rsidRDefault="00D115BF" w:rsidP="0097277C">
      <w:pPr>
        <w:jc w:val="center"/>
        <w:rPr>
          <w:b/>
          <w:sz w:val="28"/>
          <w:szCs w:val="28"/>
        </w:rPr>
      </w:pPr>
    </w:p>
    <w:p w14:paraId="77E606D3" w14:textId="4EA0CFC7" w:rsidR="00D115BF" w:rsidRPr="00177276" w:rsidRDefault="00D115BF" w:rsidP="0097277C">
      <w:pPr>
        <w:jc w:val="center"/>
        <w:rPr>
          <w:b/>
          <w:sz w:val="28"/>
          <w:szCs w:val="28"/>
        </w:rPr>
      </w:pPr>
    </w:p>
    <w:p w14:paraId="0A4FDA57" w14:textId="3477F54D" w:rsidR="00D115BF" w:rsidRPr="00177276" w:rsidRDefault="00D115BF" w:rsidP="0097277C">
      <w:pPr>
        <w:jc w:val="center"/>
        <w:rPr>
          <w:b/>
          <w:sz w:val="28"/>
          <w:szCs w:val="28"/>
        </w:rPr>
      </w:pPr>
    </w:p>
    <w:p w14:paraId="790A5F90" w14:textId="1E011A4A" w:rsidR="00D115BF" w:rsidRPr="00177276" w:rsidRDefault="00D115BF" w:rsidP="0097277C">
      <w:pPr>
        <w:jc w:val="center"/>
        <w:rPr>
          <w:b/>
          <w:sz w:val="28"/>
          <w:szCs w:val="28"/>
        </w:rPr>
      </w:pPr>
    </w:p>
    <w:p w14:paraId="2B5A4FD7" w14:textId="77777777" w:rsidR="00D115BF" w:rsidRPr="00177276" w:rsidRDefault="00D115BF" w:rsidP="0097277C">
      <w:pPr>
        <w:jc w:val="center"/>
        <w:rPr>
          <w:b/>
          <w:sz w:val="28"/>
          <w:szCs w:val="28"/>
        </w:rPr>
      </w:pPr>
    </w:p>
    <w:p w14:paraId="67985D5E" w14:textId="77777777" w:rsidR="003C5EC3" w:rsidRPr="00177276" w:rsidRDefault="003C5EC3" w:rsidP="0097277C">
      <w:pPr>
        <w:jc w:val="center"/>
        <w:rPr>
          <w:b/>
          <w:sz w:val="28"/>
          <w:szCs w:val="28"/>
        </w:rPr>
      </w:pPr>
    </w:p>
    <w:p w14:paraId="1072B0B8" w14:textId="77777777" w:rsidR="00155D13" w:rsidRPr="00177276" w:rsidRDefault="00155D13" w:rsidP="0097277C">
      <w:pPr>
        <w:jc w:val="center"/>
        <w:rPr>
          <w:b/>
          <w:sz w:val="28"/>
          <w:szCs w:val="28"/>
        </w:rPr>
      </w:pPr>
    </w:p>
    <w:p w14:paraId="587F8071" w14:textId="77777777" w:rsidR="00155D13" w:rsidRPr="00177276" w:rsidRDefault="00155D13" w:rsidP="0097277C">
      <w:pPr>
        <w:jc w:val="center"/>
        <w:rPr>
          <w:b/>
          <w:sz w:val="28"/>
          <w:szCs w:val="28"/>
        </w:rPr>
      </w:pPr>
    </w:p>
    <w:p w14:paraId="02D57042" w14:textId="77777777" w:rsidR="00155D13" w:rsidRPr="00177276" w:rsidRDefault="00155D13" w:rsidP="0097277C">
      <w:pPr>
        <w:jc w:val="center"/>
        <w:rPr>
          <w:b/>
          <w:sz w:val="28"/>
          <w:szCs w:val="28"/>
        </w:rPr>
      </w:pPr>
    </w:p>
    <w:p w14:paraId="37009AC1" w14:textId="77777777" w:rsidR="00155D13" w:rsidRPr="00177276" w:rsidRDefault="00155D13" w:rsidP="00477ECF">
      <w:pPr>
        <w:rPr>
          <w:b/>
          <w:sz w:val="28"/>
          <w:szCs w:val="28"/>
        </w:rPr>
      </w:pPr>
    </w:p>
    <w:p w14:paraId="2427F7D5" w14:textId="40B691B5" w:rsidR="0097277C" w:rsidRPr="00177276" w:rsidRDefault="0097277C" w:rsidP="0097277C">
      <w:pPr>
        <w:jc w:val="center"/>
        <w:rPr>
          <w:b/>
          <w:sz w:val="28"/>
          <w:szCs w:val="28"/>
        </w:rPr>
      </w:pPr>
      <w:r w:rsidRPr="00177276">
        <w:rPr>
          <w:b/>
          <w:sz w:val="28"/>
          <w:szCs w:val="28"/>
        </w:rPr>
        <w:lastRenderedPageBreak/>
        <w:t>ПОРЯДОК ДІЙ</w:t>
      </w:r>
    </w:p>
    <w:p w14:paraId="2C5B67A5" w14:textId="77777777" w:rsidR="0097277C" w:rsidRPr="00177276" w:rsidRDefault="0097277C" w:rsidP="0097277C">
      <w:pPr>
        <w:jc w:val="center"/>
      </w:pPr>
      <w:r w:rsidRPr="00177276">
        <w:t>керівника навчальної точки</w:t>
      </w:r>
    </w:p>
    <w:tbl>
      <w:tblPr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3"/>
      </w:tblGrid>
      <w:tr w:rsidR="0097277C" w:rsidRPr="00177276" w14:paraId="2EE5E4B5" w14:textId="77777777" w:rsidTr="00D115BF">
        <w:tc>
          <w:tcPr>
            <w:tcW w:w="10773" w:type="dxa"/>
            <w:tcMar>
              <w:left w:w="28" w:type="dxa"/>
              <w:right w:w="28" w:type="dxa"/>
            </w:tcMar>
          </w:tcPr>
          <w:p w14:paraId="49A3E06F" w14:textId="77777777" w:rsidR="0097277C" w:rsidRPr="00177276" w:rsidRDefault="0097277C" w:rsidP="00485FB5">
            <w:pPr>
              <w:jc w:val="center"/>
              <w:rPr>
                <w:b/>
                <w:sz w:val="28"/>
                <w:szCs w:val="28"/>
              </w:rPr>
            </w:pPr>
            <w:r w:rsidRPr="00177276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7277C" w:rsidRPr="00177276" w14:paraId="09DFA051" w14:textId="77777777" w:rsidTr="00D115BF">
        <w:tc>
          <w:tcPr>
            <w:tcW w:w="10773" w:type="dxa"/>
            <w:tcMar>
              <w:left w:w="28" w:type="dxa"/>
              <w:right w:w="28" w:type="dxa"/>
            </w:tcMar>
          </w:tcPr>
          <w:p w14:paraId="4483BA30" w14:textId="77777777" w:rsidR="0097277C" w:rsidRPr="00177276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З прибуттям підрозділу</w:t>
            </w:r>
            <w:r w:rsidRPr="00177276">
              <w:rPr>
                <w:b/>
                <w:sz w:val="28"/>
                <w:szCs w:val="28"/>
              </w:rPr>
              <w:t xml:space="preserve"> </w:t>
            </w:r>
            <w:r w:rsidRPr="00177276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C8A9364" w14:textId="77777777" w:rsidR="0097277C" w:rsidRPr="00177276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Довести:</w:t>
            </w:r>
          </w:p>
          <w:p w14:paraId="3B450F89" w14:textId="77777777" w:rsidR="0097277C" w:rsidRPr="00177276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371DB0D" w14:textId="77777777" w:rsidR="0097277C" w:rsidRPr="00177276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 xml:space="preserve">мету навчального питання; </w:t>
            </w:r>
          </w:p>
          <w:p w14:paraId="2C3739F5" w14:textId="433A3723" w:rsidR="00B630AB" w:rsidRPr="00177276" w:rsidRDefault="0097277C" w:rsidP="00D115BF">
            <w:pPr>
              <w:pStyle w:val="a3"/>
              <w:numPr>
                <w:ilvl w:val="0"/>
                <w:numId w:val="3"/>
              </w:numPr>
              <w:tabs>
                <w:tab w:val="left" w:pos="-4900"/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вимоги безпеки під час заняття.</w:t>
            </w:r>
          </w:p>
          <w:p w14:paraId="5DB73415" w14:textId="77777777" w:rsidR="0097277C" w:rsidRPr="00177276" w:rsidRDefault="0097277C" w:rsidP="0097277C">
            <w:pPr>
              <w:ind w:right="114" w:firstLine="678"/>
              <w:rPr>
                <w:b/>
                <w:sz w:val="28"/>
                <w:szCs w:val="28"/>
              </w:rPr>
            </w:pPr>
            <w:r w:rsidRPr="00177276">
              <w:rPr>
                <w:b/>
                <w:sz w:val="28"/>
                <w:szCs w:val="28"/>
              </w:rPr>
              <w:t>Коротка розповідь.</w:t>
            </w:r>
          </w:p>
          <w:p w14:paraId="2BB5A6B4" w14:textId="1EA3D71D" w:rsidR="001D7714" w:rsidRPr="00177276" w:rsidRDefault="0097277C" w:rsidP="001D7714">
            <w:pPr>
              <w:ind w:right="114" w:firstLine="678"/>
              <w:rPr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271FFE3B" w14:textId="38235F76" w:rsidR="001D7714" w:rsidRPr="00177276" w:rsidRDefault="00477ECF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177276">
              <w:rPr>
                <w:bCs/>
                <w:color w:val="000000" w:themeColor="text1"/>
                <w:sz w:val="28"/>
                <w:szCs w:val="28"/>
              </w:rPr>
              <w:t>важливість використання таблиці сигналів бойового управління</w:t>
            </w:r>
            <w:r w:rsidR="001D7714" w:rsidRPr="00177276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7642D361" w14:textId="7077AF24" w:rsidR="0097277C" w:rsidRPr="00177276" w:rsidRDefault="00477ECF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  <w:lang w:eastAsia="uk-UA"/>
              </w:rPr>
              <w:t>правила ведення радіообміну</w:t>
            </w:r>
            <w:r w:rsidR="0097277C" w:rsidRPr="00177276">
              <w:rPr>
                <w:color w:val="000000" w:themeColor="text1"/>
                <w:sz w:val="28"/>
                <w:szCs w:val="28"/>
                <w:lang w:eastAsia="uk-UA"/>
              </w:rPr>
              <w:t xml:space="preserve">; </w:t>
            </w:r>
          </w:p>
          <w:p w14:paraId="20C3BF7F" w14:textId="371CDA87" w:rsidR="0097277C" w:rsidRPr="00177276" w:rsidRDefault="00ED62F5" w:rsidP="00D115BF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  <w:lang w:eastAsia="uk-UA"/>
              </w:rPr>
              <w:t xml:space="preserve">дії для </w:t>
            </w:r>
            <w:r w:rsidRPr="00177276">
              <w:rPr>
                <w:sz w:val="27"/>
                <w:szCs w:val="27"/>
              </w:rPr>
              <w:t>розблокування радіостанцій</w:t>
            </w:r>
            <w:r w:rsidR="0097277C" w:rsidRPr="00177276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10963372" w14:textId="77777777" w:rsidR="0097277C" w:rsidRPr="00177276" w:rsidRDefault="0097277C" w:rsidP="0097277C">
            <w:pPr>
              <w:ind w:right="114" w:firstLine="678"/>
              <w:rPr>
                <w:b/>
                <w:sz w:val="28"/>
                <w:szCs w:val="28"/>
              </w:rPr>
            </w:pPr>
            <w:r w:rsidRPr="00177276">
              <w:rPr>
                <w:b/>
                <w:sz w:val="28"/>
                <w:szCs w:val="28"/>
              </w:rPr>
              <w:t>Чіткий показ.</w:t>
            </w:r>
          </w:p>
          <w:p w14:paraId="6D406641" w14:textId="66604E36" w:rsidR="0097277C" w:rsidRPr="00177276" w:rsidRDefault="0097277C" w:rsidP="0097277C">
            <w:pPr>
              <w:spacing w:before="240"/>
              <w:ind w:right="114" w:firstLine="680"/>
              <w:contextualSpacing/>
              <w:rPr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>Показати:</w:t>
            </w:r>
          </w:p>
          <w:p w14:paraId="17A55552" w14:textId="4658124A" w:rsidR="00ED62F5" w:rsidRPr="00177276" w:rsidRDefault="00ED62F5" w:rsidP="00ED62F5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>порядок введення пароля на радіостанції</w:t>
            </w:r>
            <w:r w:rsidRPr="00177276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6623F9B0" w14:textId="4765F8FD" w:rsidR="001D7714" w:rsidRPr="00177276" w:rsidRDefault="00477ECF" w:rsidP="001D7714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  <w:lang w:eastAsia="uk-UA"/>
              </w:rPr>
              <w:t>яким чином використовується таблиця сигналів бойового управління</w:t>
            </w:r>
            <w:r w:rsidR="001D7714" w:rsidRPr="00177276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571B66AB" w14:textId="4A90D5D7" w:rsidR="0097277C" w:rsidRPr="00177276" w:rsidRDefault="001D7714" w:rsidP="00D115BF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  <w:lang w:eastAsia="uk-UA"/>
              </w:rPr>
              <w:t>п</w:t>
            </w:r>
            <w:r w:rsidR="00477ECF" w:rsidRPr="00177276">
              <w:rPr>
                <w:color w:val="000000" w:themeColor="text1"/>
                <w:sz w:val="28"/>
                <w:szCs w:val="28"/>
                <w:lang w:eastAsia="uk-UA"/>
              </w:rPr>
              <w:t>равила ведення радіообміну</w:t>
            </w:r>
            <w:r w:rsidR="0097277C" w:rsidRPr="00177276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513E9D04" w14:textId="77777777" w:rsidR="0097277C" w:rsidRPr="00177276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177276">
              <w:rPr>
                <w:b/>
                <w:sz w:val="28"/>
                <w:szCs w:val="28"/>
              </w:rPr>
              <w:t>Провести тренування поетапно</w:t>
            </w:r>
            <w:r w:rsidRPr="00177276">
              <w:rPr>
                <w:sz w:val="28"/>
                <w:szCs w:val="28"/>
              </w:rPr>
              <w:t xml:space="preserve"> (по елементах);</w:t>
            </w:r>
          </w:p>
          <w:p w14:paraId="6A1A75B2" w14:textId="77777777" w:rsidR="0097277C" w:rsidRPr="00177276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Провести:</w:t>
            </w:r>
          </w:p>
          <w:p w14:paraId="1422264D" w14:textId="390FE01F" w:rsidR="0097277C" w:rsidRPr="0017727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 xml:space="preserve">тренування у </w:t>
            </w:r>
            <w:r w:rsidR="003C5EC3" w:rsidRPr="00177276">
              <w:rPr>
                <w:color w:val="000000" w:themeColor="text1"/>
                <w:sz w:val="28"/>
                <w:szCs w:val="28"/>
              </w:rPr>
              <w:t>п</w:t>
            </w:r>
            <w:r w:rsidR="00477ECF" w:rsidRPr="00177276">
              <w:rPr>
                <w:color w:val="000000" w:themeColor="text1"/>
                <w:sz w:val="28"/>
                <w:szCs w:val="28"/>
              </w:rPr>
              <w:t>равильності використання таблиці сигналів бойового управління</w:t>
            </w:r>
            <w:r w:rsidRPr="00177276">
              <w:rPr>
                <w:color w:val="000000" w:themeColor="text1"/>
                <w:sz w:val="28"/>
                <w:szCs w:val="28"/>
              </w:rPr>
              <w:t>;</w:t>
            </w:r>
          </w:p>
          <w:p w14:paraId="7D241C61" w14:textId="75344C7E" w:rsidR="0097277C" w:rsidRPr="0017727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>тренування у</w:t>
            </w:r>
            <w:r w:rsidR="00477ECF" w:rsidRPr="00177276">
              <w:rPr>
                <w:color w:val="000000" w:themeColor="text1"/>
                <w:sz w:val="28"/>
                <w:szCs w:val="28"/>
              </w:rPr>
              <w:t xml:space="preserve"> правильності ведення радіообміну</w:t>
            </w:r>
            <w:r w:rsidRPr="00177276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2DFB1ABF" w14:textId="260E6ED2" w:rsidR="0097277C" w:rsidRPr="00177276" w:rsidRDefault="00ED62F5" w:rsidP="00D115BF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>тренування у введення пароля на радіостанції</w:t>
            </w:r>
            <w:r w:rsidRPr="00177276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153DEDDA" w14:textId="77777777" w:rsidR="0097277C" w:rsidRPr="00177276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177276">
              <w:rPr>
                <w:b/>
                <w:sz w:val="28"/>
                <w:szCs w:val="28"/>
              </w:rPr>
              <w:t>Провести тренування на результат</w:t>
            </w:r>
            <w:r w:rsidRPr="00177276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03DA7D38" w14:textId="77777777" w:rsidR="0097277C" w:rsidRPr="00177276" w:rsidRDefault="0097277C" w:rsidP="0097277C">
            <w:pPr>
              <w:ind w:left="549" w:right="114" w:firstLine="129"/>
              <w:jc w:val="both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Провести:</w:t>
            </w:r>
          </w:p>
          <w:p w14:paraId="6A0B8A9D" w14:textId="77777777" w:rsidR="00477ECF" w:rsidRPr="00177276" w:rsidRDefault="00477ECF" w:rsidP="00477ECF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>тренування у правильності використання таблиці сигналів бойового управління;</w:t>
            </w:r>
          </w:p>
          <w:p w14:paraId="57D19EE5" w14:textId="17CC10C6" w:rsidR="00477ECF" w:rsidRPr="00177276" w:rsidRDefault="00477ECF" w:rsidP="00477ECF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>тренування у правильності ведення радіообміну</w:t>
            </w:r>
            <w:r w:rsidRPr="00177276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3DC3210A" w14:textId="6406E9B4" w:rsidR="0097277C" w:rsidRPr="00177276" w:rsidRDefault="00ED62F5" w:rsidP="00D115BF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>тренування у правильності введення пароля на радіостанції</w:t>
            </w:r>
            <w:r w:rsidRPr="00177276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01D7574D" w14:textId="77777777" w:rsidR="0097277C" w:rsidRPr="00177276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177276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177276">
              <w:rPr>
                <w:sz w:val="28"/>
                <w:szCs w:val="28"/>
              </w:rPr>
              <w:t xml:space="preserve"> </w:t>
            </w:r>
          </w:p>
          <w:p w14:paraId="3D3CD035" w14:textId="77777777" w:rsidR="0097277C" w:rsidRPr="00177276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Перевірити:</w:t>
            </w:r>
          </w:p>
          <w:p w14:paraId="610C53AD" w14:textId="041EAB4A" w:rsidR="0097277C" w:rsidRPr="00177276" w:rsidRDefault="0097277C" w:rsidP="00477ECF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>правильність</w:t>
            </w:r>
            <w:r w:rsidR="003C5EC3" w:rsidRPr="00177276">
              <w:rPr>
                <w:color w:val="000000" w:themeColor="text1"/>
                <w:sz w:val="28"/>
                <w:szCs w:val="28"/>
              </w:rPr>
              <w:t xml:space="preserve"> </w:t>
            </w:r>
            <w:r w:rsidR="00477ECF" w:rsidRPr="00177276">
              <w:rPr>
                <w:color w:val="000000" w:themeColor="text1"/>
                <w:sz w:val="28"/>
                <w:szCs w:val="28"/>
              </w:rPr>
              <w:t>використання таблиці сигналів бойового управління;</w:t>
            </w:r>
          </w:p>
          <w:p w14:paraId="168FFD90" w14:textId="3170C7B6" w:rsidR="001D7714" w:rsidRPr="00177276" w:rsidRDefault="00477ECF" w:rsidP="001D7714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>правильності</w:t>
            </w:r>
            <w:r w:rsidR="001D7714" w:rsidRPr="00177276">
              <w:rPr>
                <w:sz w:val="27"/>
                <w:szCs w:val="27"/>
              </w:rPr>
              <w:t xml:space="preserve"> </w:t>
            </w:r>
            <w:r w:rsidRPr="00177276">
              <w:rPr>
                <w:color w:val="000000" w:themeColor="text1"/>
                <w:sz w:val="28"/>
                <w:szCs w:val="28"/>
              </w:rPr>
              <w:t>ведення радіообміну</w:t>
            </w:r>
            <w:r w:rsidR="001D7714" w:rsidRPr="00177276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4EAA7033" w14:textId="6D4BAFBC" w:rsidR="00ED62F5" w:rsidRPr="00177276" w:rsidRDefault="00ED62F5" w:rsidP="001D7714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177276">
              <w:rPr>
                <w:color w:val="000000" w:themeColor="text1"/>
                <w:sz w:val="28"/>
                <w:szCs w:val="28"/>
              </w:rPr>
              <w:t>правильність введення пароля на радіостанції</w:t>
            </w:r>
            <w:r w:rsidRPr="00177276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30F2FD33" w14:textId="77777777" w:rsidR="0097277C" w:rsidRPr="0017727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177276">
              <w:rPr>
                <w:bCs/>
                <w:color w:val="000000" w:themeColor="text1"/>
                <w:sz w:val="28"/>
                <w:szCs w:val="28"/>
              </w:rPr>
              <w:t>правильність проведення самоконтролю солдатом.</w:t>
            </w:r>
          </w:p>
          <w:p w14:paraId="0F4BBB6F" w14:textId="6529B457" w:rsidR="0097277C" w:rsidRPr="00177276" w:rsidRDefault="0097277C" w:rsidP="00D115BF">
            <w:pPr>
              <w:pStyle w:val="a3"/>
              <w:ind w:left="654" w:right="114"/>
              <w:jc w:val="both"/>
              <w:rPr>
                <w:i/>
                <w:iCs/>
                <w:sz w:val="28"/>
                <w:szCs w:val="28"/>
              </w:rPr>
            </w:pPr>
            <w:r w:rsidRPr="00177276">
              <w:rPr>
                <w:i/>
                <w:iCs/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67623A02" w14:textId="77777777" w:rsidR="0097277C" w:rsidRPr="00177276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177276">
              <w:rPr>
                <w:b/>
                <w:sz w:val="28"/>
                <w:szCs w:val="28"/>
              </w:rPr>
              <w:t>Підведення підсумків.</w:t>
            </w:r>
            <w:r w:rsidRPr="00177276">
              <w:rPr>
                <w:sz w:val="28"/>
                <w:szCs w:val="28"/>
              </w:rPr>
              <w:t xml:space="preserve"> </w:t>
            </w:r>
          </w:p>
          <w:p w14:paraId="3E5850C5" w14:textId="77777777" w:rsidR="0097277C" w:rsidRPr="00177276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Вказати:</w:t>
            </w:r>
          </w:p>
          <w:p w14:paraId="5D1F5A93" w14:textId="77777777" w:rsidR="0097277C" w:rsidRPr="0017727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6E29E69" w14:textId="77777777" w:rsidR="0097277C" w:rsidRPr="0017727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позитивні рішення, дії та ін.;</w:t>
            </w:r>
          </w:p>
          <w:p w14:paraId="0EE3CFEE" w14:textId="77777777" w:rsidR="0097277C" w:rsidRPr="0017727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4AC9043" w14:textId="77777777" w:rsidR="0097277C" w:rsidRPr="0017727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довести оцінки о/с (оцінку підрозділу);</w:t>
            </w:r>
          </w:p>
          <w:p w14:paraId="7B273A05" w14:textId="77777777" w:rsidR="0097277C" w:rsidRPr="0017727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2AE9D04C" w14:textId="77777777" w:rsidR="0097277C" w:rsidRPr="00177276" w:rsidRDefault="0097277C" w:rsidP="0097277C">
            <w:pPr>
              <w:pStyle w:val="a3"/>
              <w:ind w:right="114"/>
              <w:rPr>
                <w:sz w:val="28"/>
                <w:szCs w:val="28"/>
              </w:rPr>
            </w:pPr>
          </w:p>
          <w:p w14:paraId="66E8BE76" w14:textId="77777777" w:rsidR="0097277C" w:rsidRPr="00177276" w:rsidRDefault="0097277C" w:rsidP="0097277C">
            <w:pPr>
              <w:tabs>
                <w:tab w:val="left" w:pos="771"/>
              </w:tabs>
              <w:ind w:left="67" w:right="114" w:firstLine="611"/>
              <w:jc w:val="both"/>
              <w:rPr>
                <w:sz w:val="28"/>
                <w:szCs w:val="28"/>
              </w:rPr>
            </w:pPr>
            <w:r w:rsidRPr="00177276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63160908" w14:textId="77777777" w:rsidR="0097277C" w:rsidRPr="00177276" w:rsidRDefault="0097277C" w:rsidP="0097277C">
      <w:pPr>
        <w:rPr>
          <w:sz w:val="28"/>
          <w:szCs w:val="28"/>
        </w:rPr>
      </w:pPr>
    </w:p>
    <w:sectPr w:rsidR="0097277C" w:rsidRPr="00177276" w:rsidSect="00D115BF">
      <w:pgSz w:w="11906" w:h="16838" w:code="9"/>
      <w:pgMar w:top="737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B162C2"/>
    <w:multiLevelType w:val="hybridMultilevel"/>
    <w:tmpl w:val="6FA2F3FC"/>
    <w:lvl w:ilvl="0" w:tplc="BB8A5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57363"/>
    <w:multiLevelType w:val="hybridMultilevel"/>
    <w:tmpl w:val="1BF880FC"/>
    <w:lvl w:ilvl="0" w:tplc="BA607E5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5E018BE"/>
    <w:multiLevelType w:val="hybridMultilevel"/>
    <w:tmpl w:val="69FEA69A"/>
    <w:lvl w:ilvl="0" w:tplc="11F2EC7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7640F9"/>
    <w:multiLevelType w:val="hybridMultilevel"/>
    <w:tmpl w:val="34368ACE"/>
    <w:lvl w:ilvl="0" w:tplc="F6CCB9FA">
      <w:start w:val="3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4E"/>
    <w:rsid w:val="00155D13"/>
    <w:rsid w:val="00177276"/>
    <w:rsid w:val="001D7714"/>
    <w:rsid w:val="00221A0F"/>
    <w:rsid w:val="00267017"/>
    <w:rsid w:val="002B04B2"/>
    <w:rsid w:val="003C5EC3"/>
    <w:rsid w:val="00477ECF"/>
    <w:rsid w:val="005C5CDD"/>
    <w:rsid w:val="00644ACE"/>
    <w:rsid w:val="00651DF7"/>
    <w:rsid w:val="00671A61"/>
    <w:rsid w:val="006F17DB"/>
    <w:rsid w:val="00710A05"/>
    <w:rsid w:val="0077424E"/>
    <w:rsid w:val="008855A6"/>
    <w:rsid w:val="0097277C"/>
    <w:rsid w:val="00A53A38"/>
    <w:rsid w:val="00AE662F"/>
    <w:rsid w:val="00B40853"/>
    <w:rsid w:val="00B630AB"/>
    <w:rsid w:val="00D01B50"/>
    <w:rsid w:val="00D115BF"/>
    <w:rsid w:val="00E93C73"/>
    <w:rsid w:val="00ED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F812"/>
  <w15:chartTrackingRefBased/>
  <w15:docId w15:val="{31E984A3-EF1A-4C0B-9B51-C00A5A54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2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662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66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4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22035-58C2-4F5F-AB95-44DC2519E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1958</Words>
  <Characters>1117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Bill1991.18@gmail.com</dc:creator>
  <cp:keywords/>
  <dc:description/>
  <cp:lastModifiedBy>Зимнік В.Л.</cp:lastModifiedBy>
  <cp:revision>15</cp:revision>
  <cp:lastPrinted>2024-06-21T12:42:00Z</cp:lastPrinted>
  <dcterms:created xsi:type="dcterms:W3CDTF">2024-06-25T16:34:00Z</dcterms:created>
  <dcterms:modified xsi:type="dcterms:W3CDTF">2024-11-08T10:07:00Z</dcterms:modified>
</cp:coreProperties>
</file>