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AA5B9" w14:textId="77777777" w:rsidR="00AD208B" w:rsidRPr="00582EF6" w:rsidRDefault="00AD208B" w:rsidP="00AD208B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56B46613" w14:textId="77777777" w:rsidR="00AD208B" w:rsidRPr="00582EF6" w:rsidRDefault="00AD208B" w:rsidP="00AD208B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1BCC5C3" w14:textId="77777777" w:rsidR="00AD208B" w:rsidRDefault="00AD208B" w:rsidP="00AD208B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57F22226" w14:textId="77777777" w:rsidR="00854D12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7F14DEAC" w14:textId="77777777" w:rsidR="009A4B09" w:rsidRPr="008A3649" w:rsidRDefault="009A4B09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EAF68A4" w14:textId="77777777" w:rsidR="00854D12" w:rsidRPr="00F626FB" w:rsidRDefault="00854D12" w:rsidP="00854D12">
      <w:pPr>
        <w:spacing w:line="254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0A4E34AC" w14:textId="4E94E185" w:rsidR="00854D12" w:rsidRPr="00F626FB" w:rsidRDefault="00854D12" w:rsidP="00C345D6">
      <w:pPr>
        <w:spacing w:line="254" w:lineRule="auto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F626FB">
        <w:rPr>
          <w:rFonts w:eastAsia="Calibri"/>
          <w:b/>
          <w:sz w:val="28"/>
          <w:szCs w:val="28"/>
          <w:lang w:val="ru-RU" w:eastAsia="en-US"/>
        </w:rPr>
        <w:t>ОПЕРАЦІЙНА КАРТКА №</w:t>
      </w:r>
      <w:r w:rsidR="00054693" w:rsidRPr="00F626FB">
        <w:rPr>
          <w:rFonts w:eastAsia="Calibri"/>
          <w:b/>
          <w:sz w:val="28"/>
          <w:szCs w:val="28"/>
          <w:lang w:val="ru-RU" w:eastAsia="en-US"/>
        </w:rPr>
        <w:t>4</w:t>
      </w:r>
    </w:p>
    <w:p w14:paraId="4DC159FA" w14:textId="4FD559E1" w:rsidR="00854D12" w:rsidRPr="00450889" w:rsidRDefault="00854D12" w:rsidP="00450889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  <w:r w:rsidRPr="008A3649">
        <w:rPr>
          <w:rFonts w:eastAsia="Calibri"/>
          <w:sz w:val="28"/>
          <w:szCs w:val="28"/>
          <w:u w:val="single"/>
        </w:rPr>
        <w:t>для проведення заняття з вогневої підготовки (БЗВП)</w:t>
      </w:r>
    </w:p>
    <w:p w14:paraId="0DA5BCBE" w14:textId="00D32887" w:rsidR="00854D12" w:rsidRPr="008A3649" w:rsidRDefault="00B004C8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A84A1" wp14:editId="620927A8">
                <wp:simplePos x="0" y="0"/>
                <wp:positionH relativeFrom="margin">
                  <wp:posOffset>0</wp:posOffset>
                </wp:positionH>
                <wp:positionV relativeFrom="paragraph">
                  <wp:posOffset>137795</wp:posOffset>
                </wp:positionV>
                <wp:extent cx="6098409" cy="567690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567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DECD5C" w14:textId="77777777" w:rsidR="00854D12" w:rsidRPr="00C345D6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C345D6">
                              <w:rPr>
                                <w:b/>
                                <w:bCs/>
                                <w:sz w:val="28"/>
                              </w:rPr>
                              <w:t>Навчальне</w:t>
                            </w:r>
                            <w:r w:rsidRPr="00C345D6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C345D6">
                              <w:rPr>
                                <w:b/>
                                <w:bCs/>
                                <w:sz w:val="28"/>
                              </w:rPr>
                              <w:t>питання:</w:t>
                            </w:r>
                          </w:p>
                          <w:p w14:paraId="4FC56110" w14:textId="76E3D853" w:rsidR="00B004C8" w:rsidRPr="00450889" w:rsidRDefault="00450889" w:rsidP="004514B7">
                            <w:pPr>
                              <w:pStyle w:val="a3"/>
                              <w:ind w:left="0"/>
                              <w:rPr>
                                <w:rFonts w:eastAsia="Calibri" w:cs="Calibri"/>
                                <w:bCs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bCs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Тренування військовослужбовців метання </w:t>
                            </w:r>
                            <w:r w:rsidR="00B61FE5">
                              <w:rPr>
                                <w:rFonts w:eastAsia="Calibri" w:cs="Calibri"/>
                                <w:bCs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навчальних</w:t>
                            </w:r>
                            <w:r>
                              <w:rPr>
                                <w:rFonts w:eastAsia="Calibri" w:cs="Calibri"/>
                                <w:bCs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гранат на влучність з ходу.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A84A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10.85pt;width:480.2pt;height:44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g3+PgIAAFQEAAAOAAAAZHJzL2Uyb0RvYy54bWysVF2O0zAQfkfiDpbf2aSl222jTVdLV0VI&#10;y4+0cADHcRoL22Nst0m5DKfYJyTO0CMxdrolAp4QebA8nvHnme+byfVNrxXZC+clmJJOLnJKhOFQ&#10;S7Mt6aePmxcLSnxgpmYKjCjpQXh6s3r+7LqzhZhCC6oWjiCI8UVnS9qGYIss87wVmvkLsMKgswGn&#10;WUDTbbPasQ7RtcqmeT7POnC1dcCF93h6NzjpKuE3jeDhfdN4EYgqKeYW0urSWsU1W12zYuuYbSU/&#10;pcH+IQvNpMFHz1B3LDCyc/IPKC25Aw9NuOCgM2gayUWqAauZ5L9V89AyK1ItSI63Z5r8/4Pl7/Yf&#10;HJE1akeJYRolOn47/jh+Pz6Sq8hOZ32BQQ8Ww0L/CvoYGSv19h74Z08MrFtmtuLWOehawWrMbhJv&#10;ZqOrA46PIFX3Fmp8hu0CJKC+cToCIhkE0VGlw1kZ0QfC8XCeLxezfEkJR9/l/Gq+TNJlrHi6bZ0P&#10;rwVoEjcldah8Qmf7ex9iNqx4CknZg5L1RiqVjINfK0f2DJsEe6uGjhLFfMDDkm7SlwrCosfXlCFd&#10;SV8uJjnmzLVFEutKDeSM47zbVmf8PH1/g9My4CgoqUu6GAcpc+Iy0jcQGfqqP2lTQX1AVh0MrY2j&#10;iJsW3FdKOmzrkvovO+YEFvTGoDLLyWwW5yAZs8urKRpu7KnGHmY4QpU0UDJs12GYnZ11ctviS0+9&#10;cItqbmQiOso+ZHXKG1s38X8aszgbYztF/foZrH4CAAD//wMAUEsDBBQABgAIAAAAIQCpAuHM3AAA&#10;AAcBAAAPAAAAZHJzL2Rvd25yZXYueG1sTI9BS8NAEIXvgv9hGcGb3TRIjWk2pRTEkxRTQbxts9Ns&#10;6O5syG7T+O8dT/puw3u89021mb0TE46xD6RguchAILXB9NQp+Di8PBQgYtJktAuECr4xwqa+val0&#10;acKV3nFqUie4hGKpFdiUhlLK2Fr0Oi7CgMTeKYxeJz7HTppRX7ncO5ln2Up63RMvWD3gzmJ7bi5e&#10;wb6gnZ9darbF19uUf+7J+tOrUvd383YNIuGc/sLwi8/oUDPTMVzIROEU8CNJQb58AsHu8yp7BHHk&#10;GAtkXcn//PUPAAAA//8DAFBLAQItABQABgAIAAAAIQC2gziS/gAAAOEBAAATAAAAAAAAAAAAAAAA&#10;AAAAAABbQ29udGVudF9UeXBlc10ueG1sUEsBAi0AFAAGAAgAAAAhADj9If/WAAAAlAEAAAsAAAAA&#10;AAAAAAAAAAAALwEAAF9yZWxzLy5yZWxzUEsBAi0AFAAGAAgAAAAhABrSDf4+AgAAVAQAAA4AAAAA&#10;AAAAAAAAAAAALgIAAGRycy9lMm9Eb2MueG1sUEsBAi0AFAAGAAgAAAAhAKkC4czcAAAABwEAAA8A&#10;AAAAAAAAAAAAAAAAmAQAAGRycy9kb3ducmV2LnhtbFBLBQYAAAAABAAEAPMAAAChBQAAAAA=&#10;" fillcolor="window" strokeweight="3pt">
                <v:stroke linestyle="thinThin"/>
                <v:textbox style="mso-fit-shape-to-text:t">
                  <w:txbxContent>
                    <w:p w14:paraId="4CDECD5C" w14:textId="77777777" w:rsidR="00854D12" w:rsidRPr="00C345D6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C345D6">
                        <w:rPr>
                          <w:b/>
                          <w:bCs/>
                          <w:sz w:val="28"/>
                        </w:rPr>
                        <w:t>Навчальне</w:t>
                      </w:r>
                      <w:r w:rsidRPr="00C345D6">
                        <w:rPr>
                          <w:b/>
                          <w:sz w:val="28"/>
                        </w:rPr>
                        <w:t xml:space="preserve"> </w:t>
                      </w:r>
                      <w:r w:rsidRPr="00C345D6">
                        <w:rPr>
                          <w:b/>
                          <w:bCs/>
                          <w:sz w:val="28"/>
                        </w:rPr>
                        <w:t>питання:</w:t>
                      </w:r>
                    </w:p>
                    <w:p w14:paraId="4FC56110" w14:textId="76E3D853" w:rsidR="00B004C8" w:rsidRPr="00450889" w:rsidRDefault="00450889" w:rsidP="004514B7">
                      <w:pPr>
                        <w:pStyle w:val="a3"/>
                        <w:ind w:left="0"/>
                        <w:rPr>
                          <w:rFonts w:eastAsia="Calibri" w:cs="Calibri"/>
                          <w:bCs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bCs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Тренування військовослужбовців метання </w:t>
                      </w:r>
                      <w:r w:rsidR="00B61FE5">
                        <w:rPr>
                          <w:rFonts w:eastAsia="Calibri" w:cs="Calibri"/>
                          <w:bCs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>навчальних</w:t>
                      </w:r>
                      <w:r>
                        <w:rPr>
                          <w:rFonts w:eastAsia="Calibri" w:cs="Calibri"/>
                          <w:bCs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 гранат на влучність з ходу.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466E3C" w14:textId="77777777" w:rsidR="00854D12" w:rsidRPr="008A3649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6AFFC9E3" w14:textId="77777777" w:rsidR="00854D12" w:rsidRPr="008A364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8B800D1" w14:textId="77777777" w:rsidR="00B004C8" w:rsidRPr="008A3649" w:rsidRDefault="00B004C8" w:rsidP="00854D12">
      <w:pPr>
        <w:jc w:val="both"/>
        <w:rPr>
          <w:b/>
          <w:sz w:val="28"/>
          <w:szCs w:val="28"/>
          <w:lang w:eastAsia="uk-UA"/>
        </w:rPr>
      </w:pPr>
    </w:p>
    <w:p w14:paraId="2A75E963" w14:textId="77777777" w:rsidR="00A524AB" w:rsidRDefault="00A524AB" w:rsidP="00854D12">
      <w:pPr>
        <w:jc w:val="both"/>
        <w:rPr>
          <w:b/>
          <w:sz w:val="28"/>
          <w:szCs w:val="28"/>
          <w:lang w:eastAsia="uk-UA"/>
        </w:rPr>
      </w:pPr>
    </w:p>
    <w:p w14:paraId="455AAA52" w14:textId="0CAB80B9" w:rsidR="004514B7" w:rsidRDefault="00854D12" w:rsidP="00854D12">
      <w:pPr>
        <w:jc w:val="both"/>
        <w:rPr>
          <w:sz w:val="28"/>
          <w:szCs w:val="28"/>
          <w:lang w:eastAsia="uk-UA"/>
        </w:rPr>
      </w:pPr>
      <w:r w:rsidRPr="008A3649">
        <w:rPr>
          <w:b/>
          <w:sz w:val="28"/>
          <w:szCs w:val="28"/>
          <w:lang w:eastAsia="uk-UA"/>
        </w:rPr>
        <w:t xml:space="preserve">Мета: </w:t>
      </w:r>
      <w:bookmarkStart w:id="1" w:name="_Hlk168318370"/>
      <w:r w:rsidR="00D93FE6" w:rsidRPr="002664EC">
        <w:rPr>
          <w:sz w:val="28"/>
          <w:szCs w:val="28"/>
          <w:lang w:eastAsia="uk-UA"/>
        </w:rPr>
        <w:t>Тренувати особовий склад щодо</w:t>
      </w:r>
      <w:r w:rsidR="00450889">
        <w:rPr>
          <w:sz w:val="28"/>
          <w:szCs w:val="28"/>
          <w:lang w:eastAsia="uk-UA"/>
        </w:rPr>
        <w:t xml:space="preserve"> вміння</w:t>
      </w:r>
      <w:r w:rsidR="00D93FE6" w:rsidRPr="002664EC">
        <w:rPr>
          <w:sz w:val="28"/>
          <w:szCs w:val="28"/>
          <w:lang w:eastAsia="uk-UA"/>
        </w:rPr>
        <w:t xml:space="preserve">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метання </w:t>
      </w:r>
      <w:r w:rsidR="00B61FE5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навчальних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гранат на влучність з ходу</w:t>
      </w:r>
      <w:r w:rsidR="004514B7" w:rsidRPr="004514B7">
        <w:rPr>
          <w:sz w:val="28"/>
          <w:szCs w:val="28"/>
          <w:lang w:eastAsia="uk-UA"/>
        </w:rPr>
        <w:t xml:space="preserve">. </w:t>
      </w:r>
    </w:p>
    <w:p w14:paraId="4244EDB8" w14:textId="77777777" w:rsidR="00751D83" w:rsidRDefault="00751D83" w:rsidP="00854D12">
      <w:pPr>
        <w:jc w:val="both"/>
        <w:rPr>
          <w:rFonts w:eastAsia="Calibri"/>
          <w:b/>
          <w:snapToGrid w:val="0"/>
          <w:sz w:val="28"/>
          <w:szCs w:val="28"/>
          <w:lang w:eastAsia="en-US"/>
        </w:rPr>
      </w:pPr>
    </w:p>
    <w:p w14:paraId="69609531" w14:textId="5193ECEA" w:rsidR="00C345D6" w:rsidRPr="00C345D6" w:rsidRDefault="00C345D6" w:rsidP="00854D12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r>
        <w:rPr>
          <w:rFonts w:eastAsia="Calibri"/>
          <w:b/>
          <w:snapToGrid w:val="0"/>
          <w:sz w:val="28"/>
          <w:szCs w:val="28"/>
          <w:lang w:eastAsia="en-US"/>
        </w:rPr>
        <w:t>Час:</w:t>
      </w:r>
      <w:r w:rsidR="004514B7">
        <w:rPr>
          <w:rFonts w:eastAsia="Calibri"/>
          <w:snapToGrid w:val="0"/>
          <w:sz w:val="28"/>
          <w:szCs w:val="28"/>
          <w:lang w:eastAsia="en-US"/>
        </w:rPr>
        <w:t xml:space="preserve"> </w:t>
      </w:r>
      <w:r w:rsidR="00B004C8">
        <w:rPr>
          <w:rFonts w:eastAsia="Calibri"/>
          <w:snapToGrid w:val="0"/>
          <w:sz w:val="28"/>
          <w:szCs w:val="28"/>
          <w:lang w:eastAsia="en-US"/>
        </w:rPr>
        <w:t>37</w:t>
      </w:r>
      <w:r>
        <w:rPr>
          <w:rFonts w:eastAsia="Calibri"/>
          <w:snapToGrid w:val="0"/>
          <w:sz w:val="28"/>
          <w:szCs w:val="28"/>
          <w:lang w:eastAsia="en-US"/>
        </w:rPr>
        <w:t xml:space="preserve"> хвилин.</w:t>
      </w:r>
    </w:p>
    <w:bookmarkEnd w:id="1"/>
    <w:p w14:paraId="3948617A" w14:textId="77777777" w:rsidR="00854D12" w:rsidRPr="008A3649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8D055A5" w14:textId="663AA84A" w:rsidR="009926D5" w:rsidRPr="008A3649" w:rsidRDefault="00854D12" w:rsidP="00A524AB">
      <w:pPr>
        <w:jc w:val="both"/>
        <w:rPr>
          <w:sz w:val="28"/>
          <w:szCs w:val="28"/>
        </w:rPr>
      </w:pPr>
      <w:bookmarkStart w:id="2" w:name="_Hlk167877166"/>
      <w:r w:rsidRPr="008A3649">
        <w:rPr>
          <w:b/>
          <w:sz w:val="28"/>
          <w:szCs w:val="28"/>
        </w:rPr>
        <w:t>Матеріальне забезпечення</w:t>
      </w:r>
      <w:r w:rsidRPr="008A3649">
        <w:rPr>
          <w:sz w:val="28"/>
          <w:szCs w:val="28"/>
        </w:rPr>
        <w:t xml:space="preserve">: </w:t>
      </w:r>
      <w:r w:rsidR="00D93FE6" w:rsidRPr="006075CF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r w:rsidR="00450889">
        <w:rPr>
          <w:sz w:val="28"/>
          <w:szCs w:val="28"/>
        </w:rPr>
        <w:t>навчальні гранати,</w:t>
      </w:r>
      <w:r w:rsidR="00D93FE6" w:rsidRPr="006075CF">
        <w:rPr>
          <w:sz w:val="28"/>
          <w:szCs w:val="28"/>
        </w:rPr>
        <w:t xml:space="preserve"> </w:t>
      </w:r>
      <w:r w:rsidR="00450889">
        <w:rPr>
          <w:sz w:val="28"/>
          <w:szCs w:val="28"/>
        </w:rPr>
        <w:t>прапорці</w:t>
      </w:r>
      <w:r w:rsidR="00D93FE6" w:rsidRPr="006075CF">
        <w:rPr>
          <w:sz w:val="28"/>
          <w:szCs w:val="28"/>
        </w:rPr>
        <w:t>.</w:t>
      </w:r>
    </w:p>
    <w:p w14:paraId="5B7269FD" w14:textId="77777777" w:rsidR="00854D12" w:rsidRPr="008A3649" w:rsidRDefault="00854D12" w:rsidP="009926D5">
      <w:pPr>
        <w:rPr>
          <w:sz w:val="28"/>
          <w:szCs w:val="28"/>
        </w:rPr>
      </w:pPr>
    </w:p>
    <w:p w14:paraId="248655A7" w14:textId="27142A35" w:rsidR="004514B7" w:rsidRDefault="00854D12" w:rsidP="00A524A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A3649">
        <w:rPr>
          <w:b/>
          <w:sz w:val="28"/>
          <w:szCs w:val="28"/>
        </w:rPr>
        <w:t>Методичні рекомендації</w:t>
      </w:r>
      <w:r w:rsidR="00C345D6">
        <w:rPr>
          <w:b/>
          <w:sz w:val="28"/>
          <w:szCs w:val="28"/>
        </w:rPr>
        <w:t>:</w:t>
      </w:r>
      <w:r w:rsidRPr="008A3649">
        <w:rPr>
          <w:sz w:val="28"/>
          <w:szCs w:val="28"/>
        </w:rPr>
        <w:t xml:space="preserve"> </w:t>
      </w:r>
      <w:bookmarkEnd w:id="2"/>
      <w:r w:rsidR="00A524AB">
        <w:rPr>
          <w:bCs/>
          <w:sz w:val="28"/>
          <w:szCs w:val="28"/>
        </w:rPr>
        <w:t>з</w:t>
      </w:r>
      <w:r w:rsidR="008146D7" w:rsidRPr="008146D7">
        <w:rPr>
          <w:bCs/>
          <w:sz w:val="28"/>
          <w:szCs w:val="28"/>
        </w:rPr>
        <w:t>аняття проводиться  на місцевості (у полі) у складі навчального підрозділу</w:t>
      </w:r>
      <w:r w:rsidR="008146D7">
        <w:rPr>
          <w:bCs/>
          <w:color w:val="FF0000"/>
          <w:sz w:val="28"/>
          <w:szCs w:val="28"/>
        </w:rPr>
        <w:t xml:space="preserve"> </w:t>
      </w:r>
      <w:r w:rsidR="008146D7">
        <w:rPr>
          <w:bCs/>
          <w:sz w:val="28"/>
          <w:szCs w:val="28"/>
        </w:rPr>
        <w:t>в</w:t>
      </w:r>
      <w:r w:rsidR="008146D7" w:rsidRPr="008146D7">
        <w:rPr>
          <w:bCs/>
          <w:sz w:val="28"/>
          <w:szCs w:val="28"/>
        </w:rPr>
        <w:t xml:space="preserve">ійськовослужбовцям показується і пояснюється порядок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метання </w:t>
      </w:r>
      <w:r w:rsidR="00666B84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навчальних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гранат на влучність з ходу</w:t>
      </w:r>
      <w:r w:rsidR="004514B7" w:rsidRPr="004514B7">
        <w:rPr>
          <w:sz w:val="28"/>
          <w:szCs w:val="28"/>
          <w:lang w:eastAsia="uk-UA"/>
        </w:rPr>
        <w:t>.</w:t>
      </w:r>
    </w:p>
    <w:p w14:paraId="5090A64F" w14:textId="6E3B29EE" w:rsidR="004514B7" w:rsidRDefault="00854D12" w:rsidP="00D753E9">
      <w:pPr>
        <w:ind w:firstLine="708"/>
        <w:jc w:val="both"/>
        <w:rPr>
          <w:sz w:val="28"/>
          <w:szCs w:val="28"/>
          <w:lang w:eastAsia="uk-UA"/>
        </w:rPr>
      </w:pPr>
      <w:r w:rsidRPr="008A3649">
        <w:rPr>
          <w:sz w:val="28"/>
          <w:szCs w:val="28"/>
        </w:rPr>
        <w:t>Заняття включають практичну частину</w:t>
      </w:r>
      <w:r w:rsidR="008146D7">
        <w:rPr>
          <w:sz w:val="28"/>
          <w:szCs w:val="28"/>
        </w:rPr>
        <w:t xml:space="preserve"> </w:t>
      </w:r>
      <w:r w:rsidRPr="008A3649">
        <w:rPr>
          <w:sz w:val="28"/>
          <w:szCs w:val="28"/>
        </w:rPr>
        <w:t>заняття</w:t>
      </w:r>
      <w:r w:rsidR="002739EA">
        <w:rPr>
          <w:sz w:val="28"/>
          <w:szCs w:val="28"/>
        </w:rPr>
        <w:t>,</w:t>
      </w:r>
      <w:r w:rsidRPr="008A3649">
        <w:rPr>
          <w:sz w:val="28"/>
          <w:szCs w:val="28"/>
        </w:rPr>
        <w:t xml:space="preserve"> керівники </w:t>
      </w:r>
      <w:r w:rsidRPr="008A3649">
        <w:rPr>
          <w:sz w:val="28"/>
          <w:szCs w:val="28"/>
          <w:lang w:eastAsia="uk-UA"/>
        </w:rPr>
        <w:t xml:space="preserve">пояснюють </w:t>
      </w:r>
      <w:r w:rsidRPr="008A3649">
        <w:rPr>
          <w:rFonts w:eastAsia="Calibri"/>
          <w:snapToGrid w:val="0"/>
          <w:sz w:val="28"/>
          <w:szCs w:val="28"/>
          <w:lang w:eastAsia="en-US"/>
        </w:rPr>
        <w:t xml:space="preserve">методику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метання уламкових гранат на влучність з ходу.</w:t>
      </w:r>
    </w:p>
    <w:p w14:paraId="027F4FA3" w14:textId="26A510A2" w:rsidR="00854D12" w:rsidRPr="00D753E9" w:rsidRDefault="00854D12" w:rsidP="00D753E9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8A3649">
        <w:rPr>
          <w:sz w:val="28"/>
          <w:szCs w:val="28"/>
        </w:rPr>
        <w:t xml:space="preserve">Особовий склад, спочатку, під наглядом інструктора </w:t>
      </w:r>
      <w:proofErr w:type="spellStart"/>
      <w:r w:rsidRPr="008A3649">
        <w:rPr>
          <w:sz w:val="28"/>
          <w:szCs w:val="28"/>
        </w:rPr>
        <w:t>покроково</w:t>
      </w:r>
      <w:proofErr w:type="spellEnd"/>
      <w:r w:rsidRPr="008A3649">
        <w:rPr>
          <w:sz w:val="28"/>
          <w:szCs w:val="28"/>
        </w:rPr>
        <w:t xml:space="preserve"> тренуються, а потім самостійно відпрацьовують </w:t>
      </w:r>
      <w:r w:rsidR="002739EA">
        <w:rPr>
          <w:sz w:val="28"/>
          <w:szCs w:val="28"/>
        </w:rPr>
        <w:t>елементи</w:t>
      </w:r>
      <w:r w:rsidR="002739EA" w:rsidRPr="002739EA">
        <w:rPr>
          <w:sz w:val="28"/>
          <w:szCs w:val="28"/>
          <w:lang w:eastAsia="uk-UA"/>
        </w:rPr>
        <w:t xml:space="preserve">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метання </w:t>
      </w:r>
      <w:r w:rsidR="00B61FE5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навчальних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гранат на влучність з ходу</w:t>
      </w:r>
      <w:r w:rsidR="004514B7" w:rsidRPr="004514B7">
        <w:rPr>
          <w:sz w:val="28"/>
          <w:szCs w:val="28"/>
          <w:lang w:eastAsia="uk-UA"/>
        </w:rPr>
        <w:t>.</w:t>
      </w:r>
      <w:r w:rsidR="00D753E9">
        <w:rPr>
          <w:rFonts w:eastAsia="Calibri"/>
          <w:snapToGrid w:val="0"/>
          <w:sz w:val="28"/>
          <w:szCs w:val="28"/>
          <w:lang w:eastAsia="en-US"/>
        </w:rPr>
        <w:t xml:space="preserve"> </w:t>
      </w:r>
      <w:r w:rsidRPr="008A3649">
        <w:rPr>
          <w:sz w:val="28"/>
          <w:szCs w:val="28"/>
        </w:rPr>
        <w:t>Інструктори навчають, контролюють і вказують на помилки.</w:t>
      </w:r>
    </w:p>
    <w:p w14:paraId="691ED988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F8C34E3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0D5CA53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BF8E2C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BDF46C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9567CD2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5FF56DB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FB41634" w14:textId="77777777" w:rsidR="00854D12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AC4B278" w14:textId="735710FF" w:rsidR="008146D7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E33F8FA" w14:textId="5AE36FDA" w:rsidR="00450889" w:rsidRDefault="0045088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246E0B9" w14:textId="542813F0" w:rsidR="00450889" w:rsidRDefault="0045088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091CC42" w14:textId="1455D34D" w:rsidR="00450889" w:rsidRDefault="0045088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6E4D27B" w14:textId="77777777" w:rsidR="00854D12" w:rsidRPr="008A3649" w:rsidRDefault="00854D12" w:rsidP="00854D12">
      <w:pPr>
        <w:jc w:val="center"/>
        <w:rPr>
          <w:b/>
          <w:sz w:val="28"/>
          <w:szCs w:val="28"/>
        </w:rPr>
      </w:pPr>
      <w:r w:rsidRPr="008A3649">
        <w:rPr>
          <w:b/>
          <w:sz w:val="28"/>
          <w:szCs w:val="28"/>
        </w:rPr>
        <w:lastRenderedPageBreak/>
        <w:t>ПОРЯДОК ДІЙ</w:t>
      </w:r>
    </w:p>
    <w:p w14:paraId="136B7CF2" w14:textId="77777777" w:rsidR="00854D12" w:rsidRPr="008A3649" w:rsidRDefault="00854D12" w:rsidP="00854D12">
      <w:pPr>
        <w:jc w:val="center"/>
        <w:rPr>
          <w:sz w:val="28"/>
          <w:szCs w:val="28"/>
          <w:lang w:val="ru-RU"/>
        </w:rPr>
      </w:pPr>
      <w:r w:rsidRPr="008A3649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8A3649" w:rsidRPr="008A3649" w14:paraId="613A6592" w14:textId="77777777" w:rsidTr="00A524AB">
        <w:tc>
          <w:tcPr>
            <w:tcW w:w="0" w:type="auto"/>
            <w:tcMar>
              <w:left w:w="28" w:type="dxa"/>
              <w:right w:w="28" w:type="dxa"/>
            </w:tcMar>
          </w:tcPr>
          <w:p w14:paraId="1DA5159A" w14:textId="77777777" w:rsidR="00854D12" w:rsidRPr="008A3649" w:rsidRDefault="00854D12" w:rsidP="008B00CB">
            <w:pPr>
              <w:jc w:val="center"/>
              <w:rPr>
                <w:b/>
              </w:rPr>
            </w:pPr>
            <w:r w:rsidRPr="008A3649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8A3649" w14:paraId="6C330E48" w14:textId="77777777" w:rsidTr="00A524AB">
        <w:tc>
          <w:tcPr>
            <w:tcW w:w="0" w:type="auto"/>
            <w:tcMar>
              <w:left w:w="28" w:type="dxa"/>
              <w:right w:w="28" w:type="dxa"/>
            </w:tcMar>
          </w:tcPr>
          <w:p w14:paraId="18578DD3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>З прибуттям підрозділу</w:t>
            </w:r>
            <w:r w:rsidRPr="00B004C8">
              <w:rPr>
                <w:b/>
                <w:sz w:val="28"/>
                <w:szCs w:val="28"/>
              </w:rPr>
              <w:t xml:space="preserve"> </w:t>
            </w:r>
            <w:r w:rsidRPr="00B004C8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1E88DD3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>Довести:</w:t>
            </w:r>
          </w:p>
          <w:p w14:paraId="0195BE02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</w:pPr>
            <w:r w:rsidRPr="00B004C8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8A70AFF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</w:pPr>
            <w:r w:rsidRPr="00B004C8">
              <w:rPr>
                <w:sz w:val="28"/>
                <w:szCs w:val="28"/>
              </w:rPr>
              <w:t xml:space="preserve">мету навчального питання; </w:t>
            </w:r>
          </w:p>
          <w:p w14:paraId="6B5DC249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</w:pPr>
            <w:r w:rsidRPr="00B004C8">
              <w:rPr>
                <w:sz w:val="28"/>
                <w:szCs w:val="28"/>
              </w:rPr>
              <w:t>вимоги безпеки під час заняття.</w:t>
            </w:r>
          </w:p>
          <w:p w14:paraId="06F3542C" w14:textId="77777777" w:rsidR="00854D12" w:rsidRPr="00B004C8" w:rsidRDefault="00854D12" w:rsidP="008B00CB">
            <w:pPr>
              <w:ind w:firstLine="678"/>
              <w:rPr>
                <w:b/>
              </w:rPr>
            </w:pPr>
            <w:r w:rsidRPr="00B004C8">
              <w:rPr>
                <w:b/>
                <w:sz w:val="28"/>
                <w:szCs w:val="28"/>
              </w:rPr>
              <w:t>Коротка розповідь.</w:t>
            </w:r>
          </w:p>
          <w:p w14:paraId="3FF0D3F5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 xml:space="preserve">Довести: </w:t>
            </w:r>
          </w:p>
          <w:p w14:paraId="15002BC8" w14:textId="46CBAB2F" w:rsidR="004514B7" w:rsidRPr="00D753E9" w:rsidRDefault="00D753E9" w:rsidP="00D753E9">
            <w:pPr>
              <w:pStyle w:val="a3"/>
              <w:numPr>
                <w:ilvl w:val="0"/>
                <w:numId w:val="1"/>
              </w:numPr>
              <w:ind w:right="250"/>
              <w:rPr>
                <w:b/>
              </w:rPr>
            </w:pPr>
            <w:r>
              <w:rPr>
                <w:sz w:val="28"/>
                <w:szCs w:val="28"/>
                <w:lang w:eastAsia="uk-UA"/>
              </w:rPr>
              <w:t>дії при</w:t>
            </w:r>
            <w:r w:rsidR="004514B7" w:rsidRPr="00B004C8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метанні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B61FE5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навчальних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 xml:space="preserve"> гранат на влучність з ходу</w:t>
            </w:r>
            <w:r w:rsidR="004514B7" w:rsidRPr="00B004C8">
              <w:rPr>
                <w:sz w:val="28"/>
                <w:szCs w:val="28"/>
                <w:lang w:eastAsia="uk-UA"/>
              </w:rPr>
              <w:t>.</w:t>
            </w:r>
          </w:p>
          <w:p w14:paraId="429C5FF6" w14:textId="77777777" w:rsidR="004514B7" w:rsidRPr="00B004C8" w:rsidRDefault="00854D12" w:rsidP="00D753E9">
            <w:pPr>
              <w:pStyle w:val="a3"/>
              <w:ind w:right="250"/>
              <w:rPr>
                <w:b/>
              </w:rPr>
            </w:pPr>
            <w:r w:rsidRPr="00B004C8">
              <w:rPr>
                <w:b/>
                <w:sz w:val="28"/>
                <w:szCs w:val="28"/>
              </w:rPr>
              <w:t>Чіткий показ.</w:t>
            </w:r>
          </w:p>
          <w:p w14:paraId="75264B92" w14:textId="592E1EF7" w:rsidR="00D753E9" w:rsidRPr="00D753E9" w:rsidRDefault="00D753E9" w:rsidP="00D753E9">
            <w:pPr>
              <w:pStyle w:val="a3"/>
              <w:ind w:right="250"/>
              <w:rPr>
                <w:b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70CD87D" w14:textId="3ED7BACE" w:rsidR="00B004C8" w:rsidRPr="00450889" w:rsidRDefault="00450889" w:rsidP="00450889">
            <w:pPr>
              <w:pStyle w:val="a3"/>
              <w:numPr>
                <w:ilvl w:val="0"/>
                <w:numId w:val="1"/>
              </w:numPr>
              <w:ind w:right="250"/>
              <w:rPr>
                <w:b/>
              </w:rPr>
            </w:pPr>
            <w:r>
              <w:rPr>
                <w:sz w:val="28"/>
                <w:szCs w:val="28"/>
              </w:rPr>
              <w:t xml:space="preserve"> </w:t>
            </w:r>
            <w:r w:rsidR="002739EA" w:rsidRPr="00450889">
              <w:rPr>
                <w:sz w:val="28"/>
                <w:szCs w:val="28"/>
                <w:lang w:eastAsia="uk-UA"/>
              </w:rPr>
              <w:t xml:space="preserve">способи </w:t>
            </w:r>
            <w:r w:rsidRP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метання уламкових гранат на влучність з ходу</w:t>
            </w:r>
            <w:r w:rsidR="004514B7" w:rsidRPr="00450889">
              <w:rPr>
                <w:sz w:val="28"/>
                <w:szCs w:val="28"/>
                <w:lang w:eastAsia="uk-UA"/>
              </w:rPr>
              <w:t>.</w:t>
            </w:r>
          </w:p>
          <w:p w14:paraId="7ED8A22C" w14:textId="2B012C4A" w:rsidR="00854D12" w:rsidRPr="00B004C8" w:rsidRDefault="00854D12" w:rsidP="00D753E9">
            <w:pPr>
              <w:pStyle w:val="a3"/>
              <w:jc w:val="both"/>
            </w:pPr>
            <w:r w:rsidRPr="00B004C8">
              <w:rPr>
                <w:b/>
                <w:sz w:val="28"/>
                <w:szCs w:val="28"/>
              </w:rPr>
              <w:t>Провести тренування поетапно</w:t>
            </w:r>
            <w:r w:rsidRPr="00B004C8">
              <w:rPr>
                <w:sz w:val="28"/>
                <w:szCs w:val="28"/>
              </w:rPr>
              <w:t xml:space="preserve"> (по елементах);</w:t>
            </w:r>
          </w:p>
          <w:p w14:paraId="57D25BA2" w14:textId="77777777" w:rsidR="00854D12" w:rsidRPr="00B004C8" w:rsidRDefault="00854D12" w:rsidP="008B00CB">
            <w:pPr>
              <w:ind w:firstLine="678"/>
              <w:jc w:val="both"/>
            </w:pPr>
            <w:r w:rsidRPr="00B004C8">
              <w:rPr>
                <w:sz w:val="28"/>
                <w:szCs w:val="28"/>
              </w:rPr>
              <w:t>Провести:</w:t>
            </w:r>
          </w:p>
          <w:p w14:paraId="2F9B812D" w14:textId="5C68B28D" w:rsidR="00B004C8" w:rsidRPr="00B004C8" w:rsidRDefault="004B012D" w:rsidP="00450889">
            <w:pPr>
              <w:pStyle w:val="a3"/>
              <w:numPr>
                <w:ilvl w:val="0"/>
                <w:numId w:val="1"/>
              </w:numPr>
              <w:jc w:val="both"/>
            </w:pPr>
            <w:r w:rsidRPr="00B004C8">
              <w:rPr>
                <w:rFonts w:eastAsia="Calibri"/>
                <w:snapToGrid w:val="0"/>
                <w:sz w:val="28"/>
                <w:szCs w:val="28"/>
                <w:lang w:eastAsia="en-US"/>
              </w:rPr>
              <w:t>по етапн</w:t>
            </w:r>
            <w:r w:rsidR="00450889">
              <w:rPr>
                <w:rFonts w:eastAsia="Calibri"/>
                <w:snapToGrid w:val="0"/>
                <w:sz w:val="28"/>
                <w:szCs w:val="28"/>
                <w:lang w:eastAsia="en-US"/>
              </w:rPr>
              <w:t>ий порядок</w:t>
            </w:r>
            <w:r w:rsidRPr="00B004C8">
              <w:rPr>
                <w:rFonts w:eastAsia="Calibri"/>
                <w:snapToGrid w:val="0"/>
                <w:sz w:val="28"/>
                <w:szCs w:val="28"/>
                <w:lang w:eastAsia="en-US"/>
              </w:rPr>
              <w:t xml:space="preserve"> 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метання уламкових гранат на влучність з ходу</w:t>
            </w:r>
            <w:r w:rsidR="00450889" w:rsidRPr="00B004C8">
              <w:rPr>
                <w:sz w:val="28"/>
                <w:szCs w:val="28"/>
                <w:lang w:eastAsia="uk-UA"/>
              </w:rPr>
              <w:t xml:space="preserve"> </w:t>
            </w:r>
            <w:r w:rsidR="004514B7" w:rsidRPr="00B004C8">
              <w:rPr>
                <w:sz w:val="28"/>
                <w:szCs w:val="28"/>
                <w:lang w:eastAsia="uk-UA"/>
              </w:rPr>
              <w:t xml:space="preserve">я. </w:t>
            </w:r>
          </w:p>
          <w:p w14:paraId="2168E337" w14:textId="77777777" w:rsidR="00854D12" w:rsidRPr="00B004C8" w:rsidRDefault="00854D12" w:rsidP="00D753E9">
            <w:pPr>
              <w:pStyle w:val="a3"/>
              <w:jc w:val="both"/>
            </w:pPr>
            <w:r w:rsidRPr="00B004C8">
              <w:rPr>
                <w:b/>
                <w:sz w:val="28"/>
                <w:szCs w:val="28"/>
              </w:rPr>
              <w:t>Провести тренування на результат</w:t>
            </w:r>
            <w:r w:rsidRPr="00B004C8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4FE17D49" w14:textId="77777777" w:rsidR="00854D12" w:rsidRPr="00B004C8" w:rsidRDefault="00854D12" w:rsidP="008B00CB">
            <w:pPr>
              <w:ind w:left="549" w:firstLine="129"/>
              <w:jc w:val="both"/>
            </w:pPr>
            <w:r w:rsidRPr="00B004C8">
              <w:rPr>
                <w:sz w:val="28"/>
                <w:szCs w:val="28"/>
              </w:rPr>
              <w:t>Провести:</w:t>
            </w:r>
          </w:p>
          <w:p w14:paraId="18903E3A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jc w:val="both"/>
            </w:pPr>
            <w:r w:rsidRPr="00B004C8">
              <w:rPr>
                <w:sz w:val="28"/>
                <w:szCs w:val="28"/>
              </w:rPr>
              <w:t xml:space="preserve">тренування декілька разів. </w:t>
            </w:r>
          </w:p>
          <w:p w14:paraId="70AFEF57" w14:textId="77777777" w:rsidR="00854D12" w:rsidRPr="00B004C8" w:rsidRDefault="00854D12" w:rsidP="008B00CB">
            <w:pPr>
              <w:pStyle w:val="a3"/>
              <w:jc w:val="both"/>
            </w:pPr>
            <w:r w:rsidRPr="00B004C8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B004C8">
              <w:rPr>
                <w:sz w:val="28"/>
                <w:szCs w:val="28"/>
              </w:rPr>
              <w:t xml:space="preserve"> </w:t>
            </w:r>
          </w:p>
          <w:p w14:paraId="287DC642" w14:textId="77777777" w:rsidR="00854D12" w:rsidRPr="00B004C8" w:rsidRDefault="00854D12" w:rsidP="008B00CB">
            <w:pPr>
              <w:pStyle w:val="a3"/>
              <w:jc w:val="both"/>
            </w:pPr>
            <w:r w:rsidRPr="00B004C8">
              <w:rPr>
                <w:sz w:val="28"/>
                <w:szCs w:val="28"/>
              </w:rPr>
              <w:t>Перевірити:</w:t>
            </w:r>
          </w:p>
          <w:p w14:paraId="7C2B89F2" w14:textId="2B2A12C2" w:rsidR="004514B7" w:rsidRPr="00B004C8" w:rsidRDefault="00854D12" w:rsidP="004514B7">
            <w:pPr>
              <w:pStyle w:val="a3"/>
              <w:numPr>
                <w:ilvl w:val="0"/>
                <w:numId w:val="1"/>
              </w:numPr>
              <w:jc w:val="both"/>
              <w:rPr>
                <w:i/>
                <w:iCs/>
              </w:rPr>
            </w:pPr>
            <w:r w:rsidRPr="00B004C8">
              <w:rPr>
                <w:sz w:val="28"/>
                <w:szCs w:val="28"/>
              </w:rPr>
              <w:t xml:space="preserve">правильність 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метання уламкових гранат на влучність з ходу</w:t>
            </w:r>
            <w:r w:rsidR="004514B7" w:rsidRPr="00B004C8">
              <w:rPr>
                <w:sz w:val="28"/>
                <w:szCs w:val="28"/>
                <w:lang w:eastAsia="uk-UA"/>
              </w:rPr>
              <w:t xml:space="preserve">. </w:t>
            </w:r>
          </w:p>
          <w:p w14:paraId="2D57FD0E" w14:textId="77777777" w:rsidR="00854D12" w:rsidRPr="00B004C8" w:rsidRDefault="00854D12" w:rsidP="00D753E9">
            <w:pPr>
              <w:pStyle w:val="a3"/>
              <w:jc w:val="both"/>
            </w:pPr>
            <w:r w:rsidRPr="00B004C8">
              <w:rPr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2393CA8B" w14:textId="77777777" w:rsidR="00854D12" w:rsidRPr="00B004C8" w:rsidRDefault="00854D12" w:rsidP="008B00CB">
            <w:pPr>
              <w:pStyle w:val="a3"/>
              <w:jc w:val="both"/>
            </w:pPr>
            <w:r w:rsidRPr="00B004C8">
              <w:rPr>
                <w:b/>
                <w:sz w:val="28"/>
                <w:szCs w:val="28"/>
              </w:rPr>
              <w:t>Підведення підсумків.</w:t>
            </w:r>
            <w:r w:rsidRPr="00B004C8">
              <w:rPr>
                <w:sz w:val="28"/>
                <w:szCs w:val="28"/>
              </w:rPr>
              <w:t xml:space="preserve"> </w:t>
            </w:r>
          </w:p>
          <w:p w14:paraId="77CE02C5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>Вказати:</w:t>
            </w:r>
          </w:p>
          <w:p w14:paraId="354D3C53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F100042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позитивні рішення, дії та ін.;</w:t>
            </w:r>
          </w:p>
          <w:p w14:paraId="53E6E873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C706303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933EC2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51DB7C0E" w14:textId="77777777" w:rsidR="00854D12" w:rsidRPr="008A3649" w:rsidRDefault="00854D12" w:rsidP="008B00CB">
            <w:pPr>
              <w:tabs>
                <w:tab w:val="left" w:pos="771"/>
              </w:tabs>
              <w:ind w:left="67" w:firstLine="611"/>
              <w:jc w:val="both"/>
            </w:pPr>
            <w:r w:rsidRPr="00B004C8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7DB7E141" w14:textId="77777777" w:rsidR="00854D12" w:rsidRPr="008A3649" w:rsidRDefault="00854D12" w:rsidP="00854D12">
      <w:pPr>
        <w:rPr>
          <w:sz w:val="28"/>
          <w:szCs w:val="28"/>
        </w:rPr>
      </w:pPr>
    </w:p>
    <w:p w14:paraId="1249799F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CB77BE" w14:textId="77777777" w:rsidR="00854D12" w:rsidRPr="008A3649" w:rsidRDefault="00854D12" w:rsidP="00854D12">
      <w:pPr>
        <w:rPr>
          <w:b/>
          <w:szCs w:val="28"/>
        </w:rPr>
      </w:pPr>
    </w:p>
    <w:p w14:paraId="43BD8997" w14:textId="77777777" w:rsidR="00854D12" w:rsidRPr="008A3649" w:rsidRDefault="00854D12" w:rsidP="00854D12"/>
    <w:p w14:paraId="59545054" w14:textId="77777777" w:rsidR="006C1BC7" w:rsidRPr="008A3649" w:rsidRDefault="006C1BC7"/>
    <w:sectPr w:rsidR="006C1BC7" w:rsidRPr="008A3649" w:rsidSect="00A524AB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F19"/>
    <w:rsid w:val="00054693"/>
    <w:rsid w:val="000B02EB"/>
    <w:rsid w:val="001B1B5D"/>
    <w:rsid w:val="0025526C"/>
    <w:rsid w:val="002739EA"/>
    <w:rsid w:val="00450889"/>
    <w:rsid w:val="004514B7"/>
    <w:rsid w:val="004B012D"/>
    <w:rsid w:val="004E3CB8"/>
    <w:rsid w:val="00666B84"/>
    <w:rsid w:val="006C1BC7"/>
    <w:rsid w:val="00751D83"/>
    <w:rsid w:val="007E0AAC"/>
    <w:rsid w:val="008146D7"/>
    <w:rsid w:val="00854D12"/>
    <w:rsid w:val="008A3649"/>
    <w:rsid w:val="00952452"/>
    <w:rsid w:val="009772F7"/>
    <w:rsid w:val="009926D5"/>
    <w:rsid w:val="009A4B09"/>
    <w:rsid w:val="00A45159"/>
    <w:rsid w:val="00A524AB"/>
    <w:rsid w:val="00AD208B"/>
    <w:rsid w:val="00B004C8"/>
    <w:rsid w:val="00B61FE5"/>
    <w:rsid w:val="00C345D6"/>
    <w:rsid w:val="00CA0F19"/>
    <w:rsid w:val="00D753E9"/>
    <w:rsid w:val="00D93FE6"/>
    <w:rsid w:val="00F626FB"/>
    <w:rsid w:val="00FC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949F0"/>
  <w15:docId w15:val="{60A80AA8-B30C-44D3-98CF-41064CA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Hansel</cp:lastModifiedBy>
  <cp:revision>10</cp:revision>
  <cp:lastPrinted>2024-06-03T14:26:00Z</cp:lastPrinted>
  <dcterms:created xsi:type="dcterms:W3CDTF">2024-11-07T11:26:00Z</dcterms:created>
  <dcterms:modified xsi:type="dcterms:W3CDTF">2025-03-15T09:24:00Z</dcterms:modified>
</cp:coreProperties>
</file>