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492C7" w14:textId="77777777" w:rsidR="004C4671" w:rsidRPr="004C4671" w:rsidRDefault="004C4671" w:rsidP="004C467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 w:eastAsia="ru-RU"/>
          <w14:ligatures w14:val="none"/>
        </w:rPr>
      </w:pPr>
      <w:r w:rsidRPr="004C467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 w:eastAsia="ru-RU"/>
          <w14:ligatures w14:val="none"/>
        </w:rPr>
        <w:t>ВІДОМІСТЬ</w:t>
      </w:r>
    </w:p>
    <w:tbl>
      <w:tblPr>
        <w:tblW w:w="10500" w:type="dxa"/>
        <w:jc w:val="center"/>
        <w:tblLook w:val="0000" w:firstRow="0" w:lastRow="0" w:firstColumn="0" w:lastColumn="0" w:noHBand="0" w:noVBand="0"/>
      </w:tblPr>
      <w:tblGrid>
        <w:gridCol w:w="10500"/>
      </w:tblGrid>
      <w:tr w:rsidR="004C4671" w:rsidRPr="004C4671" w14:paraId="4B7CD521" w14:textId="77777777" w:rsidTr="004C4671">
        <w:trPr>
          <w:jc w:val="center"/>
        </w:trPr>
        <w:tc>
          <w:tcPr>
            <w:tcW w:w="5000" w:type="pct"/>
          </w:tcPr>
          <w:p w14:paraId="170F92BB" w14:textId="79AC8AE4" w:rsidR="004C4671" w:rsidRPr="004C4671" w:rsidRDefault="004C4671" w:rsidP="004C46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4C4671"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val="ru-RU" w:eastAsia="ru-RU"/>
                <w14:ligatures w14:val="none"/>
              </w:rPr>
              <w:t>результатів перевірки підрозділу</w:t>
            </w:r>
            <w:r w:rsidRPr="004C4671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___________________________________________________ </w:t>
            </w:r>
            <w:r w:rsidRPr="004C4671"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val="ru-RU" w:eastAsia="ru-RU"/>
                <w14:ligatures w14:val="none"/>
              </w:rPr>
              <w:br/>
            </w:r>
            <w:r w:rsidRPr="004C46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>                                                                                                                (найменування чи номер)</w:t>
            </w:r>
            <w:r w:rsidRPr="004C4671"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val="ru-RU" w:eastAsia="ru-RU"/>
                <w14:ligatures w14:val="none"/>
              </w:rPr>
              <w:br/>
              <w:t>з фізичної підготовки</w:t>
            </w:r>
            <w:r w:rsidRPr="004C4671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_______________________________________________________________</w:t>
            </w:r>
            <w:r w:rsidRPr="004C46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t xml:space="preserve"> </w:t>
            </w:r>
            <w:r w:rsidRPr="004C46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  <w:br/>
              <w:t>                                                                                                              (дата перевірки)</w:t>
            </w:r>
          </w:p>
        </w:tc>
      </w:tr>
    </w:tbl>
    <w:p w14:paraId="0F09363C" w14:textId="77777777" w:rsidR="004C4671" w:rsidRPr="004C4671" w:rsidRDefault="004C4671" w:rsidP="004C4671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tbl>
      <w:tblPr>
        <w:tblStyle w:val="11"/>
        <w:tblW w:w="5000" w:type="pct"/>
        <w:tblLayout w:type="fixed"/>
        <w:tblLook w:val="0000" w:firstRow="0" w:lastRow="0" w:firstColumn="0" w:lastColumn="0" w:noHBand="0" w:noVBand="0"/>
      </w:tblPr>
      <w:tblGrid>
        <w:gridCol w:w="697"/>
        <w:gridCol w:w="996"/>
        <w:gridCol w:w="3685"/>
        <w:gridCol w:w="568"/>
        <w:gridCol w:w="708"/>
        <w:gridCol w:w="711"/>
        <w:gridCol w:w="566"/>
        <w:gridCol w:w="428"/>
        <w:gridCol w:w="566"/>
        <w:gridCol w:w="425"/>
        <w:gridCol w:w="77"/>
        <w:gridCol w:w="489"/>
        <w:gridCol w:w="554"/>
        <w:gridCol w:w="425"/>
        <w:gridCol w:w="425"/>
        <w:gridCol w:w="425"/>
        <w:gridCol w:w="492"/>
        <w:gridCol w:w="425"/>
        <w:gridCol w:w="425"/>
        <w:gridCol w:w="566"/>
        <w:gridCol w:w="708"/>
        <w:gridCol w:w="569"/>
        <w:gridCol w:w="452"/>
      </w:tblGrid>
      <w:tr w:rsidR="004C4671" w:rsidRPr="004C4671" w14:paraId="32FC016B" w14:textId="77777777" w:rsidTr="004C4671">
        <w:tc>
          <w:tcPr>
            <w:tcW w:w="227" w:type="pct"/>
            <w:vMerge w:val="restart"/>
            <w:textDirection w:val="btLr"/>
            <w:vAlign w:val="center"/>
          </w:tcPr>
          <w:p w14:paraId="6F72527E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№ з/п</w:t>
            </w:r>
          </w:p>
        </w:tc>
        <w:tc>
          <w:tcPr>
            <w:tcW w:w="324" w:type="pct"/>
            <w:vMerge w:val="restart"/>
            <w:textDirection w:val="btLr"/>
            <w:vAlign w:val="center"/>
          </w:tcPr>
          <w:p w14:paraId="0FD39C8B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Військове звання</w:t>
            </w:r>
          </w:p>
        </w:tc>
        <w:tc>
          <w:tcPr>
            <w:tcW w:w="1198" w:type="pct"/>
            <w:vMerge w:val="restart"/>
            <w:textDirection w:val="btLr"/>
            <w:vAlign w:val="center"/>
          </w:tcPr>
          <w:p w14:paraId="44294235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Прізвище та ініціали</w:t>
            </w:r>
          </w:p>
        </w:tc>
        <w:tc>
          <w:tcPr>
            <w:tcW w:w="185" w:type="pct"/>
            <w:vMerge w:val="restart"/>
            <w:textDirection w:val="btLr"/>
          </w:tcPr>
          <w:p w14:paraId="7DDDD08E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Вікова група</w:t>
            </w:r>
          </w:p>
        </w:tc>
        <w:tc>
          <w:tcPr>
            <w:tcW w:w="230" w:type="pct"/>
            <w:vMerge w:val="restart"/>
            <w:textDirection w:val="btLr"/>
          </w:tcPr>
          <w:p w14:paraId="4196C79B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Категорія</w:t>
            </w:r>
          </w:p>
        </w:tc>
        <w:tc>
          <w:tcPr>
            <w:tcW w:w="231" w:type="pct"/>
            <w:vMerge w:val="restart"/>
            <w:textDirection w:val="btLr"/>
          </w:tcPr>
          <w:p w14:paraId="50744E10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Нагрудний номер</w:t>
            </w:r>
          </w:p>
        </w:tc>
        <w:tc>
          <w:tcPr>
            <w:tcW w:w="1583" w:type="pct"/>
            <w:gridSpan w:val="11"/>
          </w:tcPr>
          <w:p w14:paraId="18E3A3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Номери (назва) вправ</w:t>
            </w:r>
          </w:p>
        </w:tc>
        <w:tc>
          <w:tcPr>
            <w:tcW w:w="138" w:type="pct"/>
            <w:vMerge w:val="restart"/>
            <w:textDirection w:val="btLr"/>
          </w:tcPr>
          <w:p w14:paraId="701600A3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Сума балів</w:t>
            </w:r>
          </w:p>
        </w:tc>
        <w:tc>
          <w:tcPr>
            <w:tcW w:w="138" w:type="pct"/>
            <w:vMerge w:val="restart"/>
            <w:textDirection w:val="btLr"/>
          </w:tcPr>
          <w:p w14:paraId="1723591D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Оцінка фізичної підготовленості</w:t>
            </w:r>
          </w:p>
        </w:tc>
        <w:tc>
          <w:tcPr>
            <w:tcW w:w="184" w:type="pct"/>
            <w:vMerge w:val="restart"/>
            <w:textDirection w:val="btLr"/>
          </w:tcPr>
          <w:p w14:paraId="421E7697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Оцінка теоретичних знань</w:t>
            </w:r>
          </w:p>
        </w:tc>
        <w:tc>
          <w:tcPr>
            <w:tcW w:w="230" w:type="pct"/>
            <w:vMerge w:val="restart"/>
            <w:textDirection w:val="btLr"/>
          </w:tcPr>
          <w:p w14:paraId="25B85C85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Оцінка організаційно-методичних навичок і вмінь</w:t>
            </w:r>
          </w:p>
        </w:tc>
        <w:tc>
          <w:tcPr>
            <w:tcW w:w="185" w:type="pct"/>
            <w:vMerge w:val="restart"/>
            <w:textDirection w:val="btLr"/>
          </w:tcPr>
          <w:p w14:paraId="2CC20FBE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Оцінка фізичної підготовки</w:t>
            </w:r>
          </w:p>
        </w:tc>
        <w:tc>
          <w:tcPr>
            <w:tcW w:w="148" w:type="pct"/>
            <w:vMerge w:val="restart"/>
            <w:textDirection w:val="btLr"/>
          </w:tcPr>
          <w:p w14:paraId="2BE2B30F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Місце за рейтингом</w:t>
            </w:r>
          </w:p>
        </w:tc>
      </w:tr>
      <w:tr w:rsidR="004C4671" w:rsidRPr="004C4671" w14:paraId="676F6652" w14:textId="77777777" w:rsidTr="004C4671">
        <w:tc>
          <w:tcPr>
            <w:tcW w:w="227" w:type="pct"/>
            <w:vMerge/>
          </w:tcPr>
          <w:p w14:paraId="08CF3DD7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324" w:type="pct"/>
            <w:vMerge/>
          </w:tcPr>
          <w:p w14:paraId="11841E06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198" w:type="pct"/>
            <w:vMerge/>
          </w:tcPr>
          <w:p w14:paraId="14809982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5" w:type="pct"/>
            <w:vMerge/>
          </w:tcPr>
          <w:p w14:paraId="248DD516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230" w:type="pct"/>
            <w:vMerge/>
          </w:tcPr>
          <w:p w14:paraId="7034840E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231" w:type="pct"/>
            <w:vMerge/>
          </w:tcPr>
          <w:p w14:paraId="29BB0FD6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323" w:type="pct"/>
            <w:gridSpan w:val="2"/>
          </w:tcPr>
          <w:p w14:paraId="085B5D3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№</w:t>
            </w:r>
          </w:p>
        </w:tc>
        <w:tc>
          <w:tcPr>
            <w:tcW w:w="322" w:type="pct"/>
            <w:gridSpan w:val="2"/>
          </w:tcPr>
          <w:p w14:paraId="34148E2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№</w:t>
            </w:r>
          </w:p>
        </w:tc>
        <w:tc>
          <w:tcPr>
            <w:tcW w:w="364" w:type="pct"/>
            <w:gridSpan w:val="3"/>
          </w:tcPr>
          <w:p w14:paraId="139D5ED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№</w:t>
            </w:r>
          </w:p>
        </w:tc>
        <w:tc>
          <w:tcPr>
            <w:tcW w:w="276" w:type="pct"/>
            <w:gridSpan w:val="2"/>
          </w:tcPr>
          <w:p w14:paraId="174BD8D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№</w:t>
            </w:r>
          </w:p>
        </w:tc>
        <w:tc>
          <w:tcPr>
            <w:tcW w:w="297" w:type="pct"/>
            <w:gridSpan w:val="2"/>
          </w:tcPr>
          <w:p w14:paraId="53CB54B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№</w:t>
            </w:r>
          </w:p>
        </w:tc>
        <w:tc>
          <w:tcPr>
            <w:tcW w:w="138" w:type="pct"/>
            <w:vMerge/>
          </w:tcPr>
          <w:p w14:paraId="3A7D3CA1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38" w:type="pct"/>
            <w:vMerge/>
          </w:tcPr>
          <w:p w14:paraId="718BD203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4" w:type="pct"/>
            <w:vMerge/>
          </w:tcPr>
          <w:p w14:paraId="1C04C204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230" w:type="pct"/>
            <w:vMerge/>
          </w:tcPr>
          <w:p w14:paraId="7D93CFEB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5" w:type="pct"/>
            <w:vMerge/>
          </w:tcPr>
          <w:p w14:paraId="2A9C5A9E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48" w:type="pct"/>
            <w:vMerge/>
          </w:tcPr>
          <w:p w14:paraId="4B4D16C5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</w:tr>
      <w:tr w:rsidR="004C4671" w:rsidRPr="004C4671" w14:paraId="56539BE0" w14:textId="77777777" w:rsidTr="004C4671">
        <w:trPr>
          <w:cantSplit/>
          <w:trHeight w:val="2596"/>
        </w:trPr>
        <w:tc>
          <w:tcPr>
            <w:tcW w:w="227" w:type="pct"/>
            <w:vMerge/>
          </w:tcPr>
          <w:p w14:paraId="37B54110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324" w:type="pct"/>
            <w:vMerge/>
          </w:tcPr>
          <w:p w14:paraId="3F8DE485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198" w:type="pct"/>
            <w:vMerge/>
          </w:tcPr>
          <w:p w14:paraId="418496C3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5" w:type="pct"/>
            <w:vMerge/>
          </w:tcPr>
          <w:p w14:paraId="16988584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230" w:type="pct"/>
            <w:vMerge/>
          </w:tcPr>
          <w:p w14:paraId="7446E826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231" w:type="pct"/>
            <w:vMerge/>
          </w:tcPr>
          <w:p w14:paraId="5F44F9C8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4" w:type="pct"/>
            <w:textDirection w:val="btLr"/>
          </w:tcPr>
          <w:p w14:paraId="742F50C9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Результат</w:t>
            </w:r>
          </w:p>
        </w:tc>
        <w:tc>
          <w:tcPr>
            <w:tcW w:w="139" w:type="pct"/>
            <w:textDirection w:val="btLr"/>
          </w:tcPr>
          <w:p w14:paraId="563B14C5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Бали</w:t>
            </w:r>
          </w:p>
        </w:tc>
        <w:tc>
          <w:tcPr>
            <w:tcW w:w="184" w:type="pct"/>
            <w:textDirection w:val="btLr"/>
          </w:tcPr>
          <w:p w14:paraId="3398BD2F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Результат</w:t>
            </w:r>
          </w:p>
        </w:tc>
        <w:tc>
          <w:tcPr>
            <w:tcW w:w="163" w:type="pct"/>
            <w:gridSpan w:val="2"/>
            <w:textDirection w:val="btLr"/>
          </w:tcPr>
          <w:p w14:paraId="059E71F8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Бали</w:t>
            </w:r>
          </w:p>
        </w:tc>
        <w:tc>
          <w:tcPr>
            <w:tcW w:w="159" w:type="pct"/>
            <w:textDirection w:val="btLr"/>
          </w:tcPr>
          <w:p w14:paraId="2A86EBEB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Результат</w:t>
            </w:r>
          </w:p>
        </w:tc>
        <w:tc>
          <w:tcPr>
            <w:tcW w:w="180" w:type="pct"/>
            <w:textDirection w:val="btLr"/>
          </w:tcPr>
          <w:p w14:paraId="15157263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Бали</w:t>
            </w:r>
          </w:p>
        </w:tc>
        <w:tc>
          <w:tcPr>
            <w:tcW w:w="138" w:type="pct"/>
            <w:textDirection w:val="btLr"/>
          </w:tcPr>
          <w:p w14:paraId="72D1F589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Результат</w:t>
            </w:r>
          </w:p>
        </w:tc>
        <w:tc>
          <w:tcPr>
            <w:tcW w:w="138" w:type="pct"/>
            <w:textDirection w:val="btLr"/>
          </w:tcPr>
          <w:p w14:paraId="7BC58419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Бали</w:t>
            </w:r>
          </w:p>
        </w:tc>
        <w:tc>
          <w:tcPr>
            <w:tcW w:w="138" w:type="pct"/>
            <w:textDirection w:val="btLr"/>
          </w:tcPr>
          <w:p w14:paraId="6369B2AF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Результат</w:t>
            </w:r>
          </w:p>
        </w:tc>
        <w:tc>
          <w:tcPr>
            <w:tcW w:w="159" w:type="pct"/>
            <w:textDirection w:val="btLr"/>
          </w:tcPr>
          <w:p w14:paraId="68F8CA4C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Бали</w:t>
            </w:r>
          </w:p>
        </w:tc>
        <w:tc>
          <w:tcPr>
            <w:tcW w:w="138" w:type="pct"/>
            <w:vMerge/>
          </w:tcPr>
          <w:p w14:paraId="2B75C6F0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38" w:type="pct"/>
            <w:vMerge/>
          </w:tcPr>
          <w:p w14:paraId="605DAC4B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4" w:type="pct"/>
            <w:vMerge/>
          </w:tcPr>
          <w:p w14:paraId="04A7A18D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230" w:type="pct"/>
            <w:vMerge/>
          </w:tcPr>
          <w:p w14:paraId="2DED4BB5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85" w:type="pct"/>
            <w:vMerge/>
          </w:tcPr>
          <w:p w14:paraId="037E1C0D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  <w:tc>
          <w:tcPr>
            <w:tcW w:w="148" w:type="pct"/>
            <w:vMerge/>
          </w:tcPr>
          <w:p w14:paraId="1806C22B" w14:textId="77777777" w:rsidR="004C4671" w:rsidRPr="004C4671" w:rsidRDefault="004C4671" w:rsidP="004C4671">
            <w:pPr>
              <w:rPr>
                <w:lang w:val="ru-RU" w:eastAsia="ru-RU"/>
              </w:rPr>
            </w:pPr>
          </w:p>
        </w:tc>
      </w:tr>
      <w:tr w:rsidR="004C4671" w:rsidRPr="004C4671" w14:paraId="752699AB" w14:textId="77777777" w:rsidTr="004C4671">
        <w:tc>
          <w:tcPr>
            <w:tcW w:w="227" w:type="pct"/>
          </w:tcPr>
          <w:p w14:paraId="608FB950" w14:textId="3C07F512" w:rsidR="004C4671" w:rsidRPr="004C4671" w:rsidRDefault="004C4671" w:rsidP="004C4671">
            <w:pPr>
              <w:pStyle w:val="a9"/>
              <w:numPr>
                <w:ilvl w:val="0"/>
                <w:numId w:val="1"/>
              </w:numPr>
              <w:spacing w:before="100" w:beforeAutospacing="1"/>
              <w:jc w:val="center"/>
              <w:rPr>
                <w:lang w:val="ru-RU" w:eastAsia="ru-RU"/>
              </w:rPr>
            </w:pPr>
          </w:p>
        </w:tc>
        <w:tc>
          <w:tcPr>
            <w:tcW w:w="324" w:type="pct"/>
          </w:tcPr>
          <w:p w14:paraId="04C52335" w14:textId="5A25104A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{{РЯДОК}}</w:t>
            </w:r>
            <w:r>
              <w:t xml:space="preserve"> </w:t>
            </w:r>
            <w:r w:rsidRPr="004C4671">
              <w:rPr>
                <w:lang w:val="ru-RU" w:eastAsia="ru-RU"/>
              </w:rPr>
              <w:t>{{ЗВАННЯ</w:t>
            </w:r>
            <w:r w:rsidR="0002479D">
              <w:rPr>
                <w:lang w:val="ru-RU" w:eastAsia="ru-RU"/>
              </w:rPr>
              <w:t>_С</w:t>
            </w:r>
            <w:r w:rsidRPr="004C4671">
              <w:rPr>
                <w:lang w:val="ru-RU" w:eastAsia="ru-RU"/>
              </w:rPr>
              <w:t>}}</w:t>
            </w:r>
          </w:p>
        </w:tc>
        <w:tc>
          <w:tcPr>
            <w:tcW w:w="1198" w:type="pct"/>
          </w:tcPr>
          <w:p w14:paraId="19E4665F" w14:textId="54D00A79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{{ПІБ}} </w:t>
            </w:r>
          </w:p>
        </w:tc>
        <w:tc>
          <w:tcPr>
            <w:tcW w:w="185" w:type="pct"/>
          </w:tcPr>
          <w:p w14:paraId="6A38143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046D5E2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72C29B0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EC2E5C4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05F551E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2F54635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5372BDB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73E5048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33EB69D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69490D6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293817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5FDA2DF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502202A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43CC4A5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F4C8948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063B3FF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A10972E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984940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8" w:type="pct"/>
          </w:tcPr>
          <w:p w14:paraId="4E2ED17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  <w:tr w:rsidR="004C4671" w:rsidRPr="004C4671" w14:paraId="08BF05F7" w14:textId="77777777" w:rsidTr="004C4671">
        <w:trPr>
          <w:cantSplit/>
          <w:trHeight w:val="1830"/>
        </w:trPr>
        <w:tc>
          <w:tcPr>
            <w:tcW w:w="227" w:type="pct"/>
            <w:textDirection w:val="btLr"/>
          </w:tcPr>
          <w:p w14:paraId="2569C3E4" w14:textId="77777777" w:rsidR="004C4671" w:rsidRPr="004C4671" w:rsidRDefault="004C4671" w:rsidP="004C4671">
            <w:pPr>
              <w:spacing w:before="100" w:beforeAutospacing="1" w:after="100" w:afterAutospacing="1"/>
              <w:ind w:left="113" w:right="113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За підрозділ</w:t>
            </w:r>
          </w:p>
        </w:tc>
        <w:tc>
          <w:tcPr>
            <w:tcW w:w="324" w:type="pct"/>
          </w:tcPr>
          <w:p w14:paraId="658CC81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198" w:type="pct"/>
          </w:tcPr>
          <w:p w14:paraId="64E5C28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5D654FA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12AE590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1" w:type="pct"/>
          </w:tcPr>
          <w:p w14:paraId="4599DEF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3B0CAFBC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9" w:type="pct"/>
          </w:tcPr>
          <w:p w14:paraId="70BE83A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57CCAA8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63" w:type="pct"/>
            <w:gridSpan w:val="2"/>
          </w:tcPr>
          <w:p w14:paraId="61B5E9C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1AD786F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0" w:type="pct"/>
          </w:tcPr>
          <w:p w14:paraId="59616042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7B6BC77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0868D7B5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927F041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59" w:type="pct"/>
          </w:tcPr>
          <w:p w14:paraId="4C38BB9D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3782533F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38" w:type="pct"/>
          </w:tcPr>
          <w:p w14:paraId="1DC0703B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4" w:type="pct"/>
          </w:tcPr>
          <w:p w14:paraId="7A9E40D3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230" w:type="pct"/>
          </w:tcPr>
          <w:p w14:paraId="2429E41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85" w:type="pct"/>
          </w:tcPr>
          <w:p w14:paraId="76208040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  <w:tc>
          <w:tcPr>
            <w:tcW w:w="148" w:type="pct"/>
          </w:tcPr>
          <w:p w14:paraId="57E50A0A" w14:textId="77777777" w:rsidR="004C4671" w:rsidRPr="004C4671" w:rsidRDefault="004C4671" w:rsidP="004C4671">
            <w:pPr>
              <w:spacing w:before="100" w:beforeAutospacing="1" w:after="100" w:afterAutospacing="1"/>
              <w:jc w:val="center"/>
              <w:rPr>
                <w:lang w:val="ru-RU" w:eastAsia="ru-RU"/>
              </w:rPr>
            </w:pPr>
            <w:r w:rsidRPr="004C4671">
              <w:rPr>
                <w:lang w:val="ru-RU" w:eastAsia="ru-RU"/>
              </w:rPr>
              <w:t> </w:t>
            </w:r>
          </w:p>
        </w:tc>
      </w:tr>
    </w:tbl>
    <w:p w14:paraId="21D0D856" w14:textId="77777777" w:rsidR="004C4671" w:rsidRDefault="004C4671"/>
    <w:sectPr w:rsidR="004C4671" w:rsidSect="004C46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46361"/>
    <w:multiLevelType w:val="hybridMultilevel"/>
    <w:tmpl w:val="AC442A98"/>
    <w:lvl w:ilvl="0" w:tplc="C1DA6AD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1059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671"/>
    <w:rsid w:val="0002479D"/>
    <w:rsid w:val="001F7D55"/>
    <w:rsid w:val="004C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4439C"/>
  <w15:chartTrackingRefBased/>
  <w15:docId w15:val="{589A9ECF-ECCA-48A1-9F3A-A5746622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46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4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6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46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46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46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46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46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46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46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46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46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46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46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46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46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46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46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46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C4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46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C46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46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C4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467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467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4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C467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C4671"/>
    <w:rPr>
      <w:b/>
      <w:bCs/>
      <w:smallCaps/>
      <w:color w:val="0F4761" w:themeColor="accent1" w:themeShade="BF"/>
      <w:spacing w:val="5"/>
    </w:rPr>
  </w:style>
  <w:style w:type="table" w:styleId="11">
    <w:name w:val="Table Grid 1"/>
    <w:basedOn w:val="a1"/>
    <w:rsid w:val="004C46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608</Words>
  <Characters>348</Characters>
  <Application>Microsoft Office Word</Application>
  <DocSecurity>0</DocSecurity>
  <Lines>2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2</cp:revision>
  <dcterms:created xsi:type="dcterms:W3CDTF">2026-07-09T08:09:00Z</dcterms:created>
  <dcterms:modified xsi:type="dcterms:W3CDTF">2026-07-09T08:23:00Z</dcterms:modified>
</cp:coreProperties>
</file>