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91344" w14:textId="77777777" w:rsidR="006D4759" w:rsidRPr="00811323" w:rsidRDefault="006D4759" w:rsidP="006D4759">
      <w:pPr>
        <w:ind w:left="5669"/>
        <w:jc w:val="both"/>
        <w:rPr>
          <w:rFonts w:eastAsia="Calibri"/>
          <w:sz w:val="28"/>
          <w:szCs w:val="28"/>
        </w:rPr>
      </w:pPr>
      <w:r w:rsidRPr="00811323">
        <w:rPr>
          <w:rFonts w:eastAsia="Calibri"/>
          <w:sz w:val="28"/>
          <w:szCs w:val="28"/>
        </w:rPr>
        <w:t xml:space="preserve">ЗАТВЕРДЖЕНО </w:t>
      </w:r>
    </w:p>
    <w:p w14:paraId="7E44CE19" w14:textId="77777777" w:rsidR="006D4759" w:rsidRPr="00811323" w:rsidRDefault="006D4759" w:rsidP="006D4759">
      <w:pPr>
        <w:ind w:left="5669"/>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30A39057" w14:textId="77777777" w:rsidR="006D4759" w:rsidRPr="00811323" w:rsidRDefault="006D4759" w:rsidP="006D4759">
      <w:pPr>
        <w:ind w:left="5669"/>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6BE0B935"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bookmarkStart w:id="0" w:name="_Hlk183514139"/>
      <w:r w:rsidRPr="00AC318E">
        <w:rPr>
          <w:rFonts w:eastAsia="Calibri"/>
          <w:sz w:val="28"/>
          <w:szCs w:val="28"/>
          <w:lang w:val="ru-RU" w:eastAsia="en-US"/>
        </w:rPr>
        <w:t>№</w:t>
      </w:r>
      <w:r w:rsidR="00D25E5C">
        <w:rPr>
          <w:rFonts w:eastAsia="Calibri"/>
          <w:sz w:val="28"/>
          <w:szCs w:val="28"/>
          <w:lang w:val="ru-RU" w:eastAsia="en-US"/>
        </w:rPr>
        <w:t>8</w:t>
      </w:r>
      <w:r w:rsidR="00D76271">
        <w:rPr>
          <w:rFonts w:eastAsia="Calibri"/>
          <w:sz w:val="28"/>
          <w:szCs w:val="28"/>
          <w:lang w:val="ru-RU" w:eastAsia="en-US"/>
        </w:rPr>
        <w:t>н</w:t>
      </w:r>
      <w:r w:rsidRPr="00AC318E">
        <w:rPr>
          <w:rFonts w:eastAsia="Calibri"/>
          <w:sz w:val="28"/>
          <w:szCs w:val="28"/>
          <w:lang w:val="ru-RU" w:eastAsia="en-US"/>
        </w:rPr>
        <w:t>/</w:t>
      </w:r>
      <w:r w:rsidR="0090686C">
        <w:rPr>
          <w:rFonts w:eastAsia="Calibri"/>
          <w:sz w:val="28"/>
          <w:szCs w:val="28"/>
          <w:lang w:val="ru-RU" w:eastAsia="en-US"/>
        </w:rPr>
        <w:t>1</w:t>
      </w:r>
      <w:r w:rsidR="00C54C6E">
        <w:rPr>
          <w:rFonts w:eastAsia="Calibri"/>
          <w:sz w:val="28"/>
          <w:szCs w:val="28"/>
          <w:lang w:val="ru-RU" w:eastAsia="en-US"/>
        </w:rPr>
        <w:t>/</w:t>
      </w:r>
      <w:r w:rsidR="00D25E5C">
        <w:rPr>
          <w:rFonts w:eastAsia="Calibri"/>
          <w:sz w:val="28"/>
          <w:szCs w:val="28"/>
          <w:lang w:val="ru-RU" w:eastAsia="en-US"/>
        </w:rPr>
        <w:t>1</w:t>
      </w:r>
      <w:r w:rsidR="00C54C6E">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bookmarkEnd w:id="0"/>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19FEFBB7">
                <wp:simplePos x="0" y="0"/>
                <wp:positionH relativeFrom="margin">
                  <wp:posOffset>22861</wp:posOffset>
                </wp:positionH>
                <wp:positionV relativeFrom="paragraph">
                  <wp:posOffset>46355</wp:posOffset>
                </wp:positionV>
                <wp:extent cx="6438900" cy="1413240"/>
                <wp:effectExtent l="19050" t="19050" r="19050" b="158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413240"/>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16E12AFD" w:rsidR="00540A75" w:rsidRPr="003B1B36" w:rsidRDefault="00A73B40" w:rsidP="00A73B40">
                            <w:pPr>
                              <w:jc w:val="both"/>
                              <w:rPr>
                                <w:b/>
                                <w:bCs/>
                                <w:color w:val="000000" w:themeColor="text1"/>
                                <w:sz w:val="20"/>
                                <w:szCs w:val="20"/>
                                <w:lang w:eastAsia="uk-UA"/>
                              </w:rPr>
                            </w:pPr>
                            <w:r w:rsidRPr="00A73B40">
                              <w:rPr>
                                <w:bCs/>
                                <w:color w:val="000000"/>
                                <w:sz w:val="28"/>
                                <w:lang w:eastAsia="uk-UA"/>
                              </w:rPr>
                              <w:t>Дії за сигналами оповіщення. Тренування дій солдата за сигналами (“До бою”, “Артилерійський обстріл”, “Повітря”, “В укриття”, “Гази”,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1.8pt;margin-top:3.65pt;width:507pt;height:111.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16E12AFD" w:rsidR="00540A75" w:rsidRPr="003B1B36" w:rsidRDefault="00A73B40" w:rsidP="00A73B40">
                      <w:pPr>
                        <w:jc w:val="both"/>
                        <w:rPr>
                          <w:b/>
                          <w:bCs/>
                          <w:color w:val="000000" w:themeColor="text1"/>
                          <w:sz w:val="20"/>
                          <w:szCs w:val="20"/>
                          <w:lang w:eastAsia="uk-UA"/>
                        </w:rPr>
                      </w:pPr>
                      <w:r w:rsidRPr="00A73B40">
                        <w:rPr>
                          <w:bCs/>
                          <w:color w:val="000000"/>
                          <w:sz w:val="28"/>
                          <w:lang w:eastAsia="uk-UA"/>
                        </w:rPr>
                        <w:t>Дії за сигналами оповіщення. Тренування дій солдата за сигналами (“До бою”, “Артилерійський обстріл”, “Повітря”, “В укриття”, “Гази”,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4D4A8786" w14:textId="77777777" w:rsidR="00FF6DF0" w:rsidRDefault="00FF6DF0" w:rsidP="00540A75">
      <w:pPr>
        <w:jc w:val="both"/>
        <w:rPr>
          <w:b/>
          <w:color w:val="000000" w:themeColor="text1"/>
          <w:sz w:val="28"/>
          <w:szCs w:val="28"/>
          <w:lang w:eastAsia="uk-UA"/>
        </w:rPr>
      </w:pPr>
      <w:bookmarkStart w:id="1" w:name="_Hlk181614264"/>
    </w:p>
    <w:p w14:paraId="050C66F2" w14:textId="77777777" w:rsidR="00FC602D" w:rsidRDefault="00FC602D" w:rsidP="0017049D">
      <w:pPr>
        <w:jc w:val="both"/>
        <w:rPr>
          <w:b/>
          <w:color w:val="000000" w:themeColor="text1"/>
          <w:sz w:val="28"/>
          <w:szCs w:val="28"/>
          <w:lang w:eastAsia="uk-UA"/>
        </w:rPr>
      </w:pPr>
    </w:p>
    <w:p w14:paraId="343286D8" w14:textId="77777777" w:rsidR="005D4D9D" w:rsidRDefault="005D4D9D" w:rsidP="0017049D">
      <w:pPr>
        <w:jc w:val="both"/>
        <w:rPr>
          <w:b/>
          <w:color w:val="000000" w:themeColor="text1"/>
          <w:sz w:val="28"/>
          <w:szCs w:val="28"/>
          <w:lang w:eastAsia="uk-UA"/>
        </w:rPr>
      </w:pPr>
    </w:p>
    <w:p w14:paraId="707B3862" w14:textId="77777777" w:rsidR="005D4D9D" w:rsidRDefault="005D4D9D" w:rsidP="0017049D">
      <w:pPr>
        <w:jc w:val="both"/>
        <w:rPr>
          <w:b/>
          <w:color w:val="000000" w:themeColor="text1"/>
          <w:sz w:val="28"/>
          <w:szCs w:val="28"/>
          <w:lang w:eastAsia="uk-UA"/>
        </w:rPr>
      </w:pPr>
    </w:p>
    <w:p w14:paraId="3A81C7B5" w14:textId="1111168C" w:rsidR="00540A75" w:rsidRDefault="00540A75" w:rsidP="00540A75">
      <w:pPr>
        <w:jc w:val="both"/>
        <w:rPr>
          <w:bCs/>
          <w:color w:val="000000" w:themeColor="text1"/>
          <w:sz w:val="28"/>
          <w:szCs w:val="28"/>
          <w:lang w:eastAsia="uk-UA"/>
        </w:rPr>
      </w:pPr>
      <w:r w:rsidRPr="00F762D3">
        <w:rPr>
          <w:b/>
          <w:color w:val="000000" w:themeColor="text1"/>
          <w:sz w:val="28"/>
          <w:szCs w:val="28"/>
          <w:lang w:eastAsia="uk-UA"/>
        </w:rPr>
        <w:t xml:space="preserve">Мета: </w:t>
      </w:r>
      <w:r w:rsidR="00A73B40" w:rsidRPr="00A73B40">
        <w:rPr>
          <w:bCs/>
          <w:color w:val="000000" w:themeColor="text1"/>
          <w:sz w:val="28"/>
          <w:szCs w:val="28"/>
          <w:lang w:eastAsia="uk-UA"/>
        </w:rPr>
        <w:t xml:space="preserve">тренувати солдата </w:t>
      </w:r>
      <w:bookmarkStart w:id="2" w:name="_Hlk183514508"/>
      <w:r w:rsidR="00A73B40" w:rsidRPr="00A73B40">
        <w:rPr>
          <w:bCs/>
          <w:color w:val="000000" w:themeColor="text1"/>
          <w:sz w:val="28"/>
          <w:szCs w:val="28"/>
          <w:lang w:eastAsia="uk-UA"/>
        </w:rPr>
        <w:t>у складі відділення за сигналами оповіщення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bookmarkEnd w:id="2"/>
    </w:p>
    <w:p w14:paraId="579ABE18" w14:textId="77777777" w:rsidR="00A73B40" w:rsidRPr="00232C2F" w:rsidRDefault="00A73B40" w:rsidP="00540A75">
      <w:pPr>
        <w:jc w:val="both"/>
        <w:rPr>
          <w:bCs/>
          <w:color w:val="000000" w:themeColor="text1"/>
          <w:sz w:val="28"/>
          <w:szCs w:val="28"/>
          <w:lang w:eastAsia="uk-UA"/>
        </w:rPr>
      </w:pPr>
    </w:p>
    <w:p w14:paraId="1FD72B0B" w14:textId="439300E4" w:rsidR="00540A75" w:rsidRPr="00933396" w:rsidRDefault="00540A75" w:rsidP="00540A75">
      <w:pPr>
        <w:tabs>
          <w:tab w:val="left" w:pos="426"/>
        </w:tabs>
        <w:jc w:val="both"/>
        <w:rPr>
          <w:b/>
          <w:sz w:val="28"/>
          <w:szCs w:val="28"/>
        </w:rPr>
      </w:pPr>
      <w:r w:rsidRPr="00933396">
        <w:rPr>
          <w:b/>
          <w:sz w:val="28"/>
          <w:szCs w:val="28"/>
        </w:rPr>
        <w:t xml:space="preserve">Час: </w:t>
      </w:r>
      <w:r w:rsidR="00A73B40">
        <w:rPr>
          <w:sz w:val="28"/>
          <w:szCs w:val="28"/>
        </w:rPr>
        <w:t>4</w:t>
      </w:r>
      <w:r w:rsidR="0090686C">
        <w:rPr>
          <w:sz w:val="28"/>
          <w:szCs w:val="28"/>
        </w:rPr>
        <w:t>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15D2BCE6"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5D4D9D" w:rsidRPr="00F74F28">
        <w:rPr>
          <w:color w:val="000000" w:themeColor="text1"/>
          <w:sz w:val="28"/>
          <w:szCs w:val="28"/>
        </w:rPr>
        <w:t>штатна зброя, спорядження, засоби захисту на кожного військовослужбовця, фліпчарт,</w:t>
      </w:r>
      <w:r w:rsidR="005D4D9D">
        <w:rPr>
          <w:color w:val="000000" w:themeColor="text1"/>
          <w:sz w:val="28"/>
          <w:szCs w:val="28"/>
        </w:rPr>
        <w:t xml:space="preserve"> прапорці, БпЛА, протигаз,</w:t>
      </w:r>
      <w:r w:rsidR="005D4D9D" w:rsidRPr="00F74F28">
        <w:rPr>
          <w:color w:val="000000" w:themeColor="text1"/>
          <w:sz w:val="28"/>
          <w:szCs w:val="28"/>
        </w:rPr>
        <w:t xml:space="preserve"> комплект ротної НМТБ для проведення занять з тактичної підготовки.</w:t>
      </w:r>
    </w:p>
    <w:p w14:paraId="67997D6C" w14:textId="77777777" w:rsidR="00540A75" w:rsidRPr="00F762D3" w:rsidRDefault="00540A75" w:rsidP="00540A75">
      <w:pPr>
        <w:tabs>
          <w:tab w:val="left" w:pos="426"/>
        </w:tabs>
        <w:jc w:val="both"/>
        <w:rPr>
          <w:sz w:val="28"/>
          <w:szCs w:val="28"/>
        </w:rPr>
      </w:pPr>
    </w:p>
    <w:p w14:paraId="7AD99678" w14:textId="5512A188" w:rsidR="00FC602D" w:rsidRPr="00FC602D" w:rsidRDefault="00540A75" w:rsidP="009E2D22">
      <w:pPr>
        <w:autoSpaceDE w:val="0"/>
        <w:autoSpaceDN w:val="0"/>
        <w:adjustRightInd w:val="0"/>
        <w:jc w:val="both"/>
        <w:rPr>
          <w:bCs/>
          <w:sz w:val="28"/>
          <w:szCs w:val="28"/>
        </w:rPr>
      </w:pPr>
      <w:r w:rsidRPr="00F762D3">
        <w:rPr>
          <w:b/>
          <w:sz w:val="28"/>
          <w:szCs w:val="28"/>
        </w:rPr>
        <w:t>Методичні рекомендації.</w:t>
      </w:r>
      <w:r w:rsidRPr="00F762D3">
        <w:rPr>
          <w:spacing w:val="-8"/>
          <w:sz w:val="28"/>
          <w:szCs w:val="28"/>
          <w:lang w:eastAsia="uk-UA"/>
        </w:rPr>
        <w:t xml:space="preserve"> </w:t>
      </w:r>
      <w:r w:rsidR="005D4D9D" w:rsidRPr="005D4D9D">
        <w:rPr>
          <w:bCs/>
          <w:color w:val="000000" w:themeColor="text1"/>
          <w:sz w:val="28"/>
          <w:szCs w:val="28"/>
        </w:rPr>
        <w:t xml:space="preserve">Заняття проводиться на місцевості (у полі) у складі навчального взводу (групи). Військовослужбовці відпрацьовують вправи </w:t>
      </w:r>
      <w:r w:rsidR="00A73B40" w:rsidRPr="00A73B40">
        <w:rPr>
          <w:bCs/>
          <w:color w:val="000000" w:themeColor="text1"/>
          <w:sz w:val="28"/>
          <w:szCs w:val="28"/>
        </w:rPr>
        <w:t>у складі відділення за сигналами оповіщення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1"/>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678EB350" w:rsidR="00311AE7" w:rsidRDefault="00311AE7"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1E4B42A2" w14:textId="4848039D" w:rsidR="00311AE7" w:rsidRDefault="00311AE7" w:rsidP="00D511D3">
      <w:pPr>
        <w:rPr>
          <w:b/>
          <w:szCs w:val="28"/>
        </w:rPr>
      </w:pPr>
    </w:p>
    <w:p w14:paraId="0DBF71CF" w14:textId="047DC887" w:rsidR="00311AE7" w:rsidRDefault="00311AE7" w:rsidP="00D511D3">
      <w:pPr>
        <w:rPr>
          <w:b/>
          <w:szCs w:val="28"/>
        </w:rPr>
      </w:pPr>
    </w:p>
    <w:p w14:paraId="4A89AEAA" w14:textId="77777777" w:rsidR="009861FF" w:rsidRDefault="009861FF" w:rsidP="00623070">
      <w:pPr>
        <w:rPr>
          <w:b/>
          <w:szCs w:val="28"/>
        </w:rPr>
      </w:pPr>
    </w:p>
    <w:p w14:paraId="7700A92D" w14:textId="77777777" w:rsidR="0017049D" w:rsidRDefault="0017049D" w:rsidP="0017049D">
      <w:pPr>
        <w:jc w:val="center"/>
        <w:rPr>
          <w:b/>
          <w:szCs w:val="28"/>
        </w:rPr>
      </w:pPr>
      <w:r>
        <w:rPr>
          <w:b/>
          <w:szCs w:val="28"/>
        </w:rPr>
        <w:t>ПОРЯДОК ДІЙ</w:t>
      </w:r>
    </w:p>
    <w:p w14:paraId="6F671457" w14:textId="4155E50B" w:rsidR="0017049D" w:rsidRDefault="0017049D" w:rsidP="0017049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17049D" w14:paraId="4A2643EF"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0842FAF" w14:textId="77777777" w:rsidR="0017049D" w:rsidRDefault="0017049D" w:rsidP="00803F04">
            <w:pPr>
              <w:jc w:val="center"/>
              <w:rPr>
                <w:b/>
                <w:sz w:val="28"/>
                <w:szCs w:val="28"/>
              </w:rPr>
            </w:pPr>
            <w:r>
              <w:rPr>
                <w:b/>
                <w:sz w:val="28"/>
                <w:szCs w:val="28"/>
              </w:rPr>
              <w:t>Дії керівника</w:t>
            </w:r>
          </w:p>
        </w:tc>
      </w:tr>
      <w:tr w:rsidR="0017049D" w14:paraId="61C93CBA"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090F3A" w14:textId="77777777" w:rsidR="0017049D" w:rsidRDefault="0017049D" w:rsidP="00803F04">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B99F106" w14:textId="77777777" w:rsidR="0017049D" w:rsidRDefault="0017049D" w:rsidP="00803F04">
            <w:pPr>
              <w:ind w:firstLine="678"/>
              <w:rPr>
                <w:sz w:val="28"/>
                <w:szCs w:val="28"/>
              </w:rPr>
            </w:pPr>
            <w:r>
              <w:rPr>
                <w:sz w:val="28"/>
                <w:szCs w:val="28"/>
              </w:rPr>
              <w:t>Довести:</w:t>
            </w:r>
          </w:p>
          <w:p w14:paraId="4BC03B8F" w14:textId="77777777" w:rsidR="0017049D" w:rsidRDefault="0017049D" w:rsidP="0017049D">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28B9C89F" w14:textId="77777777" w:rsidR="0017049D" w:rsidRDefault="0017049D" w:rsidP="0017049D">
            <w:pPr>
              <w:pStyle w:val="a6"/>
              <w:numPr>
                <w:ilvl w:val="0"/>
                <w:numId w:val="7"/>
              </w:numPr>
              <w:tabs>
                <w:tab w:val="left" w:pos="634"/>
              </w:tabs>
              <w:rPr>
                <w:sz w:val="28"/>
                <w:szCs w:val="28"/>
              </w:rPr>
            </w:pPr>
            <w:r>
              <w:rPr>
                <w:sz w:val="28"/>
                <w:szCs w:val="28"/>
              </w:rPr>
              <w:t xml:space="preserve">мету навчального питання; </w:t>
            </w:r>
          </w:p>
          <w:p w14:paraId="7A525646" w14:textId="3022DBA1" w:rsidR="0017049D" w:rsidRDefault="0017049D" w:rsidP="0017049D">
            <w:pPr>
              <w:pStyle w:val="a6"/>
              <w:numPr>
                <w:ilvl w:val="0"/>
                <w:numId w:val="7"/>
              </w:numPr>
              <w:tabs>
                <w:tab w:val="left" w:pos="-4900"/>
                <w:tab w:val="left" w:pos="634"/>
              </w:tabs>
              <w:rPr>
                <w:sz w:val="28"/>
                <w:szCs w:val="28"/>
              </w:rPr>
            </w:pPr>
            <w:r>
              <w:rPr>
                <w:sz w:val="28"/>
                <w:szCs w:val="28"/>
              </w:rPr>
              <w:t>вимоги безпеки під час заняття.</w:t>
            </w:r>
          </w:p>
          <w:p w14:paraId="0A715FEF" w14:textId="77777777" w:rsidR="00487841" w:rsidRPr="00487841" w:rsidRDefault="00487841" w:rsidP="00487841">
            <w:pPr>
              <w:pStyle w:val="a6"/>
              <w:tabs>
                <w:tab w:val="left" w:pos="-4900"/>
                <w:tab w:val="left" w:pos="634"/>
              </w:tabs>
              <w:rPr>
                <w:b/>
                <w:bCs/>
                <w:sz w:val="28"/>
                <w:szCs w:val="28"/>
              </w:rPr>
            </w:pPr>
            <w:r w:rsidRPr="00487841">
              <w:rPr>
                <w:b/>
                <w:bCs/>
                <w:sz w:val="28"/>
                <w:szCs w:val="28"/>
              </w:rPr>
              <w:t>Коротка розповідь.</w:t>
            </w:r>
          </w:p>
          <w:p w14:paraId="3A7A0401" w14:textId="77777777" w:rsidR="00487841" w:rsidRPr="00487841" w:rsidRDefault="00487841" w:rsidP="00487841">
            <w:pPr>
              <w:pStyle w:val="a6"/>
              <w:tabs>
                <w:tab w:val="left" w:pos="-4900"/>
                <w:tab w:val="left" w:pos="634"/>
              </w:tabs>
              <w:rPr>
                <w:sz w:val="28"/>
                <w:szCs w:val="28"/>
              </w:rPr>
            </w:pPr>
            <w:r w:rsidRPr="00487841">
              <w:rPr>
                <w:sz w:val="28"/>
                <w:szCs w:val="28"/>
              </w:rPr>
              <w:t xml:space="preserve">Довести: </w:t>
            </w:r>
          </w:p>
          <w:p w14:paraId="538FE201" w14:textId="15F0A0D4" w:rsidR="00487841" w:rsidRDefault="00487841" w:rsidP="005D4D9D">
            <w:pPr>
              <w:pStyle w:val="a6"/>
              <w:tabs>
                <w:tab w:val="left" w:pos="-4900"/>
                <w:tab w:val="left" w:pos="634"/>
              </w:tabs>
              <w:jc w:val="both"/>
              <w:rPr>
                <w:sz w:val="28"/>
                <w:szCs w:val="28"/>
              </w:rPr>
            </w:pPr>
            <w:r>
              <w:rPr>
                <w:sz w:val="28"/>
                <w:szCs w:val="28"/>
              </w:rPr>
              <w:t xml:space="preserve">порядок </w:t>
            </w:r>
            <w:r w:rsidRPr="00487841">
              <w:rPr>
                <w:sz w:val="28"/>
                <w:szCs w:val="28"/>
              </w:rPr>
              <w:t xml:space="preserve">дій солдата </w:t>
            </w:r>
            <w:r w:rsidR="00A73B40" w:rsidRPr="00A73B40">
              <w:rPr>
                <w:sz w:val="28"/>
                <w:szCs w:val="28"/>
              </w:rPr>
              <w:t>у складі відділення за сигналами оповіщення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C557A25" w14:textId="3ED2D2F6" w:rsidR="0017049D" w:rsidRPr="00623070" w:rsidRDefault="0017049D" w:rsidP="00623070">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163BAED1" w14:textId="77777777" w:rsidR="0017049D" w:rsidRDefault="0017049D" w:rsidP="00803F04">
            <w:pPr>
              <w:ind w:firstLine="678"/>
              <w:jc w:val="both"/>
              <w:rPr>
                <w:sz w:val="28"/>
                <w:szCs w:val="28"/>
                <w:lang w:val="ru-RU"/>
              </w:rPr>
            </w:pPr>
            <w:r>
              <w:rPr>
                <w:sz w:val="28"/>
                <w:szCs w:val="28"/>
                <w:lang w:val="ru-RU"/>
              </w:rPr>
              <w:t>Провести:</w:t>
            </w:r>
          </w:p>
          <w:p w14:paraId="6BC8556C" w14:textId="7F9E173E" w:rsidR="00A73B40" w:rsidRDefault="009E2D22" w:rsidP="00A73B40">
            <w:pPr>
              <w:pStyle w:val="a6"/>
              <w:tabs>
                <w:tab w:val="left" w:pos="-4900"/>
                <w:tab w:val="left" w:pos="634"/>
              </w:tabs>
              <w:jc w:val="both"/>
              <w:rPr>
                <w:sz w:val="28"/>
                <w:szCs w:val="28"/>
              </w:rPr>
            </w:pPr>
            <w:r w:rsidRPr="009E2D22">
              <w:rPr>
                <w:bCs/>
                <w:color w:val="000000" w:themeColor="text1"/>
                <w:sz w:val="28"/>
                <w:szCs w:val="28"/>
                <w:lang w:val="ru-RU"/>
              </w:rPr>
              <w:t>тренува</w:t>
            </w:r>
            <w:r>
              <w:rPr>
                <w:bCs/>
                <w:color w:val="000000" w:themeColor="text1"/>
                <w:sz w:val="28"/>
                <w:szCs w:val="28"/>
                <w:lang w:val="ru-RU"/>
              </w:rPr>
              <w:t>ння</w:t>
            </w:r>
            <w:r w:rsidRPr="009E2D22">
              <w:rPr>
                <w:bCs/>
                <w:color w:val="000000" w:themeColor="text1"/>
                <w:sz w:val="28"/>
                <w:szCs w:val="28"/>
                <w:lang w:val="ru-RU"/>
              </w:rPr>
              <w:t xml:space="preserve"> солдата</w:t>
            </w:r>
            <w:r w:rsidR="00A73B40">
              <w:rPr>
                <w:bCs/>
                <w:color w:val="000000" w:themeColor="text1"/>
                <w:sz w:val="28"/>
                <w:szCs w:val="28"/>
                <w:lang w:val="ru-RU"/>
              </w:rPr>
              <w:t xml:space="preserve"> за сигналом</w:t>
            </w:r>
            <w:r w:rsidRPr="009E2D22">
              <w:rPr>
                <w:bCs/>
                <w:color w:val="000000" w:themeColor="text1"/>
                <w:sz w:val="28"/>
                <w:szCs w:val="28"/>
                <w:lang w:val="ru-RU"/>
              </w:rPr>
              <w:t xml:space="preserve"> </w:t>
            </w:r>
            <w:r w:rsidR="00A73B40" w:rsidRPr="00A73B40">
              <w:rPr>
                <w:sz w:val="28"/>
                <w:szCs w:val="28"/>
              </w:rPr>
              <w:t>“До бою”,</w:t>
            </w:r>
            <w:r w:rsidR="00A73B40">
              <w:rPr>
                <w:sz w:val="28"/>
                <w:szCs w:val="28"/>
              </w:rPr>
              <w:t xml:space="preserve"> </w:t>
            </w:r>
            <w:r w:rsidR="00A73B40" w:rsidRPr="00A73B40">
              <w:rPr>
                <w:sz w:val="28"/>
                <w:szCs w:val="28"/>
              </w:rPr>
              <w:t>“Гази”,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29098DA" w14:textId="56AE76D5" w:rsidR="005D4D9D" w:rsidRPr="005D4D9D" w:rsidRDefault="00474444" w:rsidP="00487841">
            <w:pPr>
              <w:pStyle w:val="a6"/>
              <w:numPr>
                <w:ilvl w:val="0"/>
                <w:numId w:val="12"/>
              </w:numPr>
              <w:jc w:val="both"/>
              <w:rPr>
                <w:sz w:val="28"/>
                <w:szCs w:val="28"/>
              </w:rPr>
            </w:pPr>
            <w:r>
              <w:rPr>
                <w:bCs/>
                <w:color w:val="000000"/>
                <w:sz w:val="28"/>
                <w:lang w:eastAsia="uk-UA"/>
              </w:rPr>
              <w:t>при</w:t>
            </w:r>
            <w:r w:rsidR="005D4D9D" w:rsidRPr="00E94106">
              <w:rPr>
                <w:bCs/>
                <w:color w:val="000000"/>
                <w:sz w:val="28"/>
                <w:lang w:eastAsia="uk-UA"/>
              </w:rPr>
              <w:t xml:space="preserve"> </w:t>
            </w:r>
            <w:r w:rsidR="005D4D9D">
              <w:rPr>
                <w:bCs/>
                <w:color w:val="000000"/>
                <w:sz w:val="28"/>
                <w:lang w:eastAsia="uk-UA"/>
              </w:rPr>
              <w:t>а</w:t>
            </w:r>
            <w:r w:rsidR="005D4D9D" w:rsidRPr="00E94106">
              <w:rPr>
                <w:bCs/>
                <w:color w:val="000000"/>
                <w:sz w:val="28"/>
                <w:lang w:eastAsia="uk-UA"/>
              </w:rPr>
              <w:t>ртилерійськ</w:t>
            </w:r>
            <w:r w:rsidR="005D4D9D">
              <w:rPr>
                <w:bCs/>
                <w:color w:val="000000"/>
                <w:sz w:val="28"/>
                <w:lang w:eastAsia="uk-UA"/>
              </w:rPr>
              <w:t>ому</w:t>
            </w:r>
            <w:r w:rsidR="005D4D9D" w:rsidRPr="00E94106">
              <w:rPr>
                <w:bCs/>
                <w:color w:val="000000"/>
                <w:sz w:val="28"/>
                <w:lang w:eastAsia="uk-UA"/>
              </w:rPr>
              <w:t xml:space="preserve"> обстрі</w:t>
            </w:r>
            <w:r w:rsidR="005D4D9D">
              <w:rPr>
                <w:bCs/>
                <w:color w:val="000000"/>
                <w:sz w:val="28"/>
                <w:lang w:eastAsia="uk-UA"/>
              </w:rPr>
              <w:t>лі</w:t>
            </w:r>
            <w:r w:rsidR="005D4D9D" w:rsidRPr="00E94106">
              <w:rPr>
                <w:bCs/>
                <w:color w:val="000000"/>
                <w:sz w:val="28"/>
                <w:lang w:eastAsia="uk-UA"/>
              </w:rPr>
              <w:t>,</w:t>
            </w:r>
            <w:r w:rsidR="005D4D9D">
              <w:rPr>
                <w:bCs/>
                <w:color w:val="000000"/>
                <w:sz w:val="28"/>
                <w:lang w:eastAsia="uk-UA"/>
              </w:rPr>
              <w:t xml:space="preserve"> авіаційному ударі</w:t>
            </w:r>
            <w:r w:rsidR="00A73B40">
              <w:rPr>
                <w:bCs/>
                <w:color w:val="000000"/>
                <w:sz w:val="28"/>
                <w:lang w:eastAsia="uk-UA"/>
              </w:rPr>
              <w:t xml:space="preserve"> за сигналом </w:t>
            </w:r>
            <w:r w:rsidR="00A73B40" w:rsidRPr="00A73B40">
              <w:rPr>
                <w:sz w:val="28"/>
                <w:szCs w:val="28"/>
              </w:rPr>
              <w:t>“Артилерійський обстріл”, “Повітря”</w:t>
            </w:r>
            <w:r w:rsidR="00A73B40">
              <w:rPr>
                <w:sz w:val="28"/>
              </w:rPr>
              <w:t>,</w:t>
            </w:r>
            <w:r w:rsidR="00A73B40">
              <w:rPr>
                <w:bCs/>
                <w:color w:val="000000"/>
                <w:sz w:val="28"/>
                <w:lang w:eastAsia="uk-UA"/>
              </w:rPr>
              <w:t xml:space="preserve"> </w:t>
            </w:r>
            <w:r w:rsidR="00A73B40" w:rsidRPr="00A73B40">
              <w:rPr>
                <w:sz w:val="28"/>
                <w:szCs w:val="28"/>
              </w:rPr>
              <w:t>“В укриття”,</w:t>
            </w:r>
          </w:p>
          <w:p w14:paraId="1FC96F01" w14:textId="0203F0AD" w:rsidR="005D4D9D" w:rsidRPr="005D4D9D" w:rsidRDefault="005D4D9D" w:rsidP="00487841">
            <w:pPr>
              <w:pStyle w:val="a6"/>
              <w:numPr>
                <w:ilvl w:val="0"/>
                <w:numId w:val="12"/>
              </w:numPr>
              <w:jc w:val="both"/>
              <w:rPr>
                <w:sz w:val="28"/>
                <w:szCs w:val="28"/>
              </w:rPr>
            </w:pPr>
            <w:r>
              <w:rPr>
                <w:bCs/>
                <w:color w:val="000000"/>
                <w:sz w:val="28"/>
                <w:lang w:eastAsia="uk-UA"/>
              </w:rPr>
              <w:t xml:space="preserve">у разі </w:t>
            </w:r>
            <w:r w:rsidR="00474444">
              <w:rPr>
                <w:bCs/>
                <w:color w:val="000000"/>
                <w:sz w:val="28"/>
                <w:lang w:eastAsia="uk-UA"/>
              </w:rPr>
              <w:t>застосування</w:t>
            </w:r>
            <w:r>
              <w:rPr>
                <w:bCs/>
                <w:color w:val="000000"/>
                <w:sz w:val="28"/>
                <w:lang w:eastAsia="uk-UA"/>
              </w:rPr>
              <w:t xml:space="preserve"> противником отруйних речовин</w:t>
            </w:r>
            <w:r w:rsidR="00A73B40">
              <w:rPr>
                <w:bCs/>
                <w:color w:val="000000"/>
                <w:sz w:val="28"/>
                <w:lang w:eastAsia="uk-UA"/>
              </w:rPr>
              <w:t xml:space="preserve"> за сигналом </w:t>
            </w:r>
            <w:r w:rsidR="00A73B40" w:rsidRPr="00A73B40">
              <w:rPr>
                <w:sz w:val="28"/>
                <w:szCs w:val="28"/>
              </w:rPr>
              <w:t>“Гази”,</w:t>
            </w:r>
          </w:p>
          <w:p w14:paraId="7780A732" w14:textId="50760696" w:rsidR="00474444" w:rsidRPr="00EC08FC" w:rsidRDefault="00474444" w:rsidP="00EC08FC">
            <w:pPr>
              <w:pStyle w:val="a6"/>
              <w:tabs>
                <w:tab w:val="left" w:pos="-4900"/>
                <w:tab w:val="left" w:pos="634"/>
              </w:tabs>
              <w:jc w:val="both"/>
              <w:rPr>
                <w:sz w:val="28"/>
                <w:szCs w:val="28"/>
              </w:rPr>
            </w:pPr>
            <w:r>
              <w:rPr>
                <w:bCs/>
                <w:color w:val="000000"/>
                <w:sz w:val="28"/>
                <w:lang w:eastAsia="uk-UA"/>
              </w:rPr>
              <w:t>у разі застосування танків противника</w:t>
            </w:r>
            <w:r w:rsidR="005D4D9D" w:rsidRPr="00E94106">
              <w:rPr>
                <w:bCs/>
                <w:color w:val="000000"/>
                <w:sz w:val="28"/>
                <w:lang w:eastAsia="uk-UA"/>
              </w:rPr>
              <w:t>.</w:t>
            </w:r>
            <w:r w:rsidR="00EC08FC" w:rsidRPr="00A73B40">
              <w:rPr>
                <w:sz w:val="28"/>
                <w:szCs w:val="28"/>
              </w:rPr>
              <w:t xml:space="preserve"> </w:t>
            </w:r>
            <w:r w:rsidR="00EC08FC">
              <w:rPr>
                <w:sz w:val="28"/>
                <w:szCs w:val="28"/>
              </w:rPr>
              <w:t>Д</w:t>
            </w:r>
            <w:r w:rsidR="00EC08FC" w:rsidRPr="00A73B40">
              <w:rPr>
                <w:sz w:val="28"/>
                <w:szCs w:val="28"/>
              </w:rPr>
              <w:t>ії у разі обходу противником з флангу або виходу противника з тилу.</w:t>
            </w:r>
            <w:r w:rsidR="00EC08FC">
              <w:rPr>
                <w:sz w:val="28"/>
                <w:szCs w:val="28"/>
              </w:rPr>
              <w:t xml:space="preserve"> </w:t>
            </w:r>
            <w:r w:rsidR="00EC08FC" w:rsidRPr="00EC08FC">
              <w:rPr>
                <w:sz w:val="28"/>
                <w:szCs w:val="28"/>
              </w:rPr>
              <w:t>Порядок дій солдата під час маневру (переміщення) з тимчасової на основну вогневу позицію (з основної на запасну);</w:t>
            </w:r>
          </w:p>
          <w:p w14:paraId="73632013" w14:textId="1D9B2972" w:rsidR="009E2D22" w:rsidRPr="009E2D22" w:rsidRDefault="005D4D9D" w:rsidP="00487841">
            <w:pPr>
              <w:pStyle w:val="a6"/>
              <w:numPr>
                <w:ilvl w:val="0"/>
                <w:numId w:val="12"/>
              </w:numPr>
              <w:jc w:val="both"/>
              <w:rPr>
                <w:sz w:val="28"/>
                <w:szCs w:val="28"/>
              </w:rPr>
            </w:pPr>
            <w:r w:rsidRPr="00E94106">
              <w:rPr>
                <w:bCs/>
                <w:color w:val="000000"/>
                <w:sz w:val="28"/>
                <w:lang w:eastAsia="uk-UA"/>
              </w:rPr>
              <w:t>у разі виявлення БпЛА противника (коптерного типу, камікадзе).</w:t>
            </w:r>
          </w:p>
          <w:p w14:paraId="5AAADEC2" w14:textId="18B85A0B" w:rsidR="0017049D" w:rsidRPr="00487841" w:rsidRDefault="0017049D" w:rsidP="00487841">
            <w:pPr>
              <w:pStyle w:val="a6"/>
              <w:numPr>
                <w:ilvl w:val="0"/>
                <w:numId w:val="12"/>
              </w:numPr>
              <w:jc w:val="both"/>
              <w:rPr>
                <w:sz w:val="28"/>
                <w:szCs w:val="28"/>
              </w:rPr>
            </w:pPr>
            <w:r w:rsidRPr="00487841">
              <w:rPr>
                <w:b/>
                <w:sz w:val="28"/>
                <w:szCs w:val="28"/>
              </w:rPr>
              <w:t>П</w:t>
            </w:r>
            <w:r w:rsidRPr="00487841">
              <w:rPr>
                <w:b/>
                <w:sz w:val="28"/>
                <w:szCs w:val="28"/>
                <w:lang w:val="ru-RU"/>
              </w:rPr>
              <w:t xml:space="preserve">ровести </w:t>
            </w:r>
            <w:r w:rsidRPr="00487841">
              <w:rPr>
                <w:b/>
                <w:sz w:val="28"/>
                <w:szCs w:val="28"/>
              </w:rPr>
              <w:t>тренування</w:t>
            </w:r>
            <w:r w:rsidRPr="00487841">
              <w:rPr>
                <w:b/>
                <w:sz w:val="28"/>
                <w:szCs w:val="28"/>
                <w:lang w:val="ru-RU"/>
              </w:rPr>
              <w:t xml:space="preserve"> на результат</w:t>
            </w:r>
            <w:r w:rsidRPr="00487841">
              <w:rPr>
                <w:sz w:val="28"/>
                <w:szCs w:val="28"/>
              </w:rPr>
              <w:t xml:space="preserve"> о/с у виконанні </w:t>
            </w:r>
            <w:r w:rsidRPr="00487841">
              <w:rPr>
                <w:sz w:val="28"/>
                <w:szCs w:val="28"/>
                <w:lang w:val="ru-RU"/>
              </w:rPr>
              <w:t xml:space="preserve">вправи в </w:t>
            </w:r>
            <w:r w:rsidRPr="00487841">
              <w:rPr>
                <w:sz w:val="28"/>
                <w:szCs w:val="28"/>
              </w:rPr>
              <w:t>цілому.</w:t>
            </w:r>
          </w:p>
          <w:p w14:paraId="6830A917" w14:textId="77777777" w:rsidR="0017049D" w:rsidRDefault="0017049D" w:rsidP="00803F04">
            <w:pPr>
              <w:ind w:left="549" w:firstLine="129"/>
              <w:jc w:val="both"/>
              <w:rPr>
                <w:sz w:val="28"/>
                <w:szCs w:val="28"/>
                <w:lang w:val="ru-RU"/>
              </w:rPr>
            </w:pPr>
            <w:r>
              <w:rPr>
                <w:sz w:val="28"/>
                <w:szCs w:val="28"/>
                <w:lang w:val="ru-RU"/>
              </w:rPr>
              <w:t>Провести:</w:t>
            </w:r>
          </w:p>
          <w:p w14:paraId="12BD898A" w14:textId="264CCAA4" w:rsidR="009E2D22" w:rsidRPr="009E2D22" w:rsidRDefault="009E2D22" w:rsidP="009E2D22">
            <w:pPr>
              <w:pStyle w:val="a6"/>
              <w:numPr>
                <w:ilvl w:val="0"/>
                <w:numId w:val="12"/>
              </w:numPr>
              <w:rPr>
                <w:bCs/>
                <w:color w:val="000000" w:themeColor="text1"/>
                <w:sz w:val="28"/>
                <w:szCs w:val="28"/>
                <w:lang w:val="ru-RU"/>
              </w:rPr>
            </w:pPr>
            <w:r w:rsidRPr="009E2D22">
              <w:rPr>
                <w:bCs/>
                <w:color w:val="000000" w:themeColor="text1"/>
                <w:sz w:val="28"/>
                <w:szCs w:val="28"/>
                <w:lang w:val="ru-RU"/>
              </w:rPr>
              <w:t>тренування солдата у складі відділення</w:t>
            </w:r>
            <w:r w:rsidR="00474444">
              <w:rPr>
                <w:bCs/>
                <w:color w:val="000000" w:themeColor="text1"/>
                <w:sz w:val="28"/>
                <w:szCs w:val="28"/>
                <w:lang w:val="ru-RU"/>
              </w:rPr>
              <w:t>.</w:t>
            </w:r>
          </w:p>
          <w:p w14:paraId="3309FA3C" w14:textId="77777777" w:rsidR="0017049D" w:rsidRDefault="0017049D" w:rsidP="00803F04">
            <w:pPr>
              <w:pStyle w:val="a6"/>
              <w:jc w:val="both"/>
              <w:rPr>
                <w:sz w:val="28"/>
                <w:szCs w:val="28"/>
              </w:rPr>
            </w:pPr>
            <w:r>
              <w:rPr>
                <w:b/>
                <w:bCs/>
                <w:sz w:val="28"/>
                <w:szCs w:val="28"/>
              </w:rPr>
              <w:t>Провести контрольне виконання вправи:</w:t>
            </w:r>
            <w:r>
              <w:rPr>
                <w:sz w:val="28"/>
                <w:szCs w:val="28"/>
              </w:rPr>
              <w:t xml:space="preserve"> </w:t>
            </w:r>
          </w:p>
          <w:p w14:paraId="20D19CD3" w14:textId="77777777" w:rsidR="0017049D" w:rsidRPr="00E76DA1" w:rsidRDefault="0017049D" w:rsidP="00803F04">
            <w:pPr>
              <w:pStyle w:val="a6"/>
              <w:jc w:val="both"/>
              <w:rPr>
                <w:sz w:val="28"/>
                <w:szCs w:val="28"/>
              </w:rPr>
            </w:pPr>
            <w:r>
              <w:rPr>
                <w:sz w:val="28"/>
                <w:szCs w:val="28"/>
              </w:rPr>
              <w:t>Перевірити:</w:t>
            </w:r>
          </w:p>
          <w:p w14:paraId="247A1A01" w14:textId="27FD96C8" w:rsidR="0017049D" w:rsidRDefault="0017049D" w:rsidP="0017049D">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r w:rsidR="00EF1E8F">
              <w:rPr>
                <w:bCs/>
                <w:color w:val="000000" w:themeColor="text1"/>
                <w:sz w:val="28"/>
                <w:szCs w:val="28"/>
                <w:lang w:val="ru-RU"/>
              </w:rPr>
              <w:t>виконання вправи</w:t>
            </w:r>
            <w:r>
              <w:rPr>
                <w:bCs/>
                <w:color w:val="000000" w:themeColor="text1"/>
                <w:sz w:val="28"/>
                <w:szCs w:val="28"/>
                <w:lang w:val="ru-RU"/>
              </w:rPr>
              <w:t>.</w:t>
            </w:r>
          </w:p>
          <w:p w14:paraId="7B44598C" w14:textId="77777777" w:rsidR="0017049D" w:rsidRDefault="0017049D" w:rsidP="00803F04">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082C511D" w14:textId="77777777" w:rsidR="0017049D" w:rsidRDefault="0017049D" w:rsidP="00803F04">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273085C0" w14:textId="77777777" w:rsidR="0017049D" w:rsidRDefault="0017049D" w:rsidP="00803F04">
            <w:pPr>
              <w:ind w:firstLine="678"/>
              <w:rPr>
                <w:sz w:val="28"/>
                <w:szCs w:val="28"/>
              </w:rPr>
            </w:pPr>
            <w:r>
              <w:rPr>
                <w:sz w:val="28"/>
                <w:szCs w:val="28"/>
              </w:rPr>
              <w:t>Вказати:</w:t>
            </w:r>
          </w:p>
          <w:p w14:paraId="0B87E3C8" w14:textId="77777777" w:rsidR="0017049D" w:rsidRDefault="0017049D" w:rsidP="0017049D">
            <w:pPr>
              <w:pStyle w:val="a6"/>
              <w:numPr>
                <w:ilvl w:val="0"/>
                <w:numId w:val="7"/>
              </w:numPr>
              <w:rPr>
                <w:sz w:val="28"/>
                <w:szCs w:val="28"/>
              </w:rPr>
            </w:pPr>
            <w:r>
              <w:rPr>
                <w:sz w:val="28"/>
                <w:szCs w:val="28"/>
              </w:rPr>
              <w:t>характерні недоліки, їх причини та способи усунення;</w:t>
            </w:r>
          </w:p>
          <w:p w14:paraId="773A18A4" w14:textId="77777777" w:rsidR="0017049D" w:rsidRDefault="0017049D" w:rsidP="0017049D">
            <w:pPr>
              <w:pStyle w:val="a6"/>
              <w:numPr>
                <w:ilvl w:val="0"/>
                <w:numId w:val="7"/>
              </w:numPr>
              <w:rPr>
                <w:sz w:val="28"/>
                <w:szCs w:val="28"/>
              </w:rPr>
            </w:pPr>
            <w:r>
              <w:rPr>
                <w:sz w:val="28"/>
                <w:szCs w:val="28"/>
              </w:rPr>
              <w:t>позитивні рішення, дії та ін.;</w:t>
            </w:r>
          </w:p>
          <w:p w14:paraId="0AD03322" w14:textId="77777777" w:rsidR="0017049D" w:rsidRDefault="0017049D" w:rsidP="0017049D">
            <w:pPr>
              <w:pStyle w:val="a6"/>
              <w:numPr>
                <w:ilvl w:val="0"/>
                <w:numId w:val="7"/>
              </w:numPr>
              <w:rPr>
                <w:sz w:val="28"/>
                <w:szCs w:val="28"/>
              </w:rPr>
            </w:pPr>
            <w:r>
              <w:rPr>
                <w:sz w:val="28"/>
                <w:szCs w:val="28"/>
              </w:rPr>
              <w:t>визначити кращих курсантів та тих, хто діяв гірше;</w:t>
            </w:r>
          </w:p>
          <w:p w14:paraId="70465406" w14:textId="77777777" w:rsidR="0017049D" w:rsidRDefault="0017049D" w:rsidP="0017049D">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55125E9E" w14:textId="77777777" w:rsidR="0017049D" w:rsidRDefault="0017049D" w:rsidP="0017049D">
            <w:pPr>
              <w:pStyle w:val="a6"/>
              <w:numPr>
                <w:ilvl w:val="0"/>
                <w:numId w:val="7"/>
              </w:numPr>
              <w:rPr>
                <w:sz w:val="28"/>
                <w:szCs w:val="28"/>
              </w:rPr>
            </w:pPr>
            <w:r>
              <w:rPr>
                <w:sz w:val="28"/>
                <w:szCs w:val="28"/>
                <w:lang w:val="ru-RU"/>
              </w:rPr>
              <w:t>дати завдання на самостійну підготовку.</w:t>
            </w:r>
          </w:p>
          <w:p w14:paraId="3CC4B7BA" w14:textId="77777777" w:rsidR="0017049D" w:rsidRDefault="0017049D" w:rsidP="00803F04">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3B010D5B" w14:textId="77777777" w:rsidR="00923E96" w:rsidRDefault="00923E96" w:rsidP="00D511D3">
      <w:pPr>
        <w:rPr>
          <w:b/>
          <w:szCs w:val="28"/>
        </w:rPr>
      </w:pPr>
    </w:p>
    <w:p w14:paraId="6B210DBC" w14:textId="77777777" w:rsidR="00F2257E" w:rsidRDefault="00F2257E" w:rsidP="00487841">
      <w:pPr>
        <w:spacing w:line="254" w:lineRule="auto"/>
        <w:rPr>
          <w:rFonts w:eastAsia="Calibri"/>
          <w:sz w:val="28"/>
          <w:szCs w:val="28"/>
          <w:lang w:val="ru-RU" w:eastAsia="en-US"/>
        </w:rPr>
      </w:pPr>
    </w:p>
    <w:p w14:paraId="5AFB47A5" w14:textId="1A6D389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39ADBD0F"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A73B40" w:rsidRPr="00AC318E">
        <w:rPr>
          <w:rFonts w:eastAsia="Calibri"/>
          <w:sz w:val="28"/>
          <w:szCs w:val="28"/>
          <w:lang w:val="ru-RU" w:eastAsia="en-US"/>
        </w:rPr>
        <w:t>№</w:t>
      </w:r>
      <w:r w:rsidR="00D25E5C">
        <w:rPr>
          <w:rFonts w:eastAsia="Calibri"/>
          <w:sz w:val="28"/>
          <w:szCs w:val="28"/>
          <w:lang w:val="ru-RU" w:eastAsia="en-US"/>
        </w:rPr>
        <w:t>8</w:t>
      </w:r>
      <w:r w:rsidR="00D76271">
        <w:rPr>
          <w:rFonts w:eastAsia="Calibri"/>
          <w:sz w:val="28"/>
          <w:szCs w:val="28"/>
          <w:lang w:val="ru-RU" w:eastAsia="en-US"/>
        </w:rPr>
        <w:t>н</w:t>
      </w:r>
      <w:r w:rsidR="00A73B40" w:rsidRPr="00AC318E">
        <w:rPr>
          <w:rFonts w:eastAsia="Calibri"/>
          <w:sz w:val="28"/>
          <w:szCs w:val="28"/>
          <w:lang w:val="ru-RU" w:eastAsia="en-US"/>
        </w:rPr>
        <w:t>/</w:t>
      </w:r>
      <w:r w:rsidR="0090686C">
        <w:rPr>
          <w:rFonts w:eastAsia="Calibri"/>
          <w:sz w:val="28"/>
          <w:szCs w:val="28"/>
          <w:lang w:val="ru-RU" w:eastAsia="en-US"/>
        </w:rPr>
        <w:t>1</w:t>
      </w:r>
      <w:r w:rsidR="00C54C6E">
        <w:rPr>
          <w:rFonts w:eastAsia="Calibri"/>
          <w:sz w:val="28"/>
          <w:szCs w:val="28"/>
          <w:lang w:val="ru-RU" w:eastAsia="en-US"/>
        </w:rPr>
        <w:t>/</w:t>
      </w:r>
      <w:r w:rsidR="00D25E5C">
        <w:rPr>
          <w:rFonts w:eastAsia="Calibri"/>
          <w:sz w:val="28"/>
          <w:szCs w:val="28"/>
          <w:lang w:val="ru-RU" w:eastAsia="en-US"/>
        </w:rPr>
        <w:t>1</w:t>
      </w:r>
      <w:r w:rsidR="00C54C6E">
        <w:rPr>
          <w:rFonts w:eastAsia="Calibri"/>
          <w:sz w:val="28"/>
          <w:szCs w:val="28"/>
          <w:lang w:val="ru-RU" w:eastAsia="en-US"/>
        </w:rPr>
        <w:t>/</w:t>
      </w:r>
      <w:r w:rsidR="00A73B40">
        <w:rPr>
          <w:rFonts w:eastAsia="Calibri"/>
          <w:sz w:val="28"/>
          <w:szCs w:val="28"/>
          <w:lang w:val="ru-RU" w:eastAsia="en-US"/>
        </w:rPr>
        <w:t>1</w:t>
      </w:r>
      <w:r w:rsidR="00A73B40" w:rsidRPr="00AC318E">
        <w:rPr>
          <w:rFonts w:eastAsia="Calibri"/>
          <w:sz w:val="28"/>
          <w:szCs w:val="28"/>
          <w:lang w:val="ru-RU" w:eastAsia="en-US"/>
        </w:rPr>
        <w:t>т</w:t>
      </w:r>
    </w:p>
    <w:p w14:paraId="7711138F" w14:textId="6D8AC1BA"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1AF06063" w14:textId="77777777" w:rsidR="00D024F1" w:rsidRPr="00D024F1" w:rsidRDefault="00D024F1" w:rsidP="00D024F1">
      <w:pPr>
        <w:spacing w:after="14" w:line="268" w:lineRule="auto"/>
        <w:ind w:right="93" w:firstLine="710"/>
        <w:jc w:val="both"/>
        <w:rPr>
          <w:b/>
          <w:color w:val="000000"/>
          <w:sz w:val="28"/>
          <w:szCs w:val="28"/>
          <w:lang w:eastAsia="en-US"/>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4111"/>
        <w:gridCol w:w="5145"/>
      </w:tblGrid>
      <w:tr w:rsidR="00D024F1" w:rsidRPr="00D024F1" w14:paraId="4ED50448" w14:textId="77777777" w:rsidTr="0041751E">
        <w:trPr>
          <w:trHeight w:val="738"/>
          <w:tblHeader/>
        </w:trPr>
        <w:tc>
          <w:tcPr>
            <w:tcW w:w="562" w:type="dxa"/>
            <w:vAlign w:val="center"/>
          </w:tcPr>
          <w:p w14:paraId="12AE7BB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 з/п</w:t>
            </w:r>
          </w:p>
        </w:tc>
        <w:tc>
          <w:tcPr>
            <w:tcW w:w="4111" w:type="dxa"/>
            <w:vAlign w:val="center"/>
          </w:tcPr>
          <w:p w14:paraId="4ACD462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Значення сигналу</w:t>
            </w:r>
          </w:p>
        </w:tc>
        <w:tc>
          <w:tcPr>
            <w:tcW w:w="5145" w:type="dxa"/>
            <w:vAlign w:val="center"/>
          </w:tcPr>
          <w:p w14:paraId="4009B0E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Дії особового складу</w:t>
            </w:r>
          </w:p>
        </w:tc>
      </w:tr>
      <w:tr w:rsidR="00D024F1" w:rsidRPr="00D024F1" w14:paraId="113983EA" w14:textId="77777777" w:rsidTr="0041751E">
        <w:trPr>
          <w:trHeight w:val="1031"/>
        </w:trPr>
        <w:tc>
          <w:tcPr>
            <w:tcW w:w="562" w:type="dxa"/>
            <w:vAlign w:val="center"/>
          </w:tcPr>
          <w:p w14:paraId="5D1220FC"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1B8853CB" w14:textId="77777777" w:rsidR="00D024F1" w:rsidRPr="00D024F1" w:rsidRDefault="00D024F1" w:rsidP="00D024F1">
            <w:pPr>
              <w:spacing w:after="14" w:line="268" w:lineRule="auto"/>
              <w:ind w:right="93" w:firstLine="602"/>
              <w:rPr>
                <w:color w:val="000000"/>
                <w:lang w:eastAsia="en-US"/>
              </w:rPr>
            </w:pPr>
            <w:r w:rsidRPr="00D024F1">
              <w:rPr>
                <w:color w:val="000000"/>
                <w:lang w:eastAsia="en-US"/>
              </w:rPr>
              <w:t>Бойова тривога, напад на базовий табір (блок пост)</w:t>
            </w:r>
          </w:p>
        </w:tc>
        <w:tc>
          <w:tcPr>
            <w:tcW w:w="5145" w:type="dxa"/>
            <w:vAlign w:val="center"/>
          </w:tcPr>
          <w:p w14:paraId="580349F8"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w:t>
            </w:r>
          </w:p>
        </w:tc>
      </w:tr>
      <w:tr w:rsidR="00D024F1" w:rsidRPr="00D024F1" w14:paraId="17ACE519" w14:textId="77777777" w:rsidTr="0041751E">
        <w:trPr>
          <w:trHeight w:val="1023"/>
        </w:trPr>
        <w:tc>
          <w:tcPr>
            <w:tcW w:w="562" w:type="dxa"/>
            <w:vAlign w:val="center"/>
          </w:tcPr>
          <w:p w14:paraId="66867329"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4EFCCCD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Артилерійський обстріл або напад  повітряного противника</w:t>
            </w:r>
          </w:p>
        </w:tc>
        <w:tc>
          <w:tcPr>
            <w:tcW w:w="5145" w:type="dxa"/>
            <w:vAlign w:val="center"/>
          </w:tcPr>
          <w:p w14:paraId="534BA2AF"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укриття. Чергові СіЗ згідно бойового розрахунку</w:t>
            </w:r>
          </w:p>
        </w:tc>
      </w:tr>
      <w:tr w:rsidR="00D024F1" w:rsidRPr="00D024F1" w14:paraId="7A8A665A" w14:textId="77777777" w:rsidTr="0041751E">
        <w:trPr>
          <w:trHeight w:val="1173"/>
        </w:trPr>
        <w:tc>
          <w:tcPr>
            <w:tcW w:w="562" w:type="dxa"/>
            <w:vAlign w:val="center"/>
          </w:tcPr>
          <w:p w14:paraId="5EDDBB89"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B704D3C"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 загрозу радіоактивного зараження</w:t>
            </w:r>
          </w:p>
        </w:tc>
        <w:tc>
          <w:tcPr>
            <w:tcW w:w="5145" w:type="dxa"/>
            <w:vAlign w:val="center"/>
          </w:tcPr>
          <w:p w14:paraId="1E4FE82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 одягає засоби індивідуального захисту, вмикає систему захисту в бойових машинах</w:t>
            </w:r>
          </w:p>
        </w:tc>
      </w:tr>
      <w:tr w:rsidR="00D024F1" w:rsidRPr="00D024F1" w14:paraId="1050B7E7" w14:textId="77777777" w:rsidTr="0041751E">
        <w:trPr>
          <w:trHeight w:val="1173"/>
        </w:trPr>
        <w:tc>
          <w:tcPr>
            <w:tcW w:w="562" w:type="dxa"/>
            <w:vAlign w:val="center"/>
          </w:tcPr>
          <w:p w14:paraId="2A857565"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CF5705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 загрозу хімічного зараження</w:t>
            </w:r>
          </w:p>
        </w:tc>
        <w:tc>
          <w:tcPr>
            <w:tcW w:w="5145" w:type="dxa"/>
            <w:vAlign w:val="center"/>
          </w:tcPr>
          <w:p w14:paraId="4EE3B2D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 одягає засоби індивідуального захисту, вмикає систему захисту в бойових машинах</w:t>
            </w:r>
          </w:p>
        </w:tc>
      </w:tr>
      <w:tr w:rsidR="00D024F1" w:rsidRPr="00D024F1" w14:paraId="2F2EAF7E" w14:textId="77777777" w:rsidTr="0041751E">
        <w:trPr>
          <w:trHeight w:val="880"/>
        </w:trPr>
        <w:tc>
          <w:tcPr>
            <w:tcW w:w="562" w:type="dxa"/>
            <w:vAlign w:val="center"/>
          </w:tcPr>
          <w:p w14:paraId="03ABCB93"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0AD71C8"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Проліт БПЛА противника</w:t>
            </w:r>
          </w:p>
        </w:tc>
        <w:tc>
          <w:tcPr>
            <w:tcW w:w="5145" w:type="dxa"/>
            <w:vAlign w:val="center"/>
          </w:tcPr>
          <w:p w14:paraId="48F30C61"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Засоби ППО здійснюють спостереження та в готовності до знищення за командою – 333</w:t>
            </w:r>
          </w:p>
        </w:tc>
      </w:tr>
      <w:tr w:rsidR="00D024F1" w:rsidRPr="00D024F1" w14:paraId="5E305D46" w14:textId="77777777" w:rsidTr="0041751E">
        <w:trPr>
          <w:trHeight w:val="589"/>
        </w:trPr>
        <w:tc>
          <w:tcPr>
            <w:tcW w:w="562" w:type="dxa"/>
            <w:vAlign w:val="center"/>
          </w:tcPr>
          <w:p w14:paraId="2D0F4ED7"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3F504E5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Проліт своїх БПЛА</w:t>
            </w:r>
          </w:p>
        </w:tc>
        <w:tc>
          <w:tcPr>
            <w:tcW w:w="5145" w:type="dxa"/>
            <w:vAlign w:val="center"/>
          </w:tcPr>
          <w:p w14:paraId="06D96CD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Засоби ППО, спостерігачі здійснюють спостереження</w:t>
            </w:r>
          </w:p>
        </w:tc>
      </w:tr>
      <w:tr w:rsidR="00D024F1" w:rsidRPr="00D024F1" w14:paraId="1A232598" w14:textId="77777777" w:rsidTr="0041751E">
        <w:trPr>
          <w:trHeight w:val="447"/>
        </w:trPr>
        <w:tc>
          <w:tcPr>
            <w:tcW w:w="562" w:type="dxa"/>
            <w:vAlign w:val="center"/>
          </w:tcPr>
          <w:p w14:paraId="00772DFC"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72BD11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Зайняти запасні позиції</w:t>
            </w:r>
          </w:p>
        </w:tc>
        <w:tc>
          <w:tcPr>
            <w:tcW w:w="5145" w:type="dxa"/>
            <w:vAlign w:val="center"/>
          </w:tcPr>
          <w:p w14:paraId="6700860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Здійснюють переміщення на запасні позиції</w:t>
            </w:r>
          </w:p>
        </w:tc>
      </w:tr>
      <w:tr w:rsidR="00D024F1" w:rsidRPr="00D024F1" w14:paraId="7B2149D1" w14:textId="77777777" w:rsidTr="0041751E">
        <w:trPr>
          <w:trHeight w:val="589"/>
        </w:trPr>
        <w:tc>
          <w:tcPr>
            <w:tcW w:w="562" w:type="dxa"/>
            <w:vAlign w:val="center"/>
          </w:tcPr>
          <w:p w14:paraId="51660AA4"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2B307EC"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Виклик резерву</w:t>
            </w:r>
          </w:p>
        </w:tc>
        <w:tc>
          <w:tcPr>
            <w:tcW w:w="5145" w:type="dxa"/>
            <w:vAlign w:val="center"/>
          </w:tcPr>
          <w:p w14:paraId="3943DA7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Визначений о/с (підрозділ) висувається на визначений рубіж</w:t>
            </w:r>
          </w:p>
        </w:tc>
      </w:tr>
      <w:tr w:rsidR="00D024F1" w:rsidRPr="00D024F1" w14:paraId="6E526A3F" w14:textId="77777777" w:rsidTr="0041751E">
        <w:trPr>
          <w:trHeight w:val="880"/>
        </w:trPr>
        <w:tc>
          <w:tcPr>
            <w:tcW w:w="562" w:type="dxa"/>
            <w:vAlign w:val="center"/>
          </w:tcPr>
          <w:p w14:paraId="4719CC6A"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43C3D12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Здійснити освітлення місцевості</w:t>
            </w:r>
          </w:p>
        </w:tc>
        <w:tc>
          <w:tcPr>
            <w:tcW w:w="5145" w:type="dxa"/>
            <w:vAlign w:val="center"/>
          </w:tcPr>
          <w:p w14:paraId="4A3BAC6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Визначені сили і  засоби артилерійських підрозділів здійснюють  освітлення місцевості</w:t>
            </w:r>
          </w:p>
        </w:tc>
      </w:tr>
      <w:tr w:rsidR="00D024F1" w:rsidRPr="00D024F1" w14:paraId="14306A1D" w14:textId="77777777" w:rsidTr="0041751E">
        <w:trPr>
          <w:trHeight w:val="440"/>
        </w:trPr>
        <w:tc>
          <w:tcPr>
            <w:tcW w:w="562" w:type="dxa"/>
            <w:vAlign w:val="center"/>
          </w:tcPr>
          <w:p w14:paraId="6AC2E9DF"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292FAEF"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Припинити вогонь</w:t>
            </w:r>
          </w:p>
        </w:tc>
        <w:tc>
          <w:tcPr>
            <w:tcW w:w="5145" w:type="dxa"/>
            <w:vAlign w:val="center"/>
          </w:tcPr>
          <w:p w14:paraId="6BB18461"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Підрозділи припиняють ведення вогню</w:t>
            </w:r>
          </w:p>
        </w:tc>
      </w:tr>
      <w:tr w:rsidR="00D024F1" w:rsidRPr="00D024F1" w14:paraId="723671F3" w14:textId="77777777" w:rsidTr="0041751E">
        <w:trPr>
          <w:trHeight w:val="589"/>
        </w:trPr>
        <w:tc>
          <w:tcPr>
            <w:tcW w:w="562" w:type="dxa"/>
            <w:vAlign w:val="center"/>
          </w:tcPr>
          <w:p w14:paraId="20638B2A"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25DE9FAE"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Позначити свої війська</w:t>
            </w:r>
          </w:p>
        </w:tc>
        <w:tc>
          <w:tcPr>
            <w:tcW w:w="5145" w:type="dxa"/>
            <w:vAlign w:val="center"/>
          </w:tcPr>
          <w:p w14:paraId="68A08C6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Підрозділи здійснюють позначення визначених рубежів</w:t>
            </w:r>
          </w:p>
        </w:tc>
      </w:tr>
      <w:tr w:rsidR="00D024F1" w:rsidRPr="00D024F1" w14:paraId="01607F78" w14:textId="77777777" w:rsidTr="0041751E">
        <w:trPr>
          <w:trHeight w:val="582"/>
        </w:trPr>
        <w:tc>
          <w:tcPr>
            <w:tcW w:w="562" w:type="dxa"/>
            <w:vAlign w:val="center"/>
          </w:tcPr>
          <w:p w14:paraId="2DBE7C20"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FACB369"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Пропуск через бойові порядки</w:t>
            </w:r>
          </w:p>
        </w:tc>
        <w:tc>
          <w:tcPr>
            <w:tcW w:w="5145" w:type="dxa"/>
            <w:vAlign w:val="center"/>
          </w:tcPr>
          <w:p w14:paraId="1F6BB08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Здійснюють пропуск через свої порядки</w:t>
            </w:r>
          </w:p>
        </w:tc>
      </w:tr>
      <w:tr w:rsidR="00D024F1" w:rsidRPr="00D024F1" w14:paraId="7C8D1CD5" w14:textId="77777777" w:rsidTr="0041751E">
        <w:trPr>
          <w:trHeight w:val="219"/>
        </w:trPr>
        <w:tc>
          <w:tcPr>
            <w:tcW w:w="562" w:type="dxa"/>
            <w:vAlign w:val="center"/>
          </w:tcPr>
          <w:p w14:paraId="6E06D032"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166DF173"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Відхід на визначений рубіж</w:t>
            </w:r>
          </w:p>
        </w:tc>
        <w:tc>
          <w:tcPr>
            <w:tcW w:w="5145" w:type="dxa"/>
            <w:vAlign w:val="center"/>
          </w:tcPr>
          <w:p w14:paraId="12D47B5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Визначені підрозділи здійснюють відхід</w:t>
            </w:r>
          </w:p>
        </w:tc>
      </w:tr>
      <w:tr w:rsidR="00D024F1" w:rsidRPr="00D024F1" w14:paraId="55FC0031" w14:textId="77777777" w:rsidTr="0041751E">
        <w:trPr>
          <w:trHeight w:val="440"/>
        </w:trPr>
        <w:tc>
          <w:tcPr>
            <w:tcW w:w="562" w:type="dxa"/>
            <w:vAlign w:val="center"/>
          </w:tcPr>
          <w:p w14:paraId="4C982238"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0365AE84"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Відбій</w:t>
            </w:r>
          </w:p>
        </w:tc>
        <w:tc>
          <w:tcPr>
            <w:tcW w:w="5145" w:type="dxa"/>
            <w:vAlign w:val="center"/>
          </w:tcPr>
          <w:p w14:paraId="6EE4AE34" w14:textId="77777777" w:rsidR="00D024F1" w:rsidRPr="00D024F1" w:rsidRDefault="00D024F1" w:rsidP="00D024F1">
            <w:pPr>
              <w:spacing w:after="14" w:line="268" w:lineRule="auto"/>
              <w:ind w:right="93" w:firstLine="710"/>
              <w:rPr>
                <w:color w:val="000000"/>
                <w:lang w:eastAsia="en-US"/>
              </w:rPr>
            </w:pPr>
          </w:p>
        </w:tc>
      </w:tr>
    </w:tbl>
    <w:p w14:paraId="3FA04905" w14:textId="77777777" w:rsidR="00D024F1" w:rsidRPr="00D024F1" w:rsidRDefault="00D024F1" w:rsidP="00D024F1">
      <w:pPr>
        <w:spacing w:after="14" w:line="268" w:lineRule="auto"/>
        <w:ind w:right="93" w:firstLine="710"/>
        <w:jc w:val="both"/>
        <w:rPr>
          <w:b/>
          <w:color w:val="000000"/>
          <w:sz w:val="28"/>
          <w:szCs w:val="28"/>
          <w:lang w:eastAsia="en-US"/>
        </w:rPr>
      </w:pPr>
    </w:p>
    <w:p w14:paraId="031E09E8" w14:textId="77777777" w:rsidR="00D024F1" w:rsidRPr="00D024F1" w:rsidRDefault="00D024F1" w:rsidP="00D024F1">
      <w:pPr>
        <w:spacing w:after="14" w:line="268" w:lineRule="auto"/>
        <w:ind w:right="93" w:firstLine="540"/>
        <w:jc w:val="both"/>
        <w:rPr>
          <w:b/>
          <w:color w:val="000000"/>
          <w:sz w:val="28"/>
          <w:szCs w:val="28"/>
          <w:lang w:eastAsia="en-US"/>
        </w:rPr>
      </w:pPr>
    </w:p>
    <w:p w14:paraId="1A566EE0" w14:textId="77777777" w:rsidR="00D024F1" w:rsidRDefault="00D024F1" w:rsidP="00D024F1">
      <w:pPr>
        <w:spacing w:after="14"/>
        <w:ind w:right="93" w:firstLine="540"/>
        <w:jc w:val="both"/>
        <w:rPr>
          <w:b/>
          <w:color w:val="000000"/>
          <w:sz w:val="28"/>
          <w:szCs w:val="28"/>
          <w:lang w:eastAsia="en-US"/>
        </w:rPr>
      </w:pPr>
    </w:p>
    <w:p w14:paraId="6C0C01FD" w14:textId="77777777" w:rsidR="00D024F1" w:rsidRDefault="00D024F1" w:rsidP="00D024F1">
      <w:pPr>
        <w:spacing w:after="14"/>
        <w:ind w:right="93" w:firstLine="540"/>
        <w:jc w:val="both"/>
        <w:rPr>
          <w:b/>
          <w:color w:val="000000"/>
          <w:sz w:val="28"/>
          <w:szCs w:val="28"/>
          <w:lang w:eastAsia="en-US"/>
        </w:rPr>
      </w:pPr>
    </w:p>
    <w:p w14:paraId="326EA887" w14:textId="00E854DB"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lastRenderedPageBreak/>
        <w:t>Бомбардування або артобстріл</w:t>
      </w:r>
    </w:p>
    <w:p w14:paraId="5A441311"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 бойових діях найважче для психіки - потрапити під масований артилерійський обстріл або під бомбовий удар авіації. Деякі солдати в такій ситуації божеволіють.</w:t>
      </w:r>
    </w:p>
    <w:p w14:paraId="009C63B9"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по підрозділу ведеться прицільна стрільба, слід передусім розосередитися.</w:t>
      </w:r>
    </w:p>
    <w:p w14:paraId="0AAA5CF1"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декілька снарядів однієї гармати розриваються по різні сторони від позиції, то це, можливо, ведеться пристрілка або має місце розсіювання при стрільбі, тобто наступний снаряд, швидше за все, уразить цю позицію.</w:t>
      </w:r>
    </w:p>
    <w:p w14:paraId="44BC4DE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Під час бомбардування слід прикривати вуха долонями, а рот тримати відкритим - щоб зберегти барабанні перетинки.</w:t>
      </w:r>
    </w:p>
    <w:p w14:paraId="0704D59F"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вулична стрільба застала вас в приміщенні, рекомендується вимкнути світло і лягти на підлогу. Якщо стріляють снарядами, намагайтеся, щоб між вами і стріляючим виявилося більше стін. Найкраще - сховатися у внутрішньому приміщенні, приміром, у ванній кімнаті, або навіть забратися у ванну. Коли це неможливо, слід не лише лягти, але також прикритися або загородитися предметами, які здатні захистити від осколків і куль (якщо приміщення має бетонні стіни, куля, що влетіла в нього, може кілька разів від них відскочити, перш ніж втратить забійну силу).</w:t>
      </w:r>
    </w:p>
    <w:p w14:paraId="5F83EFF4"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при початку стрільби ви виявилися на вулиці, не потрібно намагатися сховатися за автомобілями або кіосками, оскільки по них стріляють найперше. Автомобіль - дуже слабка перешкода для куль і до того ж має бензобак, який може вибухнути. За відсутності можливості швидко досягти укриття рекомендується просто лягти і не рухатися.</w:t>
      </w:r>
    </w:p>
    <w:p w14:paraId="6399508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Прийнятним засобом захисту від куль може виявитися бордюр тротуару, ліхтарний стовп, бетонна сміттєва урна, сходинка ганку.</w:t>
      </w:r>
    </w:p>
    <w:p w14:paraId="0BB2888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Поки не закінчився бій, не кидайтеся на допомогу пораненим, як би голосно вони не звали, оскільки ви можете самі стати мішенню.</w:t>
      </w:r>
    </w:p>
    <w:p w14:paraId="5B2BB1A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При знаходженні поблизу військових машин, що рухаються, потрібно мати на увазі, що у водіїв броньованих машин ускладнений огляд довколишнього простору, а якщо вони на додаток в шлемофонах, то чий-небудь крик або інший звуковий сигнал ними навряд чи буде почутий.</w:t>
      </w:r>
    </w:p>
    <w:p w14:paraId="364C1A8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Не слід піднімати із землі які-небудь знахідки: запальнички, ручки, книги, сумки тощо, оскільки вони можуть виявитися з вибуховими пристроями. Вибуховому пристрою непотрібно бути великим і потужним: досить, якщо вибухом відірве жертві пальці або виб'є око. Не слід також штовхати ногою предмети, що лежать на землі.</w:t>
      </w:r>
    </w:p>
    <w:p w14:paraId="20A1ACD8" w14:textId="77777777" w:rsidR="00D024F1" w:rsidRPr="00D024F1" w:rsidRDefault="00D024F1" w:rsidP="00D024F1">
      <w:pPr>
        <w:spacing w:after="14"/>
        <w:ind w:right="93" w:firstLine="540"/>
        <w:jc w:val="both"/>
        <w:rPr>
          <w:color w:val="000000"/>
          <w:sz w:val="28"/>
          <w:szCs w:val="28"/>
          <w:lang w:eastAsia="en-US"/>
        </w:rPr>
      </w:pPr>
    </w:p>
    <w:p w14:paraId="7570961C"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Закономірності при вогневому нальоті артилерії та авіаударі.</w:t>
      </w:r>
    </w:p>
    <w:p w14:paraId="7B3BA07C"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Системи залпового реактивного вогню не відрізняються великою точністю, і накривають велику територію. Закономірності тут дуже маловірогідні, і головне - пережити залп, який триває від декількох секунд до декількох десятків секунд. У подальшій паузі є можливість передислокуватися або сховатися трохи краще.</w:t>
      </w:r>
    </w:p>
    <w:p w14:paraId="3988C00A"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Вогневий нальот артилерії часто не дає підняти голову упродовж тривалого часу, але йому властиве постійне коригування вогню. В цьому випадку правило “снаряд не потрапляє в одну і ту ж воронку двічі” - це чиста правда. До того ж воронки - це завжди відмінне укриття.</w:t>
      </w:r>
    </w:p>
    <w:p w14:paraId="4E3C1760"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lastRenderedPageBreak/>
        <w:t>Авіаудари зазвичай відрізняються невеликою тривалістю, але високою потужністю і точністю. У цій ситуації важливо швидко зорієнтуватися, що насправді є метою нальоту, і діяти виходячи з цього.</w:t>
      </w:r>
    </w:p>
    <w:p w14:paraId="72598C3F"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Захист від засобів ураження.</w:t>
      </w:r>
    </w:p>
    <w:p w14:paraId="70664CF0"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w:t>
      </w:r>
    </w:p>
    <w:p w14:paraId="1FA27D5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мінометному обстрілі:</w:t>
      </w:r>
    </w:p>
    <w:p w14:paraId="37B01B19"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1. Прислухайся до звуків мін, що летять, навчіться їх розпізнавати і аналізувати.</w:t>
      </w:r>
    </w:p>
    <w:p w14:paraId="7A0C5E67"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2. При обстрілі негайно падай і утискуйся в землю або займи укриття (бліндаж, перекриту щілину). Навчися робити це до того, як міни почнуть падати – це у ваших інтересах.</w:t>
      </w:r>
    </w:p>
    <w:p w14:paraId="478E8AD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3. Що б не трапилося, у жодному випадку не можна підводитися і тим більше вставати. Не намагайся втекти із зони обстрілу – міни і осколки все одно швидше за вас. Дочекайся, поки не прозвучить наприклад 8-10 розривів, потім почекайте хоч би три хвилини, після чого швидко міняйте позицію і йдіть в укриття. Навіть якщо комусь поряд потрібна допомога – надай її після обстрілу і в укритті, інакше допомога, швидше за все, скоро знадобиться і тобі.</w:t>
      </w:r>
    </w:p>
    <w:p w14:paraId="4270D92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4. Використовуй штучні і природні укриття і складки місцевості. Сховатися в них можна в перервах між серіями пострілів.</w:t>
      </w:r>
    </w:p>
    <w:p w14:paraId="7E46B95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5. Якщо Ти знаходишся в зоні, де можливий мінометний обстріл, не знімай бронежилет і каску, – якщо вони у тебе, звичайно, є. Бронежілети третього або четвертого класу зупиняють мінометні осколки цілком надійно. Навіть простенький жилет другого класу і шолом старого радянського зразка не будуть зайвими.</w:t>
      </w:r>
    </w:p>
    <w:p w14:paraId="7A40AC6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6. Не соромся тренуватися і відпрацьовувати свої дії у разі обстрілу заздалегідь.</w:t>
      </w:r>
    </w:p>
    <w:p w14:paraId="1E2299A7"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 «ГРАДОМ»</w:t>
      </w:r>
    </w:p>
    <w:p w14:paraId="306D51FE"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обстрілі з «Граду»:</w:t>
      </w:r>
    </w:p>
    <w:p w14:paraId="6CEF4B3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1. Почути надзвуковий снаряд неможливо. Організуй постійне спостереження.</w:t>
      </w:r>
    </w:p>
    <w:p w14:paraId="3324B9C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2. Постійно тримай в полі зору будівлі що поблизу, споруди, місцеві предмети, які можна швидко використовувати як укриття. З часом це увійде у звичку.</w:t>
      </w:r>
    </w:p>
    <w:p w14:paraId="22F7971B"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3. Окопи, воронки, щілини захищають від осколків досить надійно. Якщо обстріл застав тебе на відкритій місцевості - лягай на землю.</w:t>
      </w:r>
    </w:p>
    <w:p w14:paraId="0F6CA6C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4. У будівлі краще ховатися в підвалі або на першому поверсі - в кутку, недалеко від вікна чи двері.</w:t>
      </w:r>
    </w:p>
    <w:p w14:paraId="5647BE98"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5. Після закінчення залпу не поспішай виходити з укриття. Зачекай хоча б хвилин десять - цілком імовірно, що обстріл продовжиться.</w:t>
      </w:r>
    </w:p>
    <w:p w14:paraId="1967A8EF" w14:textId="77777777" w:rsidR="00D024F1" w:rsidRPr="00D024F1" w:rsidRDefault="00D024F1" w:rsidP="00D024F1">
      <w:pPr>
        <w:widowControl w:val="0"/>
        <w:shd w:val="clear" w:color="auto" w:fill="FFFFFF"/>
        <w:tabs>
          <w:tab w:val="left" w:pos="1276"/>
        </w:tabs>
        <w:spacing w:after="14"/>
        <w:ind w:right="93" w:firstLine="710"/>
        <w:jc w:val="both"/>
        <w:rPr>
          <w:color w:val="000000"/>
          <w:sz w:val="28"/>
          <w:szCs w:val="22"/>
          <w:lang w:eastAsia="en-US"/>
        </w:rPr>
      </w:pPr>
    </w:p>
    <w:p w14:paraId="1872E20B" w14:textId="717F6FB2" w:rsidR="00D024F1" w:rsidRPr="00D024F1" w:rsidRDefault="00D024F1" w:rsidP="00D024F1">
      <w:pPr>
        <w:widowControl w:val="0"/>
        <w:tabs>
          <w:tab w:val="left" w:pos="1276"/>
        </w:tabs>
        <w:spacing w:after="14"/>
        <w:ind w:right="93" w:firstLine="710"/>
        <w:jc w:val="both"/>
        <w:rPr>
          <w:color w:val="000000"/>
          <w:sz w:val="28"/>
          <w:szCs w:val="28"/>
          <w:lang w:eastAsia="uk-UA"/>
        </w:rPr>
      </w:pPr>
      <w:r>
        <w:rPr>
          <w:color w:val="000000"/>
          <w:sz w:val="28"/>
          <w:szCs w:val="28"/>
          <w:lang w:eastAsia="uk-UA"/>
        </w:rPr>
        <w:t>Бойова</w:t>
      </w:r>
      <w:r w:rsidRPr="00D024F1">
        <w:rPr>
          <w:color w:val="000000"/>
          <w:sz w:val="28"/>
          <w:szCs w:val="28"/>
          <w:lang w:eastAsia="uk-UA"/>
        </w:rPr>
        <w:t xml:space="preserve"> охорона створюється з метою: не допустити проникнення розвідки противника до підрозділів, які охороняються; завчасно виявити появу наземного і повітряного противника, попередити про нього війська, які охороняються; відбиття (утримання) противника на занятих позиціях до розгортання головних сил. </w:t>
      </w:r>
    </w:p>
    <w:p w14:paraId="310D99C4" w14:textId="77777777" w:rsidR="00D024F1" w:rsidRPr="00D024F1" w:rsidRDefault="00D024F1" w:rsidP="00D024F1">
      <w:pPr>
        <w:widowControl w:val="0"/>
        <w:tabs>
          <w:tab w:val="left" w:pos="1276"/>
        </w:tabs>
        <w:spacing w:after="14"/>
        <w:ind w:right="93" w:firstLine="710"/>
        <w:jc w:val="both"/>
        <w:rPr>
          <w:color w:val="000000"/>
          <w:sz w:val="28"/>
          <w:szCs w:val="28"/>
        </w:rPr>
      </w:pPr>
      <w:r w:rsidRPr="00D024F1">
        <w:rPr>
          <w:color w:val="000000"/>
          <w:sz w:val="28"/>
          <w:szCs w:val="28"/>
        </w:rPr>
        <w:t>Бойовий порядок взводу складається з бойових порядків відділень, групи управління, підрозділів посилення, які залишаються у безпосередньому підпорядкуванні командира взводу.</w:t>
      </w:r>
    </w:p>
    <w:p w14:paraId="71D0C439" w14:textId="77777777" w:rsidR="00D024F1" w:rsidRPr="00D024F1" w:rsidRDefault="00D024F1" w:rsidP="00D024F1">
      <w:pPr>
        <w:widowControl w:val="0"/>
        <w:tabs>
          <w:tab w:val="left" w:pos="1276"/>
        </w:tabs>
        <w:spacing w:after="14"/>
        <w:ind w:right="93" w:firstLine="710"/>
        <w:jc w:val="both"/>
        <w:rPr>
          <w:color w:val="000000"/>
          <w:sz w:val="28"/>
          <w:szCs w:val="28"/>
        </w:rPr>
      </w:pPr>
      <w:r w:rsidRPr="00D024F1">
        <w:rPr>
          <w:color w:val="000000"/>
          <w:sz w:val="28"/>
          <w:szCs w:val="28"/>
        </w:rPr>
        <w:t xml:space="preserve">Для своєчасного виявлення противника на позиції кожного відділення та БМД (БТР) безперервно ведеться спостереження. У нічний час та в інших умовах обмеженої видимості у взводі організовується підслуховування і ведеться </w:t>
      </w:r>
      <w:r w:rsidRPr="00D024F1">
        <w:rPr>
          <w:color w:val="000000"/>
          <w:sz w:val="28"/>
          <w:szCs w:val="28"/>
        </w:rPr>
        <w:lastRenderedPageBreak/>
        <w:t>спостереження з використанням приладів нічного бачення. Проміжки між позиціями відділень і фланги прикриваються вогнем.</w:t>
      </w:r>
    </w:p>
    <w:p w14:paraId="6EF2F2AC" w14:textId="77777777" w:rsidR="00FE4B15" w:rsidRDefault="00FE4B15" w:rsidP="00D024F1">
      <w:pPr>
        <w:spacing w:after="5"/>
        <w:ind w:left="723" w:right="-1" w:firstLine="710"/>
        <w:jc w:val="both"/>
        <w:rPr>
          <w:b/>
          <w:bCs/>
          <w:color w:val="000000"/>
          <w:sz w:val="28"/>
          <w:szCs w:val="22"/>
          <w:lang w:eastAsia="uk-UA"/>
        </w:rPr>
      </w:pPr>
    </w:p>
    <w:p w14:paraId="522E1820" w14:textId="70F12A5C" w:rsidR="00D024F1" w:rsidRPr="00D024F1" w:rsidRDefault="00D024F1" w:rsidP="00D024F1">
      <w:pPr>
        <w:spacing w:after="5"/>
        <w:ind w:left="723" w:right="-1" w:firstLine="710"/>
        <w:jc w:val="both"/>
        <w:rPr>
          <w:b/>
          <w:bCs/>
          <w:color w:val="000000"/>
          <w:sz w:val="28"/>
          <w:szCs w:val="22"/>
          <w:lang w:eastAsia="uk-UA"/>
        </w:rPr>
      </w:pPr>
      <w:r w:rsidRPr="00D024F1">
        <w:rPr>
          <w:b/>
          <w:bCs/>
          <w:color w:val="000000"/>
          <w:sz w:val="28"/>
          <w:szCs w:val="22"/>
          <w:lang w:eastAsia="uk-UA"/>
        </w:rPr>
        <w:t xml:space="preserve">Заходи протидії БпЛА (розвідувальні, FPV, скиди) </w:t>
      </w:r>
    </w:p>
    <w:p w14:paraId="4D605F43"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В будь-яку пору дня і ночі дотримуватись та чітко виконувати заходи маскування, а саме: особисте маскування, маскування техніки, озброєння, боєкомплекту на ґрунті, засоби зв’язку і таке інше.  </w:t>
      </w:r>
    </w:p>
    <w:p w14:paraId="05336CCD" w14:textId="77777777" w:rsidR="00D024F1" w:rsidRPr="00D024F1" w:rsidRDefault="00D024F1" w:rsidP="00D024F1">
      <w:pPr>
        <w:spacing w:after="26"/>
        <w:ind w:left="-1" w:right="-1" w:firstLine="713"/>
        <w:jc w:val="both"/>
        <w:rPr>
          <w:color w:val="000000"/>
          <w:sz w:val="28"/>
          <w:szCs w:val="22"/>
          <w:lang w:eastAsia="uk-UA"/>
        </w:rPr>
      </w:pPr>
      <w:r w:rsidRPr="00D024F1">
        <w:rPr>
          <w:color w:val="000000"/>
          <w:sz w:val="28"/>
          <w:szCs w:val="22"/>
          <w:lang w:eastAsia="uk-UA"/>
        </w:rPr>
        <w:t xml:space="preserve">Все, що може бути приховано під землею, повинно бути приховано під землею так, щоб не було помітно здалеку та збоку. </w:t>
      </w:r>
    </w:p>
    <w:p w14:paraId="20E1B7B0" w14:textId="77777777" w:rsidR="00D024F1" w:rsidRPr="00D024F1" w:rsidRDefault="00D024F1" w:rsidP="00D024F1">
      <w:pPr>
        <w:spacing w:after="27"/>
        <w:ind w:left="-1" w:right="-1" w:firstLine="713"/>
        <w:jc w:val="both"/>
        <w:rPr>
          <w:color w:val="000000"/>
          <w:sz w:val="28"/>
          <w:szCs w:val="22"/>
          <w:lang w:eastAsia="uk-UA"/>
        </w:rPr>
      </w:pPr>
      <w:r w:rsidRPr="00D024F1">
        <w:rPr>
          <w:color w:val="000000"/>
          <w:sz w:val="28"/>
          <w:szCs w:val="22"/>
          <w:lang w:eastAsia="uk-UA"/>
        </w:rPr>
        <w:t xml:space="preserve">Решту засобів маскувати маскувальними комплектами, тепло ізолюючими матеріалами, гілками тощо. </w:t>
      </w:r>
    </w:p>
    <w:p w14:paraId="0E508BCB" w14:textId="77777777" w:rsidR="00D024F1" w:rsidRPr="00D024F1" w:rsidRDefault="00D024F1" w:rsidP="00D024F1">
      <w:pPr>
        <w:spacing w:after="25"/>
        <w:ind w:left="-1" w:right="-1" w:firstLine="713"/>
        <w:jc w:val="both"/>
        <w:rPr>
          <w:color w:val="000000"/>
          <w:sz w:val="28"/>
          <w:szCs w:val="22"/>
          <w:lang w:eastAsia="uk-UA"/>
        </w:rPr>
      </w:pPr>
      <w:r w:rsidRPr="00D024F1">
        <w:rPr>
          <w:color w:val="000000"/>
          <w:sz w:val="28"/>
          <w:szCs w:val="22"/>
          <w:lang w:eastAsia="uk-UA"/>
        </w:rPr>
        <w:t xml:space="preserve">Пристрої, які випромінюють радіосигнал та тепло мають бути вимкнені, якщо такими не має потреби користуватись. </w:t>
      </w:r>
    </w:p>
    <w:p w14:paraId="430FAEB5"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Уникати скупчень особового складу, техніки, важкого озброєння, боєприпасів. </w:t>
      </w:r>
    </w:p>
    <w:p w14:paraId="4BAE25ED" w14:textId="77777777" w:rsidR="00D024F1" w:rsidRPr="00D024F1" w:rsidRDefault="00D024F1" w:rsidP="00D024F1">
      <w:pPr>
        <w:spacing w:after="29"/>
        <w:ind w:left="-1" w:right="-1" w:firstLine="713"/>
        <w:jc w:val="both"/>
        <w:rPr>
          <w:color w:val="000000"/>
          <w:sz w:val="28"/>
          <w:szCs w:val="22"/>
          <w:lang w:eastAsia="uk-UA"/>
        </w:rPr>
      </w:pPr>
      <w:r w:rsidRPr="00D024F1">
        <w:rPr>
          <w:color w:val="000000"/>
          <w:sz w:val="28"/>
          <w:szCs w:val="22"/>
          <w:lang w:eastAsia="uk-UA"/>
        </w:rPr>
        <w:t xml:space="preserve">Використання захисних сіток на каркасі, в тому числі при пересуванні. Сітка повинна бути на відстані від корпусу техніки для того, щоб енергія вибуху розсіювалась до корпусу техніки. </w:t>
      </w:r>
    </w:p>
    <w:p w14:paraId="72F1DC92" w14:textId="77777777" w:rsidR="00D024F1" w:rsidRPr="00D024F1" w:rsidRDefault="00D024F1" w:rsidP="00D024F1">
      <w:pPr>
        <w:spacing w:after="29"/>
        <w:ind w:right="-1" w:firstLine="710"/>
        <w:jc w:val="both"/>
        <w:rPr>
          <w:color w:val="000000"/>
          <w:sz w:val="28"/>
          <w:szCs w:val="22"/>
          <w:lang w:eastAsia="uk-UA"/>
        </w:rPr>
      </w:pPr>
      <w:r w:rsidRPr="00D024F1">
        <w:rPr>
          <w:color w:val="000000"/>
          <w:sz w:val="28"/>
          <w:szCs w:val="22"/>
          <w:lang w:eastAsia="uk-UA"/>
        </w:rPr>
        <w:t xml:space="preserve">Цілодобове спостереження за повітрям через бінокль, тепловізор.  </w:t>
      </w:r>
    </w:p>
    <w:p w14:paraId="43A7C752" w14:textId="77777777" w:rsidR="00D024F1" w:rsidRPr="00D024F1" w:rsidRDefault="00D024F1" w:rsidP="00D024F1">
      <w:pPr>
        <w:spacing w:after="29"/>
        <w:ind w:right="-1" w:firstLine="710"/>
        <w:jc w:val="both"/>
        <w:rPr>
          <w:color w:val="000000"/>
          <w:sz w:val="28"/>
          <w:szCs w:val="22"/>
          <w:lang w:eastAsia="uk-UA"/>
        </w:rPr>
      </w:pPr>
      <w:r w:rsidRPr="00D024F1">
        <w:rPr>
          <w:color w:val="000000"/>
          <w:sz w:val="28"/>
          <w:szCs w:val="22"/>
          <w:lang w:eastAsia="uk-UA"/>
        </w:rPr>
        <w:t xml:space="preserve">Використання радіопеленгаторів (окопного РЕР). </w:t>
      </w:r>
    </w:p>
    <w:p w14:paraId="16967F6A" w14:textId="77777777" w:rsidR="00D024F1" w:rsidRPr="00D024F1" w:rsidRDefault="00D024F1" w:rsidP="00D024F1">
      <w:pPr>
        <w:spacing w:after="29"/>
        <w:ind w:right="-1" w:firstLine="710"/>
        <w:jc w:val="both"/>
        <w:rPr>
          <w:color w:val="000000"/>
          <w:sz w:val="28"/>
          <w:szCs w:val="22"/>
          <w:lang w:eastAsia="uk-UA"/>
        </w:rPr>
      </w:pPr>
      <w:r w:rsidRPr="00D024F1">
        <w:rPr>
          <w:color w:val="000000"/>
          <w:sz w:val="28"/>
          <w:szCs w:val="22"/>
          <w:lang w:eastAsia="uk-UA"/>
        </w:rPr>
        <w:t xml:space="preserve">Використання засобів РЕБ для посадки ворожих дронів. </w:t>
      </w:r>
    </w:p>
    <w:p w14:paraId="4E59EDCB" w14:textId="0ADD7509" w:rsidR="00D024F1" w:rsidRPr="00D024F1" w:rsidRDefault="00D024F1" w:rsidP="00FE4B15">
      <w:pPr>
        <w:spacing w:after="5"/>
        <w:ind w:right="-1" w:firstLine="710"/>
        <w:jc w:val="both"/>
        <w:rPr>
          <w:color w:val="000000"/>
          <w:sz w:val="28"/>
          <w:szCs w:val="22"/>
          <w:lang w:eastAsia="uk-UA"/>
        </w:rPr>
      </w:pPr>
      <w:r w:rsidRPr="00D024F1">
        <w:rPr>
          <w:color w:val="000000"/>
          <w:sz w:val="28"/>
          <w:szCs w:val="22"/>
          <w:lang w:eastAsia="uk-UA"/>
        </w:rPr>
        <w:t xml:space="preserve">Загороджувальний вогонь зі стрілецької зброї,  використання ПЗРК. </w:t>
      </w:r>
    </w:p>
    <w:p w14:paraId="6B045A29" w14:textId="77777777" w:rsidR="00D024F1" w:rsidRPr="00D024F1" w:rsidRDefault="00D024F1" w:rsidP="00D024F1">
      <w:pPr>
        <w:spacing w:after="5"/>
        <w:ind w:right="-1" w:firstLine="709"/>
        <w:jc w:val="both"/>
        <w:rPr>
          <w:color w:val="000000"/>
          <w:sz w:val="28"/>
          <w:szCs w:val="22"/>
          <w:lang w:eastAsia="uk-UA"/>
        </w:rPr>
      </w:pPr>
      <w:r w:rsidRPr="00D024F1">
        <w:rPr>
          <w:color w:val="000000"/>
          <w:sz w:val="28"/>
          <w:szCs w:val="22"/>
          <w:lang w:eastAsia="uk-UA"/>
        </w:rPr>
        <w:t xml:space="preserve">Порядок знищення БпЛА типу камікадзе. </w:t>
      </w:r>
    </w:p>
    <w:p w14:paraId="2103D9CC" w14:textId="77777777" w:rsidR="00D024F1" w:rsidRPr="00D024F1" w:rsidRDefault="00D024F1" w:rsidP="00D024F1">
      <w:pPr>
        <w:spacing w:after="27"/>
        <w:ind w:left="-1" w:right="-1" w:firstLine="713"/>
        <w:jc w:val="both"/>
        <w:rPr>
          <w:color w:val="000000"/>
          <w:sz w:val="28"/>
          <w:szCs w:val="22"/>
          <w:lang w:eastAsia="uk-UA"/>
        </w:rPr>
      </w:pPr>
      <w:r w:rsidRPr="00D024F1">
        <w:rPr>
          <w:color w:val="000000"/>
          <w:sz w:val="28"/>
          <w:szCs w:val="22"/>
          <w:lang w:eastAsia="uk-UA"/>
        </w:rPr>
        <w:t xml:space="preserve">Для боротьби з БпЛА типу камікадзе на кожному взводному опорному пункті, блок-посту, та у місцях розташування особового складу призначити вогневі групи для протидії безпілотним літальним апаратам у складі: кулеметник, 3-4 стрільці, озброєні АК-74. У разі наявності снайпера включати його у вогневу групу.  </w:t>
      </w:r>
    </w:p>
    <w:p w14:paraId="2BC7272D"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Для ураження БпЛА типу камікадзе призначати чергові вогневі засоби:  на висотах до 400 м - зосередженим вогнем зі стрілецької зброї; на висотах до 1 500 м - використання кулеметів ДШК (Browning, спарені кулемети “Максим”, зенітних установок ЗУ-23-2 (ЗПУ-1, 20 мм зенітних гармат “Ерлікон” та М-75). </w:t>
      </w:r>
    </w:p>
    <w:p w14:paraId="1236A871"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По малошвидкісних повітряних цілях (вертольотах, БпЛА, транспортних літаках) вогонь вести супроводжувальним способом. Упередження визначати та відраховувати у видимих розмірах цілі (у фігурах), і вогонь вести довгими чергами за тими ж правилами, що і при стрільбі по наземних рухомих цілях.  </w:t>
      </w:r>
    </w:p>
    <w:p w14:paraId="55E8A847"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При коректуванні вогню по трасах варто мати на увазі, що траси, спрямовані в літак, здаються кулеметнику такими, що йдуть вище літака і трохи поперед нього.  </w:t>
      </w:r>
    </w:p>
    <w:p w14:paraId="598C9298" w14:textId="5EEE5CB5" w:rsidR="00D024F1" w:rsidRPr="00D024F1" w:rsidRDefault="00D024F1" w:rsidP="00D024F1">
      <w:pPr>
        <w:spacing w:after="27"/>
        <w:ind w:left="-1" w:right="-1" w:firstLine="713"/>
        <w:jc w:val="both"/>
        <w:rPr>
          <w:color w:val="000000"/>
          <w:sz w:val="28"/>
          <w:szCs w:val="22"/>
          <w:lang w:eastAsia="uk-UA"/>
        </w:rPr>
      </w:pPr>
      <w:r w:rsidRPr="00D024F1">
        <w:rPr>
          <w:color w:val="000000"/>
          <w:sz w:val="28"/>
          <w:szCs w:val="22"/>
          <w:lang w:eastAsia="uk-UA"/>
        </w:rPr>
        <w:t>Стрільба з автомата (кулемета) по повітряних цілях ведеться з положень лежачи, з коліна і стоячи</w:t>
      </w:r>
      <w:r>
        <w:rPr>
          <w:color w:val="000000"/>
          <w:sz w:val="28"/>
          <w:szCs w:val="22"/>
          <w:lang w:eastAsia="uk-UA"/>
        </w:rPr>
        <w:t>.</w:t>
      </w:r>
      <w:r w:rsidRPr="00D024F1">
        <w:rPr>
          <w:color w:val="000000"/>
          <w:sz w:val="28"/>
          <w:szCs w:val="22"/>
          <w:lang w:eastAsia="uk-UA"/>
        </w:rPr>
        <w:t xml:space="preserve"> </w:t>
      </w:r>
    </w:p>
    <w:p w14:paraId="73DAC578" w14:textId="0E63E689" w:rsidR="00FE4B15" w:rsidRPr="00FE4B15" w:rsidRDefault="00FE4B15" w:rsidP="00FE4B15">
      <w:pPr>
        <w:jc w:val="center"/>
        <w:rPr>
          <w:b/>
          <w:bCs/>
          <w:sz w:val="32"/>
          <w:szCs w:val="32"/>
        </w:rPr>
      </w:pPr>
      <w:r w:rsidRPr="00FE4B15">
        <w:rPr>
          <w:b/>
          <w:bCs/>
          <w:sz w:val="28"/>
          <w:szCs w:val="22"/>
        </w:rPr>
        <w:t>Одягання протигазу або респіратора</w:t>
      </w:r>
    </w:p>
    <w:tbl>
      <w:tblPr>
        <w:tblW w:w="10199"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421"/>
        <w:gridCol w:w="1349"/>
        <w:gridCol w:w="4031"/>
        <w:gridCol w:w="1418"/>
        <w:gridCol w:w="995"/>
        <w:gridCol w:w="851"/>
        <w:gridCol w:w="1134"/>
      </w:tblGrid>
      <w:tr w:rsidR="00FE4B15" w:rsidRPr="00FE4B15" w14:paraId="698F4DCA" w14:textId="77777777" w:rsidTr="00FE4B15">
        <w:trPr>
          <w:trHeight w:val="376"/>
          <w:tblHeader/>
        </w:trPr>
        <w:tc>
          <w:tcPr>
            <w:tcW w:w="421" w:type="dxa"/>
            <w:vMerge w:val="restart"/>
            <w:vAlign w:val="center"/>
          </w:tcPr>
          <w:p w14:paraId="2AD682AF" w14:textId="77777777" w:rsidR="00FE4B15" w:rsidRPr="00FE4B15" w:rsidRDefault="00FE4B15" w:rsidP="00FE4B15">
            <w:pPr>
              <w:ind w:left="-57" w:right="-57"/>
              <w:jc w:val="center"/>
              <w:rPr>
                <w:sz w:val="20"/>
                <w:szCs w:val="20"/>
              </w:rPr>
            </w:pPr>
            <w:bookmarkStart w:id="3" w:name="_Toc78808853"/>
            <w:bookmarkStart w:id="4" w:name="_Toc80673110"/>
            <w:r w:rsidRPr="00FE4B15">
              <w:rPr>
                <w:sz w:val="20"/>
                <w:szCs w:val="20"/>
              </w:rPr>
              <w:t>№ з/п</w:t>
            </w:r>
          </w:p>
        </w:tc>
        <w:tc>
          <w:tcPr>
            <w:tcW w:w="1349" w:type="dxa"/>
            <w:vMerge w:val="restart"/>
            <w:vAlign w:val="center"/>
          </w:tcPr>
          <w:p w14:paraId="0260313F" w14:textId="77777777" w:rsidR="00FE4B15" w:rsidRPr="00FE4B15" w:rsidRDefault="00FE4B15" w:rsidP="00FE4B15">
            <w:pPr>
              <w:ind w:left="-57" w:right="-57"/>
              <w:jc w:val="center"/>
              <w:rPr>
                <w:sz w:val="20"/>
                <w:szCs w:val="20"/>
              </w:rPr>
            </w:pPr>
            <w:r w:rsidRPr="00FE4B15">
              <w:rPr>
                <w:sz w:val="20"/>
                <w:szCs w:val="20"/>
              </w:rPr>
              <w:t>Найменування нормативу</w:t>
            </w:r>
          </w:p>
        </w:tc>
        <w:tc>
          <w:tcPr>
            <w:tcW w:w="4031" w:type="dxa"/>
            <w:vMerge w:val="restart"/>
            <w:vAlign w:val="center"/>
          </w:tcPr>
          <w:p w14:paraId="3F4DDDCE" w14:textId="77777777" w:rsidR="00FE4B15" w:rsidRPr="00FE4B15" w:rsidRDefault="00FE4B15" w:rsidP="00FE4B15">
            <w:pPr>
              <w:ind w:left="-57" w:right="-57"/>
              <w:jc w:val="center"/>
              <w:rPr>
                <w:sz w:val="20"/>
                <w:szCs w:val="20"/>
              </w:rPr>
            </w:pPr>
            <w:r w:rsidRPr="00FE4B15">
              <w:rPr>
                <w:sz w:val="20"/>
                <w:szCs w:val="20"/>
              </w:rPr>
              <w:t>Умови (порядок) виконання нормативу</w:t>
            </w:r>
          </w:p>
        </w:tc>
        <w:tc>
          <w:tcPr>
            <w:tcW w:w="1418" w:type="dxa"/>
            <w:vMerge w:val="restart"/>
            <w:vAlign w:val="center"/>
          </w:tcPr>
          <w:p w14:paraId="29431037" w14:textId="77777777" w:rsidR="00FE4B15" w:rsidRPr="00FE4B15" w:rsidRDefault="00FE4B15" w:rsidP="00FE4B15">
            <w:pPr>
              <w:ind w:left="-57" w:right="-57"/>
              <w:jc w:val="center"/>
              <w:rPr>
                <w:sz w:val="20"/>
                <w:szCs w:val="20"/>
              </w:rPr>
            </w:pPr>
            <w:r w:rsidRPr="00FE4B15">
              <w:rPr>
                <w:sz w:val="20"/>
                <w:szCs w:val="20"/>
              </w:rPr>
              <w:t>Категорія тих, хто навчається (підрозділу)</w:t>
            </w:r>
          </w:p>
        </w:tc>
        <w:tc>
          <w:tcPr>
            <w:tcW w:w="2980" w:type="dxa"/>
            <w:gridSpan w:val="3"/>
            <w:vAlign w:val="center"/>
          </w:tcPr>
          <w:p w14:paraId="0CD1D970" w14:textId="77777777" w:rsidR="00FE4B15" w:rsidRPr="00FE4B15" w:rsidRDefault="00FE4B15" w:rsidP="00FE4B15">
            <w:pPr>
              <w:ind w:left="-57" w:right="-57"/>
              <w:jc w:val="center"/>
              <w:rPr>
                <w:sz w:val="20"/>
                <w:szCs w:val="20"/>
              </w:rPr>
            </w:pPr>
            <w:r w:rsidRPr="00FE4B15">
              <w:rPr>
                <w:sz w:val="20"/>
                <w:szCs w:val="20"/>
              </w:rPr>
              <w:t>Оцінка за часом</w:t>
            </w:r>
          </w:p>
        </w:tc>
      </w:tr>
      <w:tr w:rsidR="00FE4B15" w:rsidRPr="00FE4B15" w14:paraId="313724C6" w14:textId="77777777" w:rsidTr="00FE4B15">
        <w:trPr>
          <w:trHeight w:val="151"/>
          <w:tblHeader/>
        </w:trPr>
        <w:tc>
          <w:tcPr>
            <w:tcW w:w="421" w:type="dxa"/>
            <w:vMerge/>
            <w:vAlign w:val="center"/>
          </w:tcPr>
          <w:p w14:paraId="39A82FC0" w14:textId="77777777" w:rsidR="00FE4B15" w:rsidRPr="00FE4B15" w:rsidRDefault="00FE4B15" w:rsidP="00FE4B15">
            <w:pPr>
              <w:ind w:left="-57" w:right="-57"/>
              <w:jc w:val="center"/>
              <w:rPr>
                <w:sz w:val="20"/>
                <w:szCs w:val="20"/>
              </w:rPr>
            </w:pPr>
          </w:p>
        </w:tc>
        <w:tc>
          <w:tcPr>
            <w:tcW w:w="1349" w:type="dxa"/>
            <w:vMerge/>
            <w:vAlign w:val="center"/>
          </w:tcPr>
          <w:p w14:paraId="043CABC6" w14:textId="77777777" w:rsidR="00FE4B15" w:rsidRPr="00FE4B15" w:rsidRDefault="00FE4B15" w:rsidP="00FE4B15">
            <w:pPr>
              <w:ind w:left="-57" w:right="-57"/>
              <w:jc w:val="center"/>
              <w:rPr>
                <w:sz w:val="20"/>
                <w:szCs w:val="20"/>
              </w:rPr>
            </w:pPr>
          </w:p>
        </w:tc>
        <w:tc>
          <w:tcPr>
            <w:tcW w:w="4031" w:type="dxa"/>
            <w:vMerge/>
            <w:vAlign w:val="center"/>
          </w:tcPr>
          <w:p w14:paraId="2696884C" w14:textId="77777777" w:rsidR="00FE4B15" w:rsidRPr="00FE4B15" w:rsidRDefault="00FE4B15" w:rsidP="00FE4B15">
            <w:pPr>
              <w:ind w:left="-57" w:right="-57"/>
              <w:jc w:val="center"/>
              <w:rPr>
                <w:sz w:val="20"/>
                <w:szCs w:val="20"/>
              </w:rPr>
            </w:pPr>
          </w:p>
        </w:tc>
        <w:tc>
          <w:tcPr>
            <w:tcW w:w="1418" w:type="dxa"/>
            <w:vMerge/>
            <w:vAlign w:val="center"/>
          </w:tcPr>
          <w:p w14:paraId="77F79C61" w14:textId="77777777" w:rsidR="00FE4B15" w:rsidRPr="00FE4B15" w:rsidRDefault="00FE4B15" w:rsidP="00FE4B15">
            <w:pPr>
              <w:ind w:left="-57" w:right="-57"/>
              <w:jc w:val="center"/>
              <w:rPr>
                <w:sz w:val="20"/>
                <w:szCs w:val="20"/>
              </w:rPr>
            </w:pPr>
          </w:p>
        </w:tc>
        <w:tc>
          <w:tcPr>
            <w:tcW w:w="995" w:type="dxa"/>
            <w:vAlign w:val="center"/>
          </w:tcPr>
          <w:p w14:paraId="71372E18" w14:textId="77777777" w:rsidR="00FE4B15" w:rsidRPr="00FE4B15" w:rsidRDefault="00FE4B15" w:rsidP="00FE4B15">
            <w:pPr>
              <w:ind w:left="-57" w:right="-57"/>
              <w:jc w:val="center"/>
              <w:rPr>
                <w:sz w:val="20"/>
                <w:szCs w:val="20"/>
              </w:rPr>
            </w:pPr>
            <w:r w:rsidRPr="00FE4B15">
              <w:rPr>
                <w:sz w:val="20"/>
                <w:szCs w:val="20"/>
              </w:rPr>
              <w:t>“відмінно”</w:t>
            </w:r>
          </w:p>
        </w:tc>
        <w:tc>
          <w:tcPr>
            <w:tcW w:w="851" w:type="dxa"/>
            <w:vAlign w:val="center"/>
          </w:tcPr>
          <w:p w14:paraId="6CF04E78" w14:textId="77777777" w:rsidR="00FE4B15" w:rsidRPr="00FE4B15" w:rsidRDefault="00FE4B15" w:rsidP="00FE4B15">
            <w:pPr>
              <w:ind w:left="-57" w:right="-57"/>
              <w:jc w:val="center"/>
              <w:rPr>
                <w:sz w:val="20"/>
                <w:szCs w:val="20"/>
              </w:rPr>
            </w:pPr>
            <w:r w:rsidRPr="00FE4B15">
              <w:rPr>
                <w:sz w:val="20"/>
                <w:szCs w:val="20"/>
              </w:rPr>
              <w:t>“добре”</w:t>
            </w:r>
          </w:p>
        </w:tc>
        <w:tc>
          <w:tcPr>
            <w:tcW w:w="1134" w:type="dxa"/>
            <w:vAlign w:val="center"/>
          </w:tcPr>
          <w:p w14:paraId="59FF4641" w14:textId="77777777" w:rsidR="00FE4B15" w:rsidRPr="00FE4B15" w:rsidRDefault="00FE4B15" w:rsidP="00FE4B15">
            <w:pPr>
              <w:ind w:left="-57" w:right="-57"/>
              <w:jc w:val="center"/>
              <w:rPr>
                <w:sz w:val="20"/>
                <w:szCs w:val="20"/>
              </w:rPr>
            </w:pPr>
            <w:r w:rsidRPr="00FE4B15">
              <w:rPr>
                <w:sz w:val="20"/>
                <w:szCs w:val="20"/>
              </w:rPr>
              <w:t>“задовільно”</w:t>
            </w:r>
          </w:p>
        </w:tc>
      </w:tr>
      <w:tr w:rsidR="00FE4B15" w:rsidRPr="00FE4B15" w14:paraId="10F00EA9" w14:textId="77777777" w:rsidTr="00FE4B15">
        <w:tblPrEx>
          <w:tblLook w:val="01C0" w:firstRow="0" w:lastRow="1" w:firstColumn="1" w:lastColumn="1" w:noHBand="0" w:noVBand="0"/>
        </w:tblPrEx>
        <w:trPr>
          <w:trHeight w:val="1038"/>
        </w:trPr>
        <w:tc>
          <w:tcPr>
            <w:tcW w:w="421" w:type="dxa"/>
          </w:tcPr>
          <w:p w14:paraId="2B8A8EC1" w14:textId="77777777" w:rsidR="00FE4B15" w:rsidRPr="00FE4B15" w:rsidRDefault="00FE4B15" w:rsidP="00FE4B15">
            <w:pPr>
              <w:jc w:val="center"/>
              <w:rPr>
                <w:szCs w:val="20"/>
              </w:rPr>
            </w:pPr>
            <w:r w:rsidRPr="00FE4B15">
              <w:rPr>
                <w:szCs w:val="20"/>
              </w:rPr>
              <w:t>1</w:t>
            </w:r>
          </w:p>
        </w:tc>
        <w:tc>
          <w:tcPr>
            <w:tcW w:w="1349" w:type="dxa"/>
          </w:tcPr>
          <w:p w14:paraId="7D935F3F" w14:textId="77777777" w:rsidR="00FE4B15" w:rsidRPr="00FE4B15" w:rsidRDefault="00FE4B15" w:rsidP="00FE4B15">
            <w:pPr>
              <w:jc w:val="both"/>
              <w:rPr>
                <w:szCs w:val="20"/>
              </w:rPr>
            </w:pPr>
            <w:r w:rsidRPr="00FE4B15">
              <w:rPr>
                <w:szCs w:val="20"/>
              </w:rPr>
              <w:t>Одягання протигазу або респіратора</w:t>
            </w:r>
          </w:p>
        </w:tc>
        <w:tc>
          <w:tcPr>
            <w:tcW w:w="4031" w:type="dxa"/>
          </w:tcPr>
          <w:p w14:paraId="19B9EBA0" w14:textId="77777777" w:rsidR="00FE4B15" w:rsidRPr="00FE4B15" w:rsidRDefault="00FE4B15" w:rsidP="00FE4B15">
            <w:pPr>
              <w:ind w:firstLine="217"/>
              <w:jc w:val="both"/>
              <w:rPr>
                <w:szCs w:val="20"/>
              </w:rPr>
            </w:pPr>
            <w:r w:rsidRPr="00FE4B15">
              <w:rPr>
                <w:szCs w:val="20"/>
              </w:rPr>
              <w:t xml:space="preserve">Ті, хто навчаються, у складі підрозділу знаходяться на позиції, у бойовій або спеціальній техніці, ведуть бій, відпочивають на привалі тощо. Протигази і респіратори у похідному положенні. Раптово </w:t>
            </w:r>
            <w:r w:rsidRPr="00FE4B15">
              <w:rPr>
                <w:szCs w:val="20"/>
              </w:rPr>
              <w:lastRenderedPageBreak/>
              <w:t>подається команда “Гази” або “Респіратори одягнути”.</w:t>
            </w:r>
          </w:p>
          <w:p w14:paraId="0C9116CB" w14:textId="77777777" w:rsidR="00FE4B15" w:rsidRPr="00FE4B15" w:rsidRDefault="00FE4B15" w:rsidP="00FE4B15">
            <w:pPr>
              <w:ind w:firstLine="217"/>
              <w:jc w:val="both"/>
              <w:rPr>
                <w:szCs w:val="20"/>
              </w:rPr>
            </w:pPr>
            <w:r w:rsidRPr="00FE4B15">
              <w:rPr>
                <w:szCs w:val="20"/>
              </w:rPr>
              <w:t xml:space="preserve">Ті, хто навчаються, затримують дихання, закривають очі, одягають протигази або респіратори, роблять повний видих. </w:t>
            </w:r>
          </w:p>
          <w:p w14:paraId="35243008" w14:textId="77777777" w:rsidR="00FE4B15" w:rsidRPr="00FE4B15" w:rsidRDefault="00FE4B15" w:rsidP="00FE4B15">
            <w:pPr>
              <w:ind w:firstLine="217"/>
              <w:jc w:val="both"/>
              <w:rPr>
                <w:szCs w:val="20"/>
              </w:rPr>
            </w:pPr>
            <w:r w:rsidRPr="00FE4B15">
              <w:rPr>
                <w:szCs w:val="20"/>
              </w:rPr>
              <w:t xml:space="preserve">Час відраховується від команди “Гази” або “Респіратори одягнути” до моменту видиху після одягання протигаза (респіратора). </w:t>
            </w:r>
          </w:p>
          <w:p w14:paraId="485364EB" w14:textId="77777777" w:rsidR="00FE4B15" w:rsidRPr="00FE4B15" w:rsidRDefault="00FE4B15" w:rsidP="00FE4B15">
            <w:pPr>
              <w:ind w:firstLine="217"/>
              <w:jc w:val="both"/>
              <w:rPr>
                <w:szCs w:val="20"/>
              </w:rPr>
            </w:pPr>
            <w:r w:rsidRPr="00FE4B15">
              <w:rPr>
                <w:szCs w:val="20"/>
              </w:rPr>
              <w:t>Помилки, які знижують оцінку на один бал:</w:t>
            </w:r>
          </w:p>
          <w:p w14:paraId="4253662F" w14:textId="77777777" w:rsidR="00FE4B15" w:rsidRPr="00FE4B15" w:rsidRDefault="00FE4B15" w:rsidP="00FE4B15">
            <w:pPr>
              <w:ind w:firstLine="217"/>
              <w:jc w:val="both"/>
              <w:rPr>
                <w:szCs w:val="20"/>
              </w:rPr>
            </w:pPr>
            <w:r w:rsidRPr="00FE4B15">
              <w:rPr>
                <w:szCs w:val="20"/>
              </w:rPr>
              <w:t>під час одяганні протигаза той, хто навчається, не заплющив очі та не затамував дихання або після одягання не зробив повний видих;</w:t>
            </w:r>
          </w:p>
          <w:p w14:paraId="1483F89C" w14:textId="77777777" w:rsidR="00FE4B15" w:rsidRPr="00FE4B15" w:rsidRDefault="00FE4B15" w:rsidP="00FE4B15">
            <w:pPr>
              <w:ind w:firstLine="217"/>
              <w:jc w:val="both"/>
              <w:rPr>
                <w:szCs w:val="20"/>
              </w:rPr>
            </w:pPr>
            <w:r w:rsidRPr="00FE4B15">
              <w:rPr>
                <w:szCs w:val="20"/>
              </w:rPr>
              <w:t>шолом-маска (маска) перекошена;</w:t>
            </w:r>
          </w:p>
          <w:p w14:paraId="25E542DA" w14:textId="77777777" w:rsidR="00FE4B15" w:rsidRPr="00FE4B15" w:rsidRDefault="00FE4B15" w:rsidP="00FE4B15">
            <w:pPr>
              <w:ind w:firstLine="217"/>
              <w:jc w:val="both"/>
              <w:rPr>
                <w:szCs w:val="20"/>
              </w:rPr>
            </w:pPr>
            <w:r w:rsidRPr="00FE4B15">
              <w:rPr>
                <w:szCs w:val="20"/>
              </w:rPr>
              <w:t xml:space="preserve">кінці носового тримача респіратора не придавлені до носа. </w:t>
            </w:r>
          </w:p>
          <w:p w14:paraId="6742784A" w14:textId="77777777" w:rsidR="00FE4B15" w:rsidRPr="00FE4B15" w:rsidRDefault="00FE4B15" w:rsidP="00FE4B15">
            <w:pPr>
              <w:ind w:firstLine="217"/>
              <w:jc w:val="both"/>
              <w:rPr>
                <w:szCs w:val="20"/>
              </w:rPr>
            </w:pPr>
            <w:r w:rsidRPr="00FE4B15">
              <w:rPr>
                <w:szCs w:val="20"/>
              </w:rPr>
              <w:t>Оцінка ставиться “незадовільно”, якщо допущено утворення таких складок та перекручень, коли зовнішнє повітря може проникати під шолом-маску або нещільно закручена протигазова коробка.</w:t>
            </w:r>
          </w:p>
          <w:p w14:paraId="7C0D9994" w14:textId="77777777" w:rsidR="00FE4B15" w:rsidRPr="00FE4B15" w:rsidRDefault="00FE4B15" w:rsidP="00FE4B15">
            <w:pPr>
              <w:ind w:firstLine="217"/>
              <w:jc w:val="both"/>
              <w:rPr>
                <w:szCs w:val="20"/>
              </w:rPr>
            </w:pPr>
            <w:r w:rsidRPr="00FE4B15">
              <w:rPr>
                <w:szCs w:val="20"/>
              </w:rPr>
              <w:t>Примітка. У чисельнику вказано час одягання протигазу, у знаменнику – респіратора; * – час одягання протигазу під час ведення наступального бою</w:t>
            </w:r>
          </w:p>
        </w:tc>
        <w:tc>
          <w:tcPr>
            <w:tcW w:w="1418" w:type="dxa"/>
          </w:tcPr>
          <w:p w14:paraId="30C9B5C8" w14:textId="77777777" w:rsidR="00FE4B15" w:rsidRPr="00FE4B15" w:rsidRDefault="00FE4B15" w:rsidP="00FE4B15">
            <w:pPr>
              <w:jc w:val="center"/>
              <w:rPr>
                <w:szCs w:val="20"/>
              </w:rPr>
            </w:pPr>
            <w:r w:rsidRPr="00FE4B15">
              <w:rPr>
                <w:szCs w:val="20"/>
              </w:rPr>
              <w:lastRenderedPageBreak/>
              <w:t>Військово-службовці</w:t>
            </w:r>
          </w:p>
          <w:p w14:paraId="454F8C9A" w14:textId="77777777" w:rsidR="00FE4B15" w:rsidRPr="00FE4B15" w:rsidRDefault="00FE4B15" w:rsidP="00FE4B15">
            <w:pPr>
              <w:jc w:val="center"/>
              <w:rPr>
                <w:szCs w:val="20"/>
              </w:rPr>
            </w:pPr>
          </w:p>
          <w:p w14:paraId="17D1CCB6" w14:textId="77777777" w:rsidR="00FE4B15" w:rsidRPr="00FE4B15" w:rsidRDefault="00FE4B15" w:rsidP="00FE4B15">
            <w:pPr>
              <w:jc w:val="center"/>
              <w:rPr>
                <w:szCs w:val="20"/>
              </w:rPr>
            </w:pPr>
          </w:p>
          <w:p w14:paraId="66A710A5" w14:textId="77777777" w:rsidR="00FE4B15" w:rsidRPr="00FE4B15" w:rsidRDefault="00FE4B15" w:rsidP="00FE4B15">
            <w:pPr>
              <w:jc w:val="center"/>
              <w:rPr>
                <w:szCs w:val="20"/>
              </w:rPr>
            </w:pPr>
            <w:r w:rsidRPr="00FE4B15">
              <w:rPr>
                <w:szCs w:val="20"/>
              </w:rPr>
              <w:t>Обслуга (відділення)</w:t>
            </w:r>
          </w:p>
          <w:p w14:paraId="3236826D" w14:textId="77777777" w:rsidR="00FE4B15" w:rsidRPr="00FE4B15" w:rsidRDefault="00FE4B15" w:rsidP="00FE4B15">
            <w:pPr>
              <w:jc w:val="center"/>
              <w:rPr>
                <w:szCs w:val="20"/>
              </w:rPr>
            </w:pPr>
          </w:p>
          <w:p w14:paraId="70366C6E" w14:textId="77777777" w:rsidR="00FE4B15" w:rsidRPr="00FE4B15" w:rsidRDefault="00FE4B15" w:rsidP="00FE4B15">
            <w:pPr>
              <w:jc w:val="center"/>
              <w:rPr>
                <w:szCs w:val="20"/>
              </w:rPr>
            </w:pPr>
          </w:p>
          <w:p w14:paraId="72EABA2F" w14:textId="77777777" w:rsidR="00FE4B15" w:rsidRPr="00FE4B15" w:rsidRDefault="00FE4B15" w:rsidP="00FE4B15">
            <w:pPr>
              <w:jc w:val="center"/>
              <w:rPr>
                <w:szCs w:val="20"/>
              </w:rPr>
            </w:pPr>
            <w:r w:rsidRPr="00FE4B15">
              <w:rPr>
                <w:szCs w:val="20"/>
              </w:rPr>
              <w:t>Взвод</w:t>
            </w:r>
          </w:p>
          <w:p w14:paraId="31F59197" w14:textId="77777777" w:rsidR="00FE4B15" w:rsidRPr="00FE4B15" w:rsidRDefault="00FE4B15" w:rsidP="00FE4B15">
            <w:pPr>
              <w:jc w:val="center"/>
              <w:rPr>
                <w:szCs w:val="20"/>
              </w:rPr>
            </w:pPr>
          </w:p>
          <w:p w14:paraId="34DF12B7" w14:textId="77777777" w:rsidR="00FE4B15" w:rsidRPr="00FE4B15" w:rsidRDefault="00FE4B15" w:rsidP="00FE4B15">
            <w:pPr>
              <w:jc w:val="center"/>
              <w:rPr>
                <w:szCs w:val="20"/>
              </w:rPr>
            </w:pPr>
          </w:p>
          <w:p w14:paraId="6CDDCD8B" w14:textId="77777777" w:rsidR="00FE4B15" w:rsidRPr="00FE4B15" w:rsidRDefault="00FE4B15" w:rsidP="00FE4B15">
            <w:pPr>
              <w:jc w:val="center"/>
              <w:rPr>
                <w:szCs w:val="20"/>
              </w:rPr>
            </w:pPr>
            <w:r w:rsidRPr="00FE4B15">
              <w:rPr>
                <w:szCs w:val="20"/>
              </w:rPr>
              <w:t>Рота</w:t>
            </w:r>
          </w:p>
        </w:tc>
        <w:tc>
          <w:tcPr>
            <w:tcW w:w="995" w:type="dxa"/>
          </w:tcPr>
          <w:p w14:paraId="14235040" w14:textId="77777777" w:rsidR="00FE4B15" w:rsidRPr="00FE4B15" w:rsidRDefault="00FE4B15" w:rsidP="00FE4B15">
            <w:pPr>
              <w:jc w:val="center"/>
              <w:rPr>
                <w:sz w:val="20"/>
                <w:szCs w:val="20"/>
              </w:rPr>
            </w:pPr>
            <w:r w:rsidRPr="00FE4B15">
              <w:rPr>
                <w:sz w:val="20"/>
                <w:szCs w:val="20"/>
              </w:rPr>
              <w:lastRenderedPageBreak/>
              <w:t>7 с / 11 с</w:t>
            </w:r>
          </w:p>
          <w:p w14:paraId="29CA5961" w14:textId="77777777" w:rsidR="00FE4B15" w:rsidRPr="00FE4B15" w:rsidRDefault="00FE4B15" w:rsidP="00FE4B15">
            <w:pPr>
              <w:jc w:val="center"/>
              <w:rPr>
                <w:sz w:val="20"/>
                <w:szCs w:val="20"/>
              </w:rPr>
            </w:pPr>
            <w:r w:rsidRPr="00FE4B15">
              <w:rPr>
                <w:sz w:val="20"/>
                <w:szCs w:val="20"/>
              </w:rPr>
              <w:t>8 с *</w:t>
            </w:r>
          </w:p>
          <w:p w14:paraId="52D3A592" w14:textId="77777777" w:rsidR="00FE4B15" w:rsidRPr="00FE4B15" w:rsidRDefault="00FE4B15" w:rsidP="00FE4B15">
            <w:pPr>
              <w:jc w:val="center"/>
              <w:rPr>
                <w:sz w:val="20"/>
                <w:szCs w:val="20"/>
              </w:rPr>
            </w:pPr>
          </w:p>
          <w:p w14:paraId="1C83A8E2" w14:textId="77777777" w:rsidR="00FE4B15" w:rsidRPr="00FE4B15" w:rsidRDefault="00FE4B15" w:rsidP="00FE4B15">
            <w:pPr>
              <w:jc w:val="center"/>
              <w:rPr>
                <w:sz w:val="20"/>
                <w:szCs w:val="20"/>
              </w:rPr>
            </w:pPr>
          </w:p>
          <w:p w14:paraId="01F2AD96" w14:textId="77777777" w:rsidR="00FE4B15" w:rsidRPr="00FE4B15" w:rsidRDefault="00FE4B15" w:rsidP="00FE4B15">
            <w:pPr>
              <w:jc w:val="center"/>
              <w:rPr>
                <w:sz w:val="20"/>
                <w:szCs w:val="20"/>
              </w:rPr>
            </w:pPr>
          </w:p>
          <w:p w14:paraId="55FA11E8" w14:textId="77777777" w:rsidR="00FE4B15" w:rsidRPr="00FE4B15" w:rsidRDefault="00FE4B15" w:rsidP="00FE4B15">
            <w:pPr>
              <w:jc w:val="center"/>
              <w:rPr>
                <w:sz w:val="20"/>
                <w:szCs w:val="20"/>
              </w:rPr>
            </w:pPr>
            <w:r w:rsidRPr="00FE4B15">
              <w:rPr>
                <w:sz w:val="20"/>
                <w:szCs w:val="20"/>
              </w:rPr>
              <w:t>8 с / 12 с</w:t>
            </w:r>
          </w:p>
          <w:p w14:paraId="758DD6E2" w14:textId="77777777" w:rsidR="00FE4B15" w:rsidRPr="00FE4B15" w:rsidRDefault="00FE4B15" w:rsidP="00FE4B15">
            <w:pPr>
              <w:jc w:val="center"/>
              <w:rPr>
                <w:sz w:val="20"/>
                <w:szCs w:val="20"/>
              </w:rPr>
            </w:pPr>
          </w:p>
          <w:p w14:paraId="5D7998A2" w14:textId="77777777" w:rsidR="00FE4B15" w:rsidRPr="00FE4B15" w:rsidRDefault="00FE4B15" w:rsidP="00FE4B15">
            <w:pPr>
              <w:jc w:val="center"/>
              <w:rPr>
                <w:sz w:val="20"/>
                <w:szCs w:val="20"/>
              </w:rPr>
            </w:pPr>
          </w:p>
          <w:p w14:paraId="1CE1547F" w14:textId="77777777" w:rsidR="00FE4B15" w:rsidRPr="00FE4B15" w:rsidRDefault="00FE4B15" w:rsidP="00FE4B15">
            <w:pPr>
              <w:jc w:val="center"/>
              <w:rPr>
                <w:sz w:val="20"/>
                <w:szCs w:val="20"/>
              </w:rPr>
            </w:pPr>
          </w:p>
          <w:p w14:paraId="0B735738" w14:textId="77777777" w:rsidR="00FE4B15" w:rsidRPr="00FE4B15" w:rsidRDefault="00FE4B15" w:rsidP="00FE4B15">
            <w:pPr>
              <w:jc w:val="center"/>
              <w:rPr>
                <w:sz w:val="20"/>
                <w:szCs w:val="20"/>
              </w:rPr>
            </w:pPr>
          </w:p>
          <w:p w14:paraId="62E5B2F8" w14:textId="77777777" w:rsidR="00FE4B15" w:rsidRPr="00FE4B15" w:rsidRDefault="00FE4B15" w:rsidP="00FE4B15">
            <w:pPr>
              <w:jc w:val="center"/>
              <w:rPr>
                <w:sz w:val="20"/>
                <w:szCs w:val="20"/>
              </w:rPr>
            </w:pPr>
            <w:r w:rsidRPr="00FE4B15">
              <w:rPr>
                <w:sz w:val="20"/>
                <w:szCs w:val="20"/>
              </w:rPr>
              <w:t>9 с / 13 с</w:t>
            </w:r>
          </w:p>
          <w:p w14:paraId="210FB3B4" w14:textId="77777777" w:rsidR="00FE4B15" w:rsidRPr="00FE4B15" w:rsidRDefault="00FE4B15" w:rsidP="00FE4B15">
            <w:pPr>
              <w:jc w:val="center"/>
              <w:rPr>
                <w:sz w:val="20"/>
                <w:szCs w:val="20"/>
              </w:rPr>
            </w:pPr>
          </w:p>
          <w:p w14:paraId="726DD189" w14:textId="77777777" w:rsidR="00FE4B15" w:rsidRPr="00FE4B15" w:rsidRDefault="00FE4B15" w:rsidP="00FE4B15">
            <w:pPr>
              <w:jc w:val="center"/>
              <w:rPr>
                <w:sz w:val="20"/>
                <w:szCs w:val="20"/>
              </w:rPr>
            </w:pPr>
          </w:p>
          <w:p w14:paraId="7A0C6A1B" w14:textId="77777777" w:rsidR="00FE4B15" w:rsidRPr="00FE4B15" w:rsidRDefault="00FE4B15" w:rsidP="00FE4B15">
            <w:pPr>
              <w:jc w:val="center"/>
              <w:rPr>
                <w:sz w:val="20"/>
                <w:szCs w:val="20"/>
              </w:rPr>
            </w:pPr>
            <w:r w:rsidRPr="00FE4B15">
              <w:rPr>
                <w:sz w:val="20"/>
                <w:szCs w:val="20"/>
              </w:rPr>
              <w:t>10 с / 14 с</w:t>
            </w:r>
          </w:p>
          <w:p w14:paraId="494F7908" w14:textId="77777777" w:rsidR="00FE4B15" w:rsidRPr="00FE4B15" w:rsidRDefault="00FE4B15" w:rsidP="00FE4B15">
            <w:pPr>
              <w:jc w:val="center"/>
              <w:rPr>
                <w:sz w:val="20"/>
                <w:szCs w:val="20"/>
              </w:rPr>
            </w:pPr>
          </w:p>
        </w:tc>
        <w:tc>
          <w:tcPr>
            <w:tcW w:w="851" w:type="dxa"/>
          </w:tcPr>
          <w:p w14:paraId="08E2FF0D" w14:textId="77777777" w:rsidR="00FE4B15" w:rsidRPr="00FE4B15" w:rsidRDefault="00FE4B15" w:rsidP="00FE4B15">
            <w:pPr>
              <w:jc w:val="center"/>
              <w:rPr>
                <w:sz w:val="20"/>
                <w:szCs w:val="20"/>
              </w:rPr>
            </w:pPr>
            <w:r w:rsidRPr="00FE4B15">
              <w:rPr>
                <w:sz w:val="20"/>
                <w:szCs w:val="20"/>
              </w:rPr>
              <w:lastRenderedPageBreak/>
              <w:t>8 с / 12 с</w:t>
            </w:r>
          </w:p>
          <w:p w14:paraId="075F52B8" w14:textId="77777777" w:rsidR="00FE4B15" w:rsidRPr="00FE4B15" w:rsidRDefault="00FE4B15" w:rsidP="00FE4B15">
            <w:pPr>
              <w:jc w:val="center"/>
              <w:rPr>
                <w:sz w:val="20"/>
                <w:szCs w:val="20"/>
              </w:rPr>
            </w:pPr>
            <w:r w:rsidRPr="00FE4B15">
              <w:rPr>
                <w:sz w:val="20"/>
                <w:szCs w:val="20"/>
              </w:rPr>
              <w:t>9 с *</w:t>
            </w:r>
          </w:p>
          <w:p w14:paraId="6EF50AC6" w14:textId="77777777" w:rsidR="00FE4B15" w:rsidRPr="00FE4B15" w:rsidRDefault="00FE4B15" w:rsidP="00FE4B15">
            <w:pPr>
              <w:jc w:val="center"/>
              <w:rPr>
                <w:sz w:val="20"/>
                <w:szCs w:val="20"/>
              </w:rPr>
            </w:pPr>
          </w:p>
          <w:p w14:paraId="49AB3508" w14:textId="77777777" w:rsidR="00FE4B15" w:rsidRPr="00FE4B15" w:rsidRDefault="00FE4B15" w:rsidP="00FE4B15">
            <w:pPr>
              <w:jc w:val="center"/>
              <w:rPr>
                <w:sz w:val="20"/>
                <w:szCs w:val="20"/>
              </w:rPr>
            </w:pPr>
          </w:p>
          <w:p w14:paraId="481E4B59" w14:textId="77777777" w:rsidR="00FE4B15" w:rsidRPr="00FE4B15" w:rsidRDefault="00FE4B15" w:rsidP="00FE4B15">
            <w:pPr>
              <w:jc w:val="center"/>
              <w:rPr>
                <w:sz w:val="20"/>
                <w:szCs w:val="20"/>
              </w:rPr>
            </w:pPr>
          </w:p>
          <w:p w14:paraId="4D3D6E32" w14:textId="77777777" w:rsidR="00FE4B15" w:rsidRPr="00FE4B15" w:rsidRDefault="00FE4B15" w:rsidP="00FE4B15">
            <w:pPr>
              <w:jc w:val="center"/>
              <w:rPr>
                <w:sz w:val="20"/>
                <w:szCs w:val="20"/>
              </w:rPr>
            </w:pPr>
            <w:r w:rsidRPr="00FE4B15">
              <w:rPr>
                <w:sz w:val="20"/>
                <w:szCs w:val="20"/>
              </w:rPr>
              <w:t>9 с / 13 с</w:t>
            </w:r>
          </w:p>
          <w:p w14:paraId="48B95E56" w14:textId="77777777" w:rsidR="00FE4B15" w:rsidRPr="00FE4B15" w:rsidRDefault="00FE4B15" w:rsidP="00FE4B15">
            <w:pPr>
              <w:jc w:val="center"/>
              <w:rPr>
                <w:sz w:val="20"/>
                <w:szCs w:val="20"/>
              </w:rPr>
            </w:pPr>
          </w:p>
          <w:p w14:paraId="0A64F1D8" w14:textId="77777777" w:rsidR="00FE4B15" w:rsidRPr="00FE4B15" w:rsidRDefault="00FE4B15" w:rsidP="00FE4B15">
            <w:pPr>
              <w:jc w:val="center"/>
              <w:rPr>
                <w:sz w:val="20"/>
                <w:szCs w:val="20"/>
              </w:rPr>
            </w:pPr>
          </w:p>
          <w:p w14:paraId="5D9EB4D2" w14:textId="77777777" w:rsidR="00FE4B15" w:rsidRPr="00FE4B15" w:rsidRDefault="00FE4B15" w:rsidP="00FE4B15">
            <w:pPr>
              <w:ind w:left="-57" w:right="-57"/>
              <w:jc w:val="center"/>
              <w:rPr>
                <w:sz w:val="20"/>
                <w:szCs w:val="20"/>
              </w:rPr>
            </w:pPr>
          </w:p>
          <w:p w14:paraId="2C8BD5D3" w14:textId="77777777" w:rsidR="00FE4B15" w:rsidRPr="00FE4B15" w:rsidRDefault="00FE4B15" w:rsidP="00FE4B15">
            <w:pPr>
              <w:ind w:left="-57" w:right="-57"/>
              <w:jc w:val="center"/>
              <w:rPr>
                <w:sz w:val="20"/>
                <w:szCs w:val="20"/>
              </w:rPr>
            </w:pPr>
          </w:p>
          <w:p w14:paraId="0B96CAF5" w14:textId="77777777" w:rsidR="00FE4B15" w:rsidRPr="00FE4B15" w:rsidRDefault="00FE4B15" w:rsidP="00FE4B15">
            <w:pPr>
              <w:ind w:left="-57" w:right="-57"/>
              <w:jc w:val="center"/>
              <w:rPr>
                <w:sz w:val="20"/>
                <w:szCs w:val="20"/>
              </w:rPr>
            </w:pPr>
            <w:r w:rsidRPr="00FE4B15">
              <w:rPr>
                <w:sz w:val="20"/>
                <w:szCs w:val="20"/>
              </w:rPr>
              <w:t>10 с / 14 с</w:t>
            </w:r>
          </w:p>
          <w:p w14:paraId="32F4E189" w14:textId="77777777" w:rsidR="00FE4B15" w:rsidRPr="00FE4B15" w:rsidRDefault="00FE4B15" w:rsidP="00FE4B15">
            <w:pPr>
              <w:ind w:left="-57" w:right="-57"/>
              <w:jc w:val="center"/>
              <w:rPr>
                <w:sz w:val="20"/>
                <w:szCs w:val="20"/>
              </w:rPr>
            </w:pPr>
          </w:p>
          <w:p w14:paraId="777D1803" w14:textId="77777777" w:rsidR="00FE4B15" w:rsidRPr="00FE4B15" w:rsidRDefault="00FE4B15" w:rsidP="00FE4B15">
            <w:pPr>
              <w:ind w:left="-57" w:right="-57"/>
              <w:jc w:val="center"/>
              <w:rPr>
                <w:sz w:val="20"/>
                <w:szCs w:val="20"/>
              </w:rPr>
            </w:pPr>
          </w:p>
          <w:p w14:paraId="150F23BA" w14:textId="77777777" w:rsidR="00FE4B15" w:rsidRPr="00FE4B15" w:rsidRDefault="00FE4B15" w:rsidP="00FE4B15">
            <w:pPr>
              <w:ind w:left="-57" w:right="-57"/>
              <w:jc w:val="center"/>
              <w:rPr>
                <w:sz w:val="20"/>
                <w:szCs w:val="20"/>
              </w:rPr>
            </w:pPr>
            <w:r w:rsidRPr="00FE4B15">
              <w:rPr>
                <w:sz w:val="20"/>
                <w:szCs w:val="20"/>
              </w:rPr>
              <w:t>11 с / 15 с</w:t>
            </w:r>
          </w:p>
          <w:p w14:paraId="00DA5B22" w14:textId="77777777" w:rsidR="00FE4B15" w:rsidRPr="00FE4B15" w:rsidRDefault="00FE4B15" w:rsidP="00FE4B15">
            <w:pPr>
              <w:jc w:val="center"/>
              <w:rPr>
                <w:sz w:val="20"/>
                <w:szCs w:val="20"/>
              </w:rPr>
            </w:pPr>
          </w:p>
        </w:tc>
        <w:tc>
          <w:tcPr>
            <w:tcW w:w="1134" w:type="dxa"/>
          </w:tcPr>
          <w:p w14:paraId="53E6E28B" w14:textId="77777777" w:rsidR="00FE4B15" w:rsidRPr="00FE4B15" w:rsidRDefault="00FE4B15" w:rsidP="00FE4B15">
            <w:pPr>
              <w:jc w:val="center"/>
              <w:rPr>
                <w:sz w:val="20"/>
                <w:szCs w:val="20"/>
              </w:rPr>
            </w:pPr>
            <w:r w:rsidRPr="00FE4B15">
              <w:rPr>
                <w:sz w:val="20"/>
                <w:szCs w:val="20"/>
              </w:rPr>
              <w:lastRenderedPageBreak/>
              <w:t>10 с / 14 с</w:t>
            </w:r>
          </w:p>
          <w:p w14:paraId="5B8DDB5E" w14:textId="77777777" w:rsidR="00FE4B15" w:rsidRPr="00FE4B15" w:rsidRDefault="00FE4B15" w:rsidP="00FE4B15">
            <w:pPr>
              <w:jc w:val="center"/>
              <w:rPr>
                <w:sz w:val="20"/>
                <w:szCs w:val="20"/>
              </w:rPr>
            </w:pPr>
            <w:r w:rsidRPr="00FE4B15">
              <w:rPr>
                <w:sz w:val="20"/>
                <w:szCs w:val="20"/>
              </w:rPr>
              <w:t>11 с *</w:t>
            </w:r>
          </w:p>
          <w:p w14:paraId="6C258787" w14:textId="77777777" w:rsidR="00FE4B15" w:rsidRPr="00FE4B15" w:rsidRDefault="00FE4B15" w:rsidP="00FE4B15">
            <w:pPr>
              <w:jc w:val="center"/>
              <w:rPr>
                <w:sz w:val="20"/>
                <w:szCs w:val="20"/>
              </w:rPr>
            </w:pPr>
          </w:p>
          <w:p w14:paraId="76CD32D6" w14:textId="77777777" w:rsidR="00FE4B15" w:rsidRPr="00FE4B15" w:rsidRDefault="00FE4B15" w:rsidP="00FE4B15">
            <w:pPr>
              <w:jc w:val="center"/>
              <w:rPr>
                <w:sz w:val="20"/>
                <w:szCs w:val="20"/>
              </w:rPr>
            </w:pPr>
          </w:p>
          <w:p w14:paraId="3924320E" w14:textId="77777777" w:rsidR="00FE4B15" w:rsidRPr="00FE4B15" w:rsidRDefault="00FE4B15" w:rsidP="00FE4B15">
            <w:pPr>
              <w:jc w:val="center"/>
              <w:rPr>
                <w:sz w:val="20"/>
                <w:szCs w:val="20"/>
              </w:rPr>
            </w:pPr>
          </w:p>
          <w:p w14:paraId="3CA115BB" w14:textId="77777777" w:rsidR="00FE4B15" w:rsidRPr="00FE4B15" w:rsidRDefault="00FE4B15" w:rsidP="00FE4B15">
            <w:pPr>
              <w:jc w:val="center"/>
              <w:rPr>
                <w:sz w:val="20"/>
                <w:szCs w:val="20"/>
              </w:rPr>
            </w:pPr>
            <w:r w:rsidRPr="00FE4B15">
              <w:rPr>
                <w:sz w:val="20"/>
                <w:szCs w:val="20"/>
              </w:rPr>
              <w:t>11 с / 15 с</w:t>
            </w:r>
          </w:p>
          <w:p w14:paraId="0ACB8E30" w14:textId="77777777" w:rsidR="00FE4B15" w:rsidRPr="00FE4B15" w:rsidRDefault="00FE4B15" w:rsidP="00FE4B15">
            <w:pPr>
              <w:jc w:val="center"/>
              <w:rPr>
                <w:sz w:val="20"/>
                <w:szCs w:val="20"/>
              </w:rPr>
            </w:pPr>
          </w:p>
          <w:p w14:paraId="3E1A8674" w14:textId="77777777" w:rsidR="00FE4B15" w:rsidRPr="00FE4B15" w:rsidRDefault="00FE4B15" w:rsidP="00FE4B15">
            <w:pPr>
              <w:jc w:val="center"/>
              <w:rPr>
                <w:sz w:val="20"/>
                <w:szCs w:val="20"/>
              </w:rPr>
            </w:pPr>
          </w:p>
          <w:p w14:paraId="1AA4E0C4" w14:textId="77777777" w:rsidR="00FE4B15" w:rsidRPr="00FE4B15" w:rsidRDefault="00FE4B15" w:rsidP="00FE4B15">
            <w:pPr>
              <w:jc w:val="center"/>
              <w:rPr>
                <w:sz w:val="20"/>
                <w:szCs w:val="20"/>
              </w:rPr>
            </w:pPr>
          </w:p>
          <w:p w14:paraId="424F83C3" w14:textId="77777777" w:rsidR="00FE4B15" w:rsidRPr="00FE4B15" w:rsidRDefault="00FE4B15" w:rsidP="00FE4B15">
            <w:pPr>
              <w:jc w:val="center"/>
              <w:rPr>
                <w:sz w:val="20"/>
                <w:szCs w:val="20"/>
              </w:rPr>
            </w:pPr>
          </w:p>
          <w:p w14:paraId="7F7EB165" w14:textId="77777777" w:rsidR="00FE4B15" w:rsidRPr="00FE4B15" w:rsidRDefault="00FE4B15" w:rsidP="00FE4B15">
            <w:pPr>
              <w:jc w:val="center"/>
              <w:rPr>
                <w:sz w:val="20"/>
                <w:szCs w:val="20"/>
              </w:rPr>
            </w:pPr>
            <w:r w:rsidRPr="00FE4B15">
              <w:rPr>
                <w:sz w:val="20"/>
                <w:szCs w:val="20"/>
              </w:rPr>
              <w:t>12 с / 17 с</w:t>
            </w:r>
          </w:p>
          <w:p w14:paraId="3A685C90" w14:textId="77777777" w:rsidR="00FE4B15" w:rsidRPr="00FE4B15" w:rsidRDefault="00FE4B15" w:rsidP="00FE4B15">
            <w:pPr>
              <w:jc w:val="center"/>
              <w:rPr>
                <w:sz w:val="20"/>
                <w:szCs w:val="20"/>
              </w:rPr>
            </w:pPr>
          </w:p>
          <w:p w14:paraId="50B3D74E" w14:textId="77777777" w:rsidR="00FE4B15" w:rsidRPr="00FE4B15" w:rsidRDefault="00FE4B15" w:rsidP="00FE4B15">
            <w:pPr>
              <w:jc w:val="center"/>
              <w:rPr>
                <w:sz w:val="20"/>
                <w:szCs w:val="20"/>
              </w:rPr>
            </w:pPr>
          </w:p>
          <w:p w14:paraId="1E57A0C2" w14:textId="77777777" w:rsidR="00FE4B15" w:rsidRPr="00FE4B15" w:rsidRDefault="00FE4B15" w:rsidP="00FE4B15">
            <w:pPr>
              <w:jc w:val="center"/>
              <w:rPr>
                <w:sz w:val="20"/>
                <w:szCs w:val="20"/>
              </w:rPr>
            </w:pPr>
            <w:r w:rsidRPr="00FE4B15">
              <w:rPr>
                <w:sz w:val="20"/>
                <w:szCs w:val="20"/>
              </w:rPr>
              <w:t>13 с / 18 с</w:t>
            </w:r>
          </w:p>
          <w:p w14:paraId="22BEE8A7" w14:textId="77777777" w:rsidR="00FE4B15" w:rsidRPr="00FE4B15" w:rsidRDefault="00FE4B15" w:rsidP="00FE4B15">
            <w:pPr>
              <w:jc w:val="center"/>
              <w:rPr>
                <w:sz w:val="20"/>
                <w:szCs w:val="20"/>
              </w:rPr>
            </w:pPr>
          </w:p>
        </w:tc>
      </w:tr>
      <w:bookmarkEnd w:id="3"/>
      <w:bookmarkEnd w:id="4"/>
    </w:tbl>
    <w:p w14:paraId="4C6903ED" w14:textId="7F2533C3" w:rsidR="009861FF" w:rsidRDefault="009861FF" w:rsidP="009861FF">
      <w:pPr>
        <w:spacing w:after="14" w:line="268" w:lineRule="auto"/>
        <w:ind w:right="93" w:firstLine="709"/>
        <w:jc w:val="center"/>
        <w:rPr>
          <w:rFonts w:eastAsia="Calibri"/>
          <w:b/>
          <w:color w:val="000000"/>
          <w:sz w:val="28"/>
          <w:szCs w:val="28"/>
          <w:lang w:eastAsia="en-US"/>
        </w:rPr>
      </w:pPr>
    </w:p>
    <w:p w14:paraId="513FB8D9" w14:textId="14A34429" w:rsidR="00EC08FC" w:rsidRDefault="00EC08FC" w:rsidP="009861FF">
      <w:pPr>
        <w:spacing w:after="14" w:line="268" w:lineRule="auto"/>
        <w:ind w:right="93" w:firstLine="709"/>
        <w:jc w:val="center"/>
        <w:rPr>
          <w:rFonts w:eastAsia="Calibri"/>
          <w:b/>
          <w:color w:val="000000"/>
          <w:sz w:val="28"/>
          <w:szCs w:val="28"/>
          <w:lang w:eastAsia="en-US"/>
        </w:rPr>
      </w:pPr>
    </w:p>
    <w:p w14:paraId="567A9EE0" w14:textId="392DEA3E" w:rsidR="00EC08FC" w:rsidRDefault="00EC08FC" w:rsidP="009861FF">
      <w:pPr>
        <w:spacing w:after="14" w:line="268" w:lineRule="auto"/>
        <w:ind w:right="93" w:firstLine="709"/>
        <w:jc w:val="center"/>
        <w:rPr>
          <w:rFonts w:eastAsia="Calibri"/>
          <w:b/>
          <w:color w:val="000000"/>
          <w:sz w:val="28"/>
          <w:szCs w:val="28"/>
          <w:lang w:eastAsia="en-US"/>
        </w:rPr>
      </w:pPr>
    </w:p>
    <w:p w14:paraId="31801175" w14:textId="192A938B" w:rsidR="00EC08FC" w:rsidRDefault="00EC08FC" w:rsidP="009861FF">
      <w:pPr>
        <w:spacing w:after="14" w:line="268" w:lineRule="auto"/>
        <w:ind w:right="93" w:firstLine="709"/>
        <w:jc w:val="center"/>
        <w:rPr>
          <w:rFonts w:eastAsia="Calibri"/>
          <w:b/>
          <w:color w:val="000000"/>
          <w:sz w:val="28"/>
          <w:szCs w:val="28"/>
          <w:lang w:eastAsia="en-US"/>
        </w:rPr>
      </w:pPr>
    </w:p>
    <w:p w14:paraId="116AED67" w14:textId="4E223AD8" w:rsidR="00EC08FC" w:rsidRDefault="00EC08FC" w:rsidP="009861FF">
      <w:pPr>
        <w:spacing w:after="14" w:line="268" w:lineRule="auto"/>
        <w:ind w:right="93" w:firstLine="709"/>
        <w:jc w:val="center"/>
        <w:rPr>
          <w:rFonts w:eastAsia="Calibri"/>
          <w:b/>
          <w:color w:val="000000"/>
          <w:sz w:val="28"/>
          <w:szCs w:val="28"/>
          <w:lang w:eastAsia="en-US"/>
        </w:rPr>
      </w:pPr>
    </w:p>
    <w:p w14:paraId="123853AD" w14:textId="15EEDA35" w:rsidR="00EC08FC" w:rsidRDefault="00EC08FC" w:rsidP="009861FF">
      <w:pPr>
        <w:spacing w:after="14" w:line="268" w:lineRule="auto"/>
        <w:ind w:right="93" w:firstLine="709"/>
        <w:jc w:val="center"/>
        <w:rPr>
          <w:rFonts w:eastAsia="Calibri"/>
          <w:b/>
          <w:color w:val="000000"/>
          <w:sz w:val="28"/>
          <w:szCs w:val="28"/>
          <w:lang w:eastAsia="en-US"/>
        </w:rPr>
      </w:pPr>
    </w:p>
    <w:p w14:paraId="0735EC3D" w14:textId="3AB4907D" w:rsidR="00EC08FC" w:rsidRDefault="00EC08FC" w:rsidP="009861FF">
      <w:pPr>
        <w:spacing w:after="14" w:line="268" w:lineRule="auto"/>
        <w:ind w:right="93" w:firstLine="709"/>
        <w:jc w:val="center"/>
        <w:rPr>
          <w:rFonts w:eastAsia="Calibri"/>
          <w:b/>
          <w:color w:val="000000"/>
          <w:sz w:val="28"/>
          <w:szCs w:val="28"/>
          <w:lang w:eastAsia="en-US"/>
        </w:rPr>
      </w:pPr>
    </w:p>
    <w:p w14:paraId="3C17EB52" w14:textId="7CAB6F71" w:rsidR="00EC08FC" w:rsidRDefault="00EC08FC" w:rsidP="009861FF">
      <w:pPr>
        <w:spacing w:after="14" w:line="268" w:lineRule="auto"/>
        <w:ind w:right="93" w:firstLine="709"/>
        <w:jc w:val="center"/>
        <w:rPr>
          <w:rFonts w:eastAsia="Calibri"/>
          <w:b/>
          <w:color w:val="000000"/>
          <w:sz w:val="28"/>
          <w:szCs w:val="28"/>
          <w:lang w:eastAsia="en-US"/>
        </w:rPr>
      </w:pPr>
    </w:p>
    <w:p w14:paraId="57DF4D44" w14:textId="2CA4166D" w:rsidR="00EC08FC" w:rsidRDefault="00EC08FC" w:rsidP="009861FF">
      <w:pPr>
        <w:spacing w:after="14" w:line="268" w:lineRule="auto"/>
        <w:ind w:right="93" w:firstLine="709"/>
        <w:jc w:val="center"/>
        <w:rPr>
          <w:rFonts w:eastAsia="Calibri"/>
          <w:b/>
          <w:color w:val="000000"/>
          <w:sz w:val="28"/>
          <w:szCs w:val="28"/>
          <w:lang w:eastAsia="en-US"/>
        </w:rPr>
      </w:pPr>
    </w:p>
    <w:p w14:paraId="2DFD1C94" w14:textId="623E3075" w:rsidR="00EC08FC" w:rsidRDefault="00EC08FC" w:rsidP="009861FF">
      <w:pPr>
        <w:spacing w:after="14" w:line="268" w:lineRule="auto"/>
        <w:ind w:right="93" w:firstLine="709"/>
        <w:jc w:val="center"/>
        <w:rPr>
          <w:rFonts w:eastAsia="Calibri"/>
          <w:b/>
          <w:color w:val="000000"/>
          <w:sz w:val="28"/>
          <w:szCs w:val="28"/>
          <w:lang w:eastAsia="en-US"/>
        </w:rPr>
      </w:pPr>
    </w:p>
    <w:p w14:paraId="06D5D86A" w14:textId="54DC212A" w:rsidR="00EC08FC" w:rsidRDefault="00EC08FC" w:rsidP="009861FF">
      <w:pPr>
        <w:spacing w:after="14" w:line="268" w:lineRule="auto"/>
        <w:ind w:right="93" w:firstLine="709"/>
        <w:jc w:val="center"/>
        <w:rPr>
          <w:rFonts w:eastAsia="Calibri"/>
          <w:b/>
          <w:color w:val="000000"/>
          <w:sz w:val="28"/>
          <w:szCs w:val="28"/>
          <w:lang w:eastAsia="en-US"/>
        </w:rPr>
      </w:pPr>
    </w:p>
    <w:p w14:paraId="1BF12D1D" w14:textId="0E5C77BF" w:rsidR="00EC08FC" w:rsidRDefault="00EC08FC" w:rsidP="009861FF">
      <w:pPr>
        <w:spacing w:after="14" w:line="268" w:lineRule="auto"/>
        <w:ind w:right="93" w:firstLine="709"/>
        <w:jc w:val="center"/>
        <w:rPr>
          <w:rFonts w:eastAsia="Calibri"/>
          <w:b/>
          <w:color w:val="000000"/>
          <w:sz w:val="28"/>
          <w:szCs w:val="28"/>
          <w:lang w:eastAsia="en-US"/>
        </w:rPr>
      </w:pPr>
    </w:p>
    <w:p w14:paraId="0C6A956F" w14:textId="6FF37BE4" w:rsidR="00EC08FC" w:rsidRDefault="00EC08FC" w:rsidP="009861FF">
      <w:pPr>
        <w:spacing w:after="14" w:line="268" w:lineRule="auto"/>
        <w:ind w:right="93" w:firstLine="709"/>
        <w:jc w:val="center"/>
        <w:rPr>
          <w:rFonts w:eastAsia="Calibri"/>
          <w:b/>
          <w:color w:val="000000"/>
          <w:sz w:val="28"/>
          <w:szCs w:val="28"/>
          <w:lang w:eastAsia="en-US"/>
        </w:rPr>
      </w:pPr>
    </w:p>
    <w:p w14:paraId="6AE4DF59" w14:textId="69594D8B" w:rsidR="00EC08FC" w:rsidRDefault="00EC08FC" w:rsidP="009861FF">
      <w:pPr>
        <w:spacing w:after="14" w:line="268" w:lineRule="auto"/>
        <w:ind w:right="93" w:firstLine="709"/>
        <w:jc w:val="center"/>
        <w:rPr>
          <w:rFonts w:eastAsia="Calibri"/>
          <w:b/>
          <w:color w:val="000000"/>
          <w:sz w:val="28"/>
          <w:szCs w:val="28"/>
          <w:lang w:eastAsia="en-US"/>
        </w:rPr>
      </w:pPr>
    </w:p>
    <w:p w14:paraId="2200C336" w14:textId="3BC0077E" w:rsidR="00EC08FC" w:rsidRDefault="00EC08FC" w:rsidP="009861FF">
      <w:pPr>
        <w:spacing w:after="14" w:line="268" w:lineRule="auto"/>
        <w:ind w:right="93" w:firstLine="709"/>
        <w:jc w:val="center"/>
        <w:rPr>
          <w:rFonts w:eastAsia="Calibri"/>
          <w:b/>
          <w:color w:val="000000"/>
          <w:sz w:val="28"/>
          <w:szCs w:val="28"/>
          <w:lang w:eastAsia="en-US"/>
        </w:rPr>
      </w:pPr>
    </w:p>
    <w:p w14:paraId="50EC4C02" w14:textId="77777777" w:rsidR="00EC08FC" w:rsidRDefault="00EC08FC" w:rsidP="009861FF">
      <w:pPr>
        <w:spacing w:after="14" w:line="268" w:lineRule="auto"/>
        <w:ind w:right="93" w:firstLine="709"/>
        <w:jc w:val="center"/>
        <w:rPr>
          <w:rFonts w:eastAsia="Calibri"/>
          <w:b/>
          <w:color w:val="000000"/>
          <w:sz w:val="28"/>
          <w:szCs w:val="28"/>
          <w:lang w:eastAsia="en-US"/>
        </w:rPr>
      </w:pPr>
    </w:p>
    <w:p w14:paraId="495E4CB9" w14:textId="41B23BB6" w:rsidR="00EC08FC" w:rsidRDefault="00EC08FC" w:rsidP="009861FF">
      <w:pPr>
        <w:spacing w:after="14" w:line="268" w:lineRule="auto"/>
        <w:ind w:right="93" w:firstLine="709"/>
        <w:jc w:val="center"/>
        <w:rPr>
          <w:rFonts w:eastAsia="Calibri"/>
          <w:b/>
          <w:color w:val="000000"/>
          <w:sz w:val="28"/>
          <w:szCs w:val="28"/>
          <w:lang w:eastAsia="en-US"/>
        </w:rPr>
      </w:pPr>
    </w:p>
    <w:p w14:paraId="34A2246F" w14:textId="5123BB18" w:rsidR="00EC08FC" w:rsidRPr="00B175E8" w:rsidRDefault="00EC08FC" w:rsidP="00EC08FC">
      <w:pPr>
        <w:spacing w:line="259" w:lineRule="auto"/>
        <w:jc w:val="center"/>
        <w:rPr>
          <w:rFonts w:eastAsia="Calibri"/>
          <w:szCs w:val="28"/>
          <w:u w:val="single"/>
          <w:lang w:eastAsia="en-US"/>
        </w:rPr>
      </w:pPr>
      <w:r w:rsidRPr="00B175E8">
        <w:rPr>
          <w:rFonts w:eastAsia="Calibri"/>
          <w:szCs w:val="28"/>
          <w:u w:val="single"/>
          <w:lang w:eastAsia="en-US"/>
        </w:rPr>
        <w:t xml:space="preserve">виконання </w:t>
      </w:r>
      <w:r w:rsidR="00D76271">
        <w:rPr>
          <w:rFonts w:eastAsia="Calibri"/>
          <w:szCs w:val="28"/>
          <w:u w:val="single"/>
          <w:lang w:eastAsia="en-US"/>
        </w:rPr>
        <w:t>вправи</w:t>
      </w:r>
      <w:r w:rsidRPr="00B175E8">
        <w:rPr>
          <w:rFonts w:eastAsia="Calibri"/>
          <w:szCs w:val="28"/>
          <w:u w:val="single"/>
          <w:lang w:eastAsia="en-US"/>
        </w:rPr>
        <w:t xml:space="preserve"> з тактичної підготовки </w:t>
      </w:r>
    </w:p>
    <w:p w14:paraId="4B5C77E3" w14:textId="77777777" w:rsidR="00EC08FC" w:rsidRPr="00C01904" w:rsidRDefault="00EC08FC" w:rsidP="00EC08FC">
      <w:pPr>
        <w:spacing w:line="240" w:lineRule="atLeast"/>
        <w:jc w:val="center"/>
        <w:rPr>
          <w:rFonts w:eastAsia="Calibri"/>
          <w:sz w:val="28"/>
          <w:szCs w:val="28"/>
          <w:lang w:val="ru-RU" w:eastAsia="en-US"/>
        </w:rPr>
      </w:pPr>
      <w:r w:rsidRPr="00C01904">
        <w:rPr>
          <w:rFonts w:eastAsia="Calibri"/>
          <w:sz w:val="28"/>
          <w:lang w:val="ru-RU" w:eastAsia="en-US"/>
        </w:rPr>
        <w:t>“</w:t>
      </w:r>
      <w:r w:rsidRPr="00C01904">
        <w:rPr>
          <w:sz w:val="28"/>
          <w:szCs w:val="28"/>
        </w:rPr>
        <w:t>Зміна вогневої позиції (позицій опорного пункту) в обороні (відхід бойової охорони) вогневої засідки на нову (основну або</w:t>
      </w:r>
      <w:r w:rsidRPr="00C01904">
        <w:rPr>
          <w:sz w:val="28"/>
          <w:szCs w:val="28"/>
          <w:lang w:val="ru-RU"/>
        </w:rPr>
        <w:t xml:space="preserve"> </w:t>
      </w:r>
      <w:r w:rsidRPr="00C01904">
        <w:rPr>
          <w:sz w:val="28"/>
          <w:szCs w:val="28"/>
        </w:rPr>
        <w:t>запасну)</w:t>
      </w:r>
      <w:r w:rsidRPr="00C01904">
        <w:rPr>
          <w:sz w:val="28"/>
          <w:szCs w:val="28"/>
          <w:lang w:val="ru-RU"/>
        </w:rPr>
        <w:t xml:space="preserve"> </w:t>
      </w:r>
      <w:r w:rsidRPr="00C01904">
        <w:rPr>
          <w:sz w:val="28"/>
          <w:szCs w:val="28"/>
        </w:rPr>
        <w:t>позицію</w:t>
      </w:r>
      <w:r w:rsidRPr="00C01904">
        <w:rPr>
          <w:rFonts w:eastAsia="Calibri"/>
          <w:sz w:val="28"/>
          <w:szCs w:val="28"/>
          <w:lang w:val="ru-RU" w:eastAsia="en-US"/>
        </w:rPr>
        <w:t>.”</w:t>
      </w:r>
    </w:p>
    <w:p w14:paraId="357016D5" w14:textId="7C2853EC" w:rsidR="00EC08FC" w:rsidRDefault="00EC08FC" w:rsidP="00EC08FC">
      <w:pPr>
        <w:ind w:left="-709"/>
        <w:rPr>
          <w:sz w:val="28"/>
          <w:szCs w:val="28"/>
        </w:rPr>
      </w:pPr>
      <w:r>
        <w:rPr>
          <w:noProof/>
          <w:sz w:val="28"/>
          <w:szCs w:val="28"/>
        </w:rPr>
        <mc:AlternateContent>
          <mc:Choice Requires="wpc">
            <w:drawing>
              <wp:inline distT="0" distB="0" distL="0" distR="0" wp14:anchorId="5B6E7898" wp14:editId="330C5BBE">
                <wp:extent cx="6964045" cy="8261985"/>
                <wp:effectExtent l="66675" t="66675" r="65405" b="62865"/>
                <wp:docPr id="85" name="Полотно 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57150" cap="flat" cmpd="thinThick" algn="ctr">
                          <a:solidFill>
                            <a:srgbClr val="000000"/>
                          </a:solidFill>
                          <a:prstDash val="solid"/>
                          <a:miter lim="800000"/>
                          <a:headEnd type="none" w="med" len="med"/>
                          <a:tailEnd type="none" w="med" len="med"/>
                        </a:ln>
                      </wpc:whole>
                      <wps:wsp>
                        <wps:cNvPr id="2" name="Oval 4"/>
                        <wps:cNvSpPr>
                          <a:spLocks noChangeArrowheads="1"/>
                        </wps:cNvSpPr>
                        <wps:spPr bwMode="auto">
                          <a:xfrm>
                            <a:off x="2220595" y="528320"/>
                            <a:ext cx="17907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3" name="Oval 5"/>
                        <wps:cNvSpPr>
                          <a:spLocks noChangeArrowheads="1"/>
                        </wps:cNvSpPr>
                        <wps:spPr bwMode="auto">
                          <a:xfrm>
                            <a:off x="3108325" y="528320"/>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4" name="Oval 6"/>
                        <wps:cNvSpPr>
                          <a:spLocks noChangeArrowheads="1"/>
                        </wps:cNvSpPr>
                        <wps:spPr bwMode="auto">
                          <a:xfrm>
                            <a:off x="3500120" y="499745"/>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5" name="Oval 7"/>
                        <wps:cNvSpPr>
                          <a:spLocks noChangeArrowheads="1"/>
                        </wps:cNvSpPr>
                        <wps:spPr bwMode="auto">
                          <a:xfrm>
                            <a:off x="3741420" y="499745"/>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g:wgp>
                        <wpg:cNvPr id="6" name="Group 8"/>
                        <wpg:cNvGrpSpPr>
                          <a:grpSpLocks/>
                        </wpg:cNvGrpSpPr>
                        <wpg:grpSpPr bwMode="auto">
                          <a:xfrm>
                            <a:off x="5531485" y="158750"/>
                            <a:ext cx="340995" cy="342900"/>
                            <a:chOff x="9615" y="6270"/>
                            <a:chExt cx="731" cy="876"/>
                          </a:xfrm>
                        </wpg:grpSpPr>
                        <wps:wsp>
                          <wps:cNvPr id="7" name="AutoShape 9"/>
                          <wps:cNvSpPr>
                            <a:spLocks noChangeArrowheads="1"/>
                          </wps:cNvSpPr>
                          <wps:spPr bwMode="auto">
                            <a:xfrm>
                              <a:off x="9615" y="6270"/>
                              <a:ext cx="731" cy="525"/>
                            </a:xfrm>
                            <a:prstGeom prst="flowChartPunchedTape">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s:wsp>
                          <wps:cNvPr id="8" name="AutoShape 10"/>
                          <wps:cNvCnPr>
                            <a:cxnSpLocks noChangeShapeType="1"/>
                          </wps:cNvCnPr>
                          <wps:spPr bwMode="auto">
                            <a:xfrm>
                              <a:off x="9615" y="6352"/>
                              <a:ext cx="1" cy="79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wps:wsp>
                        <wps:cNvPr id="9" name="Freeform 11"/>
                        <wps:cNvSpPr>
                          <a:spLocks/>
                        </wps:cNvSpPr>
                        <wps:spPr bwMode="auto">
                          <a:xfrm rot="16462797" flipH="1" flipV="1">
                            <a:off x="2450465" y="113030"/>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10" name="Oval 12"/>
                        <wps:cNvSpPr>
                          <a:spLocks noChangeArrowheads="1"/>
                        </wps:cNvSpPr>
                        <wps:spPr bwMode="auto">
                          <a:xfrm>
                            <a:off x="2447925" y="499745"/>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11" name="Freeform 13"/>
                        <wps:cNvSpPr>
                          <a:spLocks/>
                        </wps:cNvSpPr>
                        <wps:spPr bwMode="auto">
                          <a:xfrm rot="16462797" flipH="1" flipV="1">
                            <a:off x="3265805" y="10096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12" name="Freeform 14"/>
                        <wps:cNvSpPr>
                          <a:spLocks/>
                        </wps:cNvSpPr>
                        <wps:spPr bwMode="auto">
                          <a:xfrm rot="17040000" flipH="1" flipV="1">
                            <a:off x="3942080" y="12255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g:wgp>
                        <wpg:cNvPr id="13" name="Group 15"/>
                        <wpg:cNvGrpSpPr>
                          <a:grpSpLocks/>
                        </wpg:cNvGrpSpPr>
                        <wpg:grpSpPr bwMode="auto">
                          <a:xfrm>
                            <a:off x="4998085" y="2460625"/>
                            <a:ext cx="341630" cy="342900"/>
                            <a:chOff x="7680" y="6270"/>
                            <a:chExt cx="731" cy="876"/>
                          </a:xfrm>
                        </wpg:grpSpPr>
                        <wps:wsp>
                          <wps:cNvPr id="14" name="AutoShape 16"/>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AutoShape 17"/>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16" name="Oval 18"/>
                        <wps:cNvSpPr>
                          <a:spLocks noChangeArrowheads="1"/>
                        </wps:cNvSpPr>
                        <wps:spPr bwMode="auto">
                          <a:xfrm>
                            <a:off x="3997960" y="529590"/>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g:wgp>
                        <wpg:cNvPr id="17" name="Group 19"/>
                        <wpg:cNvGrpSpPr>
                          <a:grpSpLocks/>
                        </wpg:cNvGrpSpPr>
                        <wpg:grpSpPr bwMode="auto">
                          <a:xfrm>
                            <a:off x="3288030" y="473075"/>
                            <a:ext cx="179705" cy="295275"/>
                            <a:chOff x="8268" y="3898"/>
                            <a:chExt cx="283" cy="465"/>
                          </a:xfrm>
                        </wpg:grpSpPr>
                        <wps:wsp>
                          <wps:cNvPr id="18" name="Oval 20"/>
                          <wps:cNvSpPr>
                            <a:spLocks noChangeArrowheads="1"/>
                          </wps:cNvSpPr>
                          <wps:spPr bwMode="auto">
                            <a:xfrm>
                              <a:off x="8268" y="4080"/>
                              <a:ext cx="283" cy="283"/>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19" name="AutoShape 21"/>
                          <wps:cNvCnPr>
                            <a:cxnSpLocks noChangeShapeType="1"/>
                          </wps:cNvCnPr>
                          <wps:spPr bwMode="auto">
                            <a:xfrm>
                              <a:off x="8419" y="3898"/>
                              <a:ext cx="1" cy="170"/>
                            </a:xfrm>
                            <a:prstGeom prst="straightConnector1">
                              <a:avLst/>
                            </a:prstGeom>
                            <a:noFill/>
                            <a:ln w="1905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20" name="Line 22"/>
                        <wps:cNvCnPr>
                          <a:cxnSpLocks noChangeShapeType="1"/>
                        </wps:cNvCnPr>
                        <wps:spPr bwMode="auto">
                          <a:xfrm rot="5400000" flipH="1">
                            <a:off x="4154170" y="878840"/>
                            <a:ext cx="1049655" cy="29527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21" name="Line 23"/>
                        <wps:cNvCnPr>
                          <a:cxnSpLocks noChangeShapeType="1"/>
                        </wps:cNvCnPr>
                        <wps:spPr bwMode="auto">
                          <a:xfrm rot="16200000" flipH="1" flipV="1">
                            <a:off x="4248785" y="1715135"/>
                            <a:ext cx="741045" cy="414020"/>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22" name="Rectangle 24"/>
                        <wps:cNvSpPr>
                          <a:spLocks noChangeArrowheads="1"/>
                        </wps:cNvSpPr>
                        <wps:spPr bwMode="auto">
                          <a:xfrm>
                            <a:off x="63500" y="2997835"/>
                            <a:ext cx="6799580" cy="526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ADAEE" w14:textId="77777777" w:rsidR="00EC08FC" w:rsidRPr="00242206" w:rsidRDefault="00EC08FC" w:rsidP="00EC08FC">
                              <w:pPr>
                                <w:ind w:firstLine="567"/>
                                <w:rPr>
                                  <w:b/>
                                  <w:lang w:val="ru-RU"/>
                                </w:rPr>
                              </w:pPr>
                              <w:r>
                                <w:rPr>
                                  <w:b/>
                                </w:rPr>
                                <w:t>Умови виконання норматив</w:t>
                              </w:r>
                              <w:r>
                                <w:rPr>
                                  <w:b/>
                                  <w:lang w:val="ru-RU"/>
                                </w:rPr>
                                <w:t>у</w:t>
                              </w:r>
                              <w:r w:rsidRPr="00C56DFD">
                                <w:rPr>
                                  <w:b/>
                                </w:rPr>
                                <w:t>:</w:t>
                              </w:r>
                              <w:bookmarkStart w:id="5" w:name="OCRUncertain065"/>
                            </w:p>
                            <w:p w14:paraId="46AD9422" w14:textId="77777777" w:rsidR="00EC08FC" w:rsidRPr="00ED7757" w:rsidRDefault="00EC08FC" w:rsidP="00EC08FC">
                              <w:pPr>
                                <w:ind w:firstLine="567"/>
                                <w:jc w:val="both"/>
                                <w:rPr>
                                  <w:sz w:val="20"/>
                                  <w:szCs w:val="20"/>
                                </w:rPr>
                              </w:pPr>
                              <w:r w:rsidRPr="00ED7757">
                                <w:rPr>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14:paraId="0C18B49F" w14:textId="77777777" w:rsidR="00EC08FC" w:rsidRPr="00714903" w:rsidRDefault="00EC08FC" w:rsidP="00EC08FC">
                              <w:pPr>
                                <w:ind w:firstLine="567"/>
                                <w:jc w:val="both"/>
                                <w:rPr>
                                  <w:sz w:val="20"/>
                                  <w:szCs w:val="20"/>
                                </w:rPr>
                              </w:pPr>
                              <w:r>
                                <w:rPr>
                                  <w:sz w:val="20"/>
                                  <w:szCs w:val="20"/>
                                  <w:lang w:val="ru-RU"/>
                                </w:rPr>
                                <w:t xml:space="preserve">а) </w:t>
                              </w:r>
                              <w:r w:rsidRPr="00714903">
                                <w:rPr>
                                  <w:sz w:val="20"/>
                                  <w:szCs w:val="20"/>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14:paraId="2AD5EA31" w14:textId="77777777" w:rsidR="00EC08FC" w:rsidRPr="00714903" w:rsidRDefault="00EC08FC" w:rsidP="00EC08FC">
                              <w:pPr>
                                <w:ind w:firstLine="567"/>
                                <w:jc w:val="both"/>
                                <w:rPr>
                                  <w:sz w:val="20"/>
                                  <w:szCs w:val="20"/>
                                </w:rPr>
                              </w:pPr>
                              <w:r w:rsidRPr="00714903">
                                <w:rPr>
                                  <w:sz w:val="20"/>
                                  <w:szCs w:val="20"/>
                                </w:rPr>
                                <w:t xml:space="preserve">За командою (сигналом) </w:t>
                              </w:r>
                              <w:r w:rsidRPr="00714903">
                                <w:rPr>
                                  <w:b/>
                                  <w:sz w:val="20"/>
                                  <w:szCs w:val="20"/>
                                </w:rPr>
                                <w:t>"На вказану</w:t>
                              </w:r>
                              <w:bookmarkStart w:id="6" w:name="OCRUncertain521"/>
                              <w:r w:rsidRPr="00714903">
                                <w:rPr>
                                  <w:b/>
                                  <w:sz w:val="20"/>
                                  <w:szCs w:val="20"/>
                                </w:rPr>
                                <w:t xml:space="preserve"> (запасну) вогневу </w:t>
                              </w:r>
                              <w:bookmarkEnd w:id="6"/>
                              <w:r w:rsidRPr="00714903">
                                <w:rPr>
                                  <w:b/>
                                  <w:sz w:val="20"/>
                                  <w:szCs w:val="20"/>
                                </w:rPr>
                                <w:t xml:space="preserve">позицію </w:t>
                              </w:r>
                              <w:r>
                                <w:rPr>
                                  <w:b/>
                                  <w:sz w:val="20"/>
                                  <w:szCs w:val="20"/>
                                </w:rPr>
                                <w:t>–</w:t>
                              </w:r>
                              <w:r w:rsidRPr="00714903">
                                <w:rPr>
                                  <w:b/>
                                  <w:sz w:val="20"/>
                                  <w:szCs w:val="20"/>
                                </w:rPr>
                                <w:t xml:space="preserve"> </w:t>
                              </w:r>
                              <w:r>
                                <w:rPr>
                                  <w:b/>
                                  <w:sz w:val="20"/>
                                  <w:szCs w:val="20"/>
                                  <w:lang w:val="ru-RU"/>
                                </w:rPr>
                                <w:t>ДО БОЮ</w:t>
                              </w:r>
                              <w:r w:rsidRPr="00714903">
                                <w:rPr>
                                  <w:b/>
                                  <w:sz w:val="20"/>
                                  <w:szCs w:val="20"/>
                                </w:rPr>
                                <w:t>"</w:t>
                              </w:r>
                              <w:r w:rsidRPr="00714903">
                                <w:rPr>
                                  <w:sz w:val="20"/>
                                  <w:szCs w:val="20"/>
                                </w:rPr>
                                <w:t xml:space="preserve"> </w:t>
                              </w:r>
                              <w:bookmarkStart w:id="7" w:name="OCRUncertain522"/>
                              <w:r w:rsidRPr="00714903">
                                <w:rPr>
                                  <w:sz w:val="20"/>
                                  <w:szCs w:val="20"/>
                                </w:rPr>
                                <w:t>військовослужбовець (обслуга</w:t>
                              </w:r>
                              <w:bookmarkEnd w:id="7"/>
                              <w:r w:rsidRPr="00714903">
                                <w:rPr>
                                  <w:sz w:val="20"/>
                                  <w:szCs w:val="20"/>
                                </w:rPr>
                                <w:t xml:space="preserve">) ставить зброю на запобіжник, переводить її у похідне положення, </w:t>
                              </w:r>
                              <w:bookmarkStart w:id="8" w:name="OCRUncertain523"/>
                              <w:r w:rsidRPr="00714903">
                                <w:rPr>
                                  <w:sz w:val="20"/>
                                  <w:szCs w:val="20"/>
                                </w:rPr>
                                <w:t>укладає</w:t>
                              </w:r>
                              <w:bookmarkEnd w:id="8"/>
                              <w:r w:rsidRPr="00714903">
                                <w:rPr>
                                  <w:sz w:val="20"/>
                                  <w:szCs w:val="20"/>
                                </w:rPr>
                                <w:t xml:space="preserve"> </w:t>
                              </w:r>
                              <w:bookmarkStart w:id="9" w:name="OCRUncertain524"/>
                              <w:r w:rsidRPr="00714903">
                                <w:rPr>
                                  <w:sz w:val="20"/>
                                  <w:szCs w:val="20"/>
                                </w:rPr>
                                <w:t>боєкомплект і</w:t>
                              </w:r>
                              <w:bookmarkEnd w:id="9"/>
                              <w:r w:rsidRPr="00714903">
                                <w:rPr>
                                  <w:sz w:val="20"/>
                                  <w:szCs w:val="20"/>
                                </w:rPr>
                                <w:t xml:space="preserve"> пересува</w:t>
                              </w:r>
                              <w:bookmarkStart w:id="10" w:name="OCRUncertain525"/>
                              <w:r w:rsidRPr="00714903">
                                <w:rPr>
                                  <w:sz w:val="20"/>
                                  <w:szCs w:val="20"/>
                                </w:rPr>
                                <w:t>є</w:t>
                              </w:r>
                              <w:bookmarkEnd w:id="10"/>
                              <w:r w:rsidRPr="00714903">
                                <w:rPr>
                                  <w:sz w:val="20"/>
                                  <w:szCs w:val="20"/>
                                </w:rPr>
                                <w:t>ться на вказану позицію. Після зайн</w:t>
                              </w:r>
                              <w:bookmarkStart w:id="11" w:name="OCRUncertain527"/>
                              <w:r w:rsidRPr="00714903">
                                <w:rPr>
                                  <w:sz w:val="20"/>
                                  <w:szCs w:val="20"/>
                                </w:rPr>
                                <w:t>я</w:t>
                              </w:r>
                              <w:bookmarkEnd w:id="11"/>
                              <w:r w:rsidRPr="00714903">
                                <w:rPr>
                                  <w:sz w:val="20"/>
                                  <w:szCs w:val="20"/>
                                </w:rPr>
                                <w:t xml:space="preserve">ття </w:t>
                              </w:r>
                              <w:bookmarkStart w:id="12" w:name="OCRUncertain528"/>
                              <w:r w:rsidRPr="00714903">
                                <w:rPr>
                                  <w:sz w:val="20"/>
                                  <w:szCs w:val="20"/>
                                </w:rPr>
                                <w:t>нової</w:t>
                              </w:r>
                              <w:bookmarkEnd w:id="12"/>
                              <w:r w:rsidRPr="00714903">
                                <w:rPr>
                                  <w:sz w:val="20"/>
                                  <w:szCs w:val="20"/>
                                </w:rPr>
                                <w:t xml:space="preserve"> вогнево</w:t>
                              </w:r>
                              <w:bookmarkStart w:id="13" w:name="OCRUncertain529"/>
                              <w:r w:rsidRPr="00714903">
                                <w:rPr>
                                  <w:sz w:val="20"/>
                                  <w:szCs w:val="20"/>
                                </w:rPr>
                                <w:t>ї</w:t>
                              </w:r>
                              <w:bookmarkEnd w:id="13"/>
                              <w:r w:rsidRPr="00714903">
                                <w:rPr>
                                  <w:sz w:val="20"/>
                                  <w:szCs w:val="20"/>
                                </w:rPr>
                                <w:t xml:space="preserve"> позиції </w:t>
                              </w:r>
                              <w:bookmarkStart w:id="14" w:name="OCRUncertain530"/>
                              <w:r w:rsidRPr="00714903">
                                <w:rPr>
                                  <w:sz w:val="20"/>
                                  <w:szCs w:val="20"/>
                                </w:rPr>
                                <w:t>військовослуж</w:t>
                              </w:r>
                              <w:bookmarkEnd w:id="14"/>
                              <w:r w:rsidRPr="00714903">
                                <w:rPr>
                                  <w:sz w:val="20"/>
                                  <w:szCs w:val="20"/>
                                </w:rPr>
                                <w:t>бовець (обслуга) переводить зброю у бойове положення,</w:t>
                              </w:r>
                              <w:bookmarkStart w:id="15" w:name="OCRUncertain534"/>
                              <w:r w:rsidRPr="00714903">
                                <w:rPr>
                                  <w:sz w:val="20"/>
                                  <w:szCs w:val="20"/>
                                </w:rPr>
                                <w:t xml:space="preserve"> р</w:t>
                              </w:r>
                              <w:bookmarkEnd w:id="15"/>
                              <w:r w:rsidRPr="00714903">
                                <w:rPr>
                                  <w:sz w:val="20"/>
                                  <w:szCs w:val="20"/>
                                </w:rPr>
                                <w:t>озкладає боє</w:t>
                              </w:r>
                              <w:bookmarkStart w:id="16" w:name="OCRUncertain536"/>
                              <w:r w:rsidRPr="00714903">
                                <w:rPr>
                                  <w:sz w:val="20"/>
                                  <w:szCs w:val="20"/>
                                </w:rPr>
                                <w:t>к</w:t>
                              </w:r>
                              <w:bookmarkEnd w:id="16"/>
                              <w:r w:rsidRPr="00714903">
                                <w:rPr>
                                  <w:sz w:val="20"/>
                                  <w:szCs w:val="20"/>
                                </w:rPr>
                                <w:t>омплект і доповіда</w:t>
                              </w:r>
                              <w:bookmarkStart w:id="17" w:name="OCRUncertain537"/>
                              <w:r w:rsidRPr="00714903">
                                <w:rPr>
                                  <w:sz w:val="20"/>
                                  <w:szCs w:val="20"/>
                                </w:rPr>
                                <w:t>є</w:t>
                              </w:r>
                              <w:bookmarkEnd w:id="17"/>
                              <w:r w:rsidRPr="00714903">
                                <w:rPr>
                                  <w:sz w:val="20"/>
                                  <w:szCs w:val="20"/>
                                </w:rPr>
                                <w:t>:</w:t>
                              </w:r>
                              <w:r w:rsidRPr="00714903">
                                <w:rPr>
                                  <w:b/>
                                  <w:sz w:val="20"/>
                                  <w:szCs w:val="20"/>
                                </w:rPr>
                                <w:t xml:space="preserve"> "ДО БОЮ ГОТОВ"</w:t>
                              </w:r>
                              <w:r w:rsidRPr="00714903">
                                <w:rPr>
                                  <w:sz w:val="20"/>
                                  <w:szCs w:val="20"/>
                                </w:rPr>
                                <w:t>.</w:t>
                              </w:r>
                            </w:p>
                            <w:p w14:paraId="6B8616A4" w14:textId="77777777" w:rsidR="00EC08FC" w:rsidRPr="00714903" w:rsidRDefault="00EC08FC" w:rsidP="00EC08FC">
                              <w:pPr>
                                <w:ind w:firstLine="567"/>
                                <w:jc w:val="both"/>
                                <w:rPr>
                                  <w:sz w:val="20"/>
                                  <w:szCs w:val="20"/>
                                </w:rPr>
                              </w:pPr>
                              <w:r>
                                <w:rPr>
                                  <w:sz w:val="20"/>
                                  <w:szCs w:val="20"/>
                                  <w:lang w:val="ru-RU"/>
                                </w:rPr>
                                <w:t xml:space="preserve">б) </w:t>
                              </w:r>
                              <w:r w:rsidRPr="00ED7757">
                                <w:rPr>
                                  <w:sz w:val="20"/>
                                  <w:szCs w:val="20"/>
                                </w:rPr>
                                <w:t>Відділення</w:t>
                              </w:r>
                              <w:r w:rsidRPr="005559FE">
                                <w:rPr>
                                  <w:sz w:val="20"/>
                                  <w:szCs w:val="20"/>
                                </w:rPr>
                                <w:t xml:space="preserve"> на позиції веде бій. Запасна позиція відділення в ході сполучення (траншеї) на відстані: перший окоп - 100 м, останній - 200 м. </w:t>
                              </w:r>
                              <w:r w:rsidRPr="00714903">
                                <w:rPr>
                                  <w:sz w:val="20"/>
                                  <w:szCs w:val="20"/>
                                </w:rPr>
                                <w:t>Запасна вогне</w:t>
                              </w:r>
                              <w:bookmarkStart w:id="18" w:name="OCRUncertain550"/>
                              <w:r w:rsidRPr="00714903">
                                <w:rPr>
                                  <w:sz w:val="20"/>
                                  <w:szCs w:val="20"/>
                                </w:rPr>
                                <w:t>в</w:t>
                              </w:r>
                              <w:bookmarkEnd w:id="18"/>
                              <w:r w:rsidRPr="00714903">
                                <w:rPr>
                                  <w:sz w:val="20"/>
                                  <w:szCs w:val="20"/>
                                </w:rPr>
                                <w:t xml:space="preserve">а </w:t>
                              </w:r>
                              <w:bookmarkStart w:id="19" w:name="OCRUncertain551"/>
                              <w:r w:rsidRPr="00714903">
                                <w:rPr>
                                  <w:sz w:val="20"/>
                                  <w:szCs w:val="20"/>
                                </w:rPr>
                                <w:t>позиція</w:t>
                              </w:r>
                              <w:bookmarkEnd w:id="19"/>
                              <w:r w:rsidRPr="00714903">
                                <w:rPr>
                                  <w:sz w:val="20"/>
                                  <w:szCs w:val="20"/>
                                </w:rPr>
                                <w:t xml:space="preserve"> </w:t>
                              </w:r>
                              <w:bookmarkStart w:id="20" w:name="OCRUncertain552"/>
                              <w:r w:rsidRPr="00714903">
                                <w:rPr>
                                  <w:sz w:val="20"/>
                                  <w:szCs w:val="20"/>
                                </w:rPr>
                                <w:t xml:space="preserve">бойових машин </w:t>
                              </w:r>
                              <w:bookmarkEnd w:id="20"/>
                              <w:r w:rsidRPr="00714903">
                                <w:rPr>
                                  <w:sz w:val="20"/>
                                  <w:szCs w:val="20"/>
                                </w:rPr>
                                <w:t>в 100 м від основної. Новий опорний пункт взводу (роти) знаходиться за 200 м</w:t>
                              </w:r>
                              <w:bookmarkStart w:id="21" w:name="OCRUncertain588"/>
                              <w:r w:rsidRPr="00714903">
                                <w:rPr>
                                  <w:sz w:val="20"/>
                                  <w:szCs w:val="20"/>
                                </w:rPr>
                                <w:t>,</w:t>
                              </w:r>
                              <w:bookmarkEnd w:id="21"/>
                              <w:r w:rsidRPr="00714903">
                                <w:rPr>
                                  <w:sz w:val="20"/>
                                  <w:szCs w:val="20"/>
                                </w:rPr>
                                <w:t xml:space="preserve"> позаду (ліворуч, </w:t>
                              </w:r>
                              <w:bookmarkStart w:id="22" w:name="OCRUncertain589"/>
                              <w:r w:rsidRPr="00714903">
                                <w:rPr>
                                  <w:sz w:val="20"/>
                                  <w:szCs w:val="20"/>
                                </w:rPr>
                                <w:t>праворуч).</w:t>
                              </w:r>
                              <w:bookmarkEnd w:id="22"/>
                              <w:r w:rsidRPr="00714903">
                                <w:rPr>
                                  <w:sz w:val="20"/>
                                  <w:szCs w:val="20"/>
                                </w:rPr>
                                <w:t xml:space="preserve"> Зміна позиції у складі підрозділу проводиться згідно з рішенням командира.</w:t>
                              </w:r>
                            </w:p>
                            <w:p w14:paraId="121F7E4D" w14:textId="77777777" w:rsidR="00EC08FC" w:rsidRPr="005559FE" w:rsidRDefault="00EC08FC" w:rsidP="00EC08FC">
                              <w:pPr>
                                <w:ind w:firstLine="567"/>
                                <w:jc w:val="both"/>
                                <w:rPr>
                                  <w:sz w:val="20"/>
                                  <w:szCs w:val="20"/>
                                </w:rPr>
                              </w:pPr>
                              <w:r w:rsidRPr="005559FE">
                                <w:rPr>
                                  <w:sz w:val="20"/>
                                  <w:szCs w:val="20"/>
                                </w:rPr>
                                <w:t xml:space="preserve">За командою </w:t>
                              </w:r>
                              <w:r w:rsidRPr="00CC1CBC">
                                <w:rPr>
                                  <w:b/>
                                  <w:sz w:val="20"/>
                                  <w:szCs w:val="20"/>
                                </w:rPr>
                                <w:t xml:space="preserve">"Відділення, на запасну позицію </w:t>
                              </w:r>
                              <w:r>
                                <w:rPr>
                                  <w:b/>
                                  <w:sz w:val="20"/>
                                  <w:szCs w:val="20"/>
                                </w:rPr>
                                <w:t>–</w:t>
                              </w:r>
                              <w:r w:rsidRPr="00CC1CBC">
                                <w:rPr>
                                  <w:b/>
                                  <w:sz w:val="20"/>
                                  <w:szCs w:val="20"/>
                                </w:rPr>
                                <w:t xml:space="preserve"> </w:t>
                              </w:r>
                              <w:r>
                                <w:rPr>
                                  <w:b/>
                                  <w:sz w:val="20"/>
                                  <w:szCs w:val="20"/>
                                  <w:lang w:val="ru-RU"/>
                                </w:rPr>
                                <w:t>ДО БОЮ</w:t>
                              </w:r>
                              <w:r w:rsidRPr="00CC1CBC">
                                <w:rPr>
                                  <w:b/>
                                  <w:sz w:val="20"/>
                                  <w:szCs w:val="20"/>
                                </w:rPr>
                                <w:t>"</w:t>
                              </w:r>
                              <w:r w:rsidRPr="005559FE">
                                <w:rPr>
                                  <w:sz w:val="20"/>
                                  <w:szCs w:val="20"/>
                                </w:rPr>
                                <w:t xml:space="preserve"> відділення у порядку, визначеному командиром, займає основну (запасну) позицію і </w:t>
                              </w:r>
                              <w:r>
                                <w:rPr>
                                  <w:sz w:val="20"/>
                                  <w:szCs w:val="20"/>
                                </w:rPr>
                                <w:t>ви</w:t>
                              </w:r>
                              <w:r w:rsidRPr="005559FE">
                                <w:rPr>
                                  <w:sz w:val="20"/>
                                  <w:szCs w:val="20"/>
                                </w:rPr>
                                <w:t>готовляється до бою.</w:t>
                              </w:r>
                            </w:p>
                            <w:p w14:paraId="5D3D1907" w14:textId="77777777" w:rsidR="00EC08FC" w:rsidRPr="005559FE" w:rsidRDefault="00EC08FC" w:rsidP="00EC08FC">
                              <w:pPr>
                                <w:ind w:firstLine="567"/>
                                <w:jc w:val="both"/>
                                <w:rPr>
                                  <w:b/>
                                  <w:sz w:val="20"/>
                                  <w:szCs w:val="20"/>
                                </w:rPr>
                              </w:pPr>
                              <w:r w:rsidRPr="005559FE">
                                <w:rPr>
                                  <w:b/>
                                  <w:sz w:val="20"/>
                                  <w:szCs w:val="20"/>
                                </w:rPr>
                                <w:t>Оцінка знижується на один бал:</w:t>
                              </w:r>
                            </w:p>
                            <w:p w14:paraId="0BF5FF35" w14:textId="77777777" w:rsidR="00EC08FC" w:rsidRPr="005559FE" w:rsidRDefault="00EC08FC" w:rsidP="00EC08FC">
                              <w:pPr>
                                <w:jc w:val="both"/>
                                <w:rPr>
                                  <w:sz w:val="20"/>
                                  <w:szCs w:val="20"/>
                                </w:rPr>
                              </w:pPr>
                              <w:r w:rsidRPr="005559FE">
                                <w:rPr>
                                  <w:sz w:val="20"/>
                                  <w:szCs w:val="20"/>
                                </w:rPr>
                                <w:t>за зміну позиції без вогневого прикриття не менш як двома військовослужбовцями або БМП (БТР);</w:t>
                              </w:r>
                            </w:p>
                            <w:p w14:paraId="774C49AD" w14:textId="77777777" w:rsidR="00EC08FC" w:rsidRPr="005559FE" w:rsidRDefault="00EC08FC" w:rsidP="00EC08FC">
                              <w:pPr>
                                <w:jc w:val="both"/>
                                <w:rPr>
                                  <w:sz w:val="20"/>
                                  <w:szCs w:val="20"/>
                                </w:rPr>
                              </w:pPr>
                              <w:r w:rsidRPr="005559FE">
                                <w:rPr>
                                  <w:sz w:val="20"/>
                                  <w:szCs w:val="20"/>
                                </w:rPr>
                                <w:t>за порушення послідовності зміни, встановленої командиром відділення.</w:t>
                              </w:r>
                            </w:p>
                            <w:tbl>
                              <w:tblPr>
                                <w:tblW w:w="10802"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3908"/>
                                <w:gridCol w:w="1904"/>
                                <w:gridCol w:w="1417"/>
                                <w:gridCol w:w="1418"/>
                                <w:gridCol w:w="1276"/>
                              </w:tblGrid>
                              <w:tr w:rsidR="00EC08FC" w:rsidRPr="00365089" w14:paraId="14D35D66" w14:textId="77777777" w:rsidTr="00453874">
                                <w:tc>
                                  <w:tcPr>
                                    <w:tcW w:w="879" w:type="dxa"/>
                                  </w:tcPr>
                                  <w:bookmarkEnd w:id="5"/>
                                  <w:p w14:paraId="44B35F3E" w14:textId="77777777" w:rsidR="00EC08FC" w:rsidRPr="00365089" w:rsidRDefault="00EC08FC" w:rsidP="001427E9">
                                    <w:pPr>
                                      <w:rPr>
                                        <w:b/>
                                        <w:sz w:val="22"/>
                                        <w:szCs w:val="22"/>
                                      </w:rPr>
                                    </w:pPr>
                                    <w:r>
                                      <w:rPr>
                                        <w:b/>
                                        <w:sz w:val="22"/>
                                        <w:szCs w:val="22"/>
                                      </w:rPr>
                                      <w:t>Номер</w:t>
                                    </w:r>
                                  </w:p>
                                </w:tc>
                                <w:tc>
                                  <w:tcPr>
                                    <w:tcW w:w="5812" w:type="dxa"/>
                                    <w:gridSpan w:val="2"/>
                                    <w:tcMar>
                                      <w:left w:w="28" w:type="dxa"/>
                                      <w:right w:w="28" w:type="dxa"/>
                                    </w:tcMar>
                                  </w:tcPr>
                                  <w:p w14:paraId="3059AEDB" w14:textId="77777777" w:rsidR="00EC08FC" w:rsidRPr="00F20F80" w:rsidRDefault="00EC08FC" w:rsidP="001427E9">
                                    <w:pPr>
                                      <w:rPr>
                                        <w:color w:val="FF0000"/>
                                        <w:sz w:val="20"/>
                                      </w:rPr>
                                    </w:pPr>
                                    <w:r w:rsidRPr="00365089">
                                      <w:rPr>
                                        <w:b/>
                                        <w:sz w:val="22"/>
                                        <w:szCs w:val="22"/>
                                      </w:rPr>
                                      <w:t>Оціночні показники</w:t>
                                    </w:r>
                                  </w:p>
                                </w:tc>
                                <w:tc>
                                  <w:tcPr>
                                    <w:tcW w:w="1417" w:type="dxa"/>
                                  </w:tcPr>
                                  <w:p w14:paraId="7B95DF85" w14:textId="77777777" w:rsidR="00EC08FC" w:rsidRPr="00365089" w:rsidRDefault="00EC08FC" w:rsidP="001427E9">
                                    <w:pPr>
                                      <w:jc w:val="center"/>
                                      <w:rPr>
                                        <w:b/>
                                        <w:sz w:val="22"/>
                                        <w:szCs w:val="22"/>
                                      </w:rPr>
                                    </w:pPr>
                                    <w:r w:rsidRPr="00365089">
                                      <w:rPr>
                                        <w:b/>
                                        <w:sz w:val="22"/>
                                        <w:szCs w:val="22"/>
                                      </w:rPr>
                                      <w:t>«5»</w:t>
                                    </w:r>
                                  </w:p>
                                </w:tc>
                                <w:tc>
                                  <w:tcPr>
                                    <w:tcW w:w="1418" w:type="dxa"/>
                                  </w:tcPr>
                                  <w:p w14:paraId="3FACFAF6" w14:textId="77777777" w:rsidR="00EC08FC" w:rsidRPr="00365089" w:rsidRDefault="00EC08FC" w:rsidP="001427E9">
                                    <w:pPr>
                                      <w:jc w:val="center"/>
                                      <w:rPr>
                                        <w:b/>
                                        <w:sz w:val="22"/>
                                        <w:szCs w:val="22"/>
                                      </w:rPr>
                                    </w:pPr>
                                    <w:r w:rsidRPr="00365089">
                                      <w:rPr>
                                        <w:b/>
                                        <w:sz w:val="22"/>
                                        <w:szCs w:val="22"/>
                                      </w:rPr>
                                      <w:t>«4»</w:t>
                                    </w:r>
                                  </w:p>
                                </w:tc>
                                <w:tc>
                                  <w:tcPr>
                                    <w:tcW w:w="1276" w:type="dxa"/>
                                  </w:tcPr>
                                  <w:p w14:paraId="6A247CC4" w14:textId="77777777" w:rsidR="00EC08FC" w:rsidRPr="00365089" w:rsidRDefault="00EC08FC" w:rsidP="001427E9">
                                    <w:pPr>
                                      <w:jc w:val="center"/>
                                      <w:rPr>
                                        <w:b/>
                                        <w:sz w:val="22"/>
                                        <w:szCs w:val="22"/>
                                      </w:rPr>
                                    </w:pPr>
                                    <w:r w:rsidRPr="00365089">
                                      <w:rPr>
                                        <w:b/>
                                        <w:sz w:val="22"/>
                                        <w:szCs w:val="22"/>
                                      </w:rPr>
                                      <w:t>«3»</w:t>
                                    </w:r>
                                  </w:p>
                                </w:tc>
                              </w:tr>
                              <w:tr w:rsidR="00EC08FC" w:rsidRPr="00365089" w14:paraId="6527EF3F" w14:textId="77777777" w:rsidTr="00453874">
                                <w:tc>
                                  <w:tcPr>
                                    <w:tcW w:w="879" w:type="dxa"/>
                                  </w:tcPr>
                                  <w:p w14:paraId="0BB2BEA4" w14:textId="77777777" w:rsidR="00EC08FC" w:rsidRPr="00A56BAA" w:rsidRDefault="00EC08FC" w:rsidP="00E45E2C">
                                    <w:pPr>
                                      <w:rPr>
                                        <w:sz w:val="20"/>
                                        <w:szCs w:val="20"/>
                                        <w:lang w:val="ru-RU"/>
                                      </w:rPr>
                                    </w:pPr>
                                    <w:r>
                                      <w:rPr>
                                        <w:sz w:val="20"/>
                                        <w:szCs w:val="20"/>
                                        <w:lang w:val="ru-RU"/>
                                      </w:rPr>
                                      <w:t>а)</w:t>
                                    </w:r>
                                  </w:p>
                                </w:tc>
                                <w:tc>
                                  <w:tcPr>
                                    <w:tcW w:w="3908" w:type="dxa"/>
                                    <w:tcMar>
                                      <w:left w:w="28" w:type="dxa"/>
                                      <w:right w:w="28" w:type="dxa"/>
                                    </w:tcMar>
                                  </w:tcPr>
                                  <w:p w14:paraId="63484FF9" w14:textId="77777777" w:rsidR="00EC08FC" w:rsidRPr="00A56BAA" w:rsidRDefault="00EC08FC" w:rsidP="003B5158">
                                    <w:pPr>
                                      <w:rPr>
                                        <w:sz w:val="20"/>
                                        <w:szCs w:val="20"/>
                                        <w:lang w:val="ru-RU"/>
                                      </w:rPr>
                                    </w:pPr>
                                    <w:r w:rsidRPr="00623C3F">
                                      <w:rPr>
                                        <w:sz w:val="20"/>
                                        <w:szCs w:val="20"/>
                                      </w:rPr>
                                      <w:t>Час відраховується від команди на заміну вогневої позиції до доповіді про готовність до бою</w:t>
                                    </w:r>
                                    <w:r w:rsidRPr="00A56BAA">
                                      <w:rPr>
                                        <w:sz w:val="20"/>
                                        <w:szCs w:val="20"/>
                                      </w:rPr>
                                      <w:t>.</w:t>
                                    </w:r>
                                  </w:p>
                                </w:tc>
                                <w:tc>
                                  <w:tcPr>
                                    <w:tcW w:w="1904" w:type="dxa"/>
                                  </w:tcPr>
                                  <w:p w14:paraId="6830FEB6" w14:textId="77777777" w:rsidR="00EC08FC" w:rsidRPr="00453874" w:rsidRDefault="00EC08FC" w:rsidP="00453874">
                                    <w:pPr>
                                      <w:rPr>
                                        <w:sz w:val="20"/>
                                        <w:szCs w:val="20"/>
                                      </w:rPr>
                                    </w:pPr>
                                    <w:r w:rsidRPr="00453874">
                                      <w:rPr>
                                        <w:sz w:val="20"/>
                                        <w:szCs w:val="20"/>
                                      </w:rPr>
                                      <w:t>Автоматник</w:t>
                                    </w:r>
                                  </w:p>
                                  <w:p w14:paraId="3AA8849A" w14:textId="77777777" w:rsidR="00EC08FC" w:rsidRPr="00453874" w:rsidRDefault="00EC08FC" w:rsidP="00453874">
                                    <w:pPr>
                                      <w:rPr>
                                        <w:sz w:val="20"/>
                                        <w:szCs w:val="20"/>
                                      </w:rPr>
                                    </w:pPr>
                                    <w:r w:rsidRPr="00453874">
                                      <w:rPr>
                                        <w:sz w:val="20"/>
                                        <w:szCs w:val="20"/>
                                      </w:rPr>
                                      <w:t>Кулеметник</w:t>
                                    </w:r>
                                  </w:p>
                                  <w:p w14:paraId="6DF3E4C7" w14:textId="77777777" w:rsidR="00EC08FC" w:rsidRPr="00453874" w:rsidRDefault="00EC08FC" w:rsidP="00453874">
                                    <w:pPr>
                                      <w:rPr>
                                        <w:sz w:val="20"/>
                                        <w:szCs w:val="20"/>
                                      </w:rPr>
                                    </w:pPr>
                                    <w:r w:rsidRPr="00453874">
                                      <w:rPr>
                                        <w:sz w:val="20"/>
                                        <w:szCs w:val="20"/>
                                      </w:rPr>
                                      <w:t>Кулеметник ПКМ</w:t>
                                    </w:r>
                                  </w:p>
                                  <w:p w14:paraId="409CA885" w14:textId="77777777" w:rsidR="00EC08FC" w:rsidRPr="00453874" w:rsidRDefault="00EC08FC" w:rsidP="00453874">
                                    <w:pPr>
                                      <w:rPr>
                                        <w:sz w:val="20"/>
                                        <w:szCs w:val="20"/>
                                      </w:rPr>
                                    </w:pPr>
                                    <w:r w:rsidRPr="00453874">
                                      <w:rPr>
                                        <w:sz w:val="20"/>
                                        <w:szCs w:val="20"/>
                                      </w:rPr>
                                      <w:t>Снайпер</w:t>
                                    </w:r>
                                  </w:p>
                                  <w:p w14:paraId="54F9C477" w14:textId="77777777" w:rsidR="00EC08FC" w:rsidRPr="00453874" w:rsidRDefault="00EC08FC" w:rsidP="00453874">
                                    <w:pPr>
                                      <w:rPr>
                                        <w:sz w:val="20"/>
                                        <w:szCs w:val="20"/>
                                      </w:rPr>
                                    </w:pPr>
                                    <w:r w:rsidRPr="00453874">
                                      <w:rPr>
                                        <w:sz w:val="20"/>
                                        <w:szCs w:val="20"/>
                                      </w:rPr>
                                      <w:t>Розрахунок:</w:t>
                                    </w:r>
                                  </w:p>
                                  <w:p w14:paraId="0CF2F462" w14:textId="77777777" w:rsidR="00EC08FC" w:rsidRPr="00453874" w:rsidRDefault="00EC08FC" w:rsidP="00453874">
                                    <w:pPr>
                                      <w:rPr>
                                        <w:sz w:val="20"/>
                                        <w:szCs w:val="20"/>
                                      </w:rPr>
                                    </w:pPr>
                                    <w:r w:rsidRPr="00453874">
                                      <w:rPr>
                                        <w:sz w:val="20"/>
                                        <w:szCs w:val="20"/>
                                      </w:rPr>
                                      <w:t>РПГ-7</w:t>
                                    </w:r>
                                  </w:p>
                                  <w:p w14:paraId="5F95FD56" w14:textId="77777777" w:rsidR="00EC08FC" w:rsidRPr="00453874" w:rsidRDefault="00EC08FC" w:rsidP="00453874">
                                    <w:pPr>
                                      <w:rPr>
                                        <w:sz w:val="20"/>
                                        <w:szCs w:val="20"/>
                                      </w:rPr>
                                    </w:pPr>
                                    <w:r w:rsidRPr="00453874">
                                      <w:rPr>
                                        <w:sz w:val="20"/>
                                        <w:szCs w:val="20"/>
                                      </w:rPr>
                                      <w:t>СПГ-9М</w:t>
                                    </w:r>
                                  </w:p>
                                  <w:p w14:paraId="1824ACC1" w14:textId="77777777" w:rsidR="00EC08FC" w:rsidRPr="00453874" w:rsidRDefault="00EC08FC" w:rsidP="00453874">
                                    <w:pPr>
                                      <w:rPr>
                                        <w:sz w:val="20"/>
                                        <w:szCs w:val="20"/>
                                      </w:rPr>
                                    </w:pPr>
                                    <w:r w:rsidRPr="00453874">
                                      <w:rPr>
                                        <w:sz w:val="20"/>
                                        <w:szCs w:val="20"/>
                                      </w:rPr>
                                      <w:t>АГС-17</w:t>
                                    </w:r>
                                  </w:p>
                                  <w:p w14:paraId="520419CA" w14:textId="77777777" w:rsidR="00EC08FC" w:rsidRPr="00623C3F" w:rsidRDefault="00EC08FC" w:rsidP="0008161F">
                                    <w:pPr>
                                      <w:rPr>
                                        <w:sz w:val="20"/>
                                        <w:szCs w:val="20"/>
                                      </w:rPr>
                                    </w:pPr>
                                    <w:r w:rsidRPr="00453874">
                                      <w:rPr>
                                        <w:sz w:val="20"/>
                                        <w:szCs w:val="20"/>
                                      </w:rPr>
                                      <w:t>ПТКР</w:t>
                                    </w:r>
                                  </w:p>
                                </w:tc>
                                <w:tc>
                                  <w:tcPr>
                                    <w:tcW w:w="1417" w:type="dxa"/>
                                  </w:tcPr>
                                  <w:p w14:paraId="025E44A3" w14:textId="77777777" w:rsidR="00EC08FC" w:rsidRPr="00453874" w:rsidRDefault="00EC08FC" w:rsidP="00453874">
                                    <w:pPr>
                                      <w:jc w:val="center"/>
                                      <w:rPr>
                                        <w:sz w:val="20"/>
                                        <w:szCs w:val="20"/>
                                      </w:rPr>
                                    </w:pPr>
                                    <w:r w:rsidRPr="00453874">
                                      <w:rPr>
                                        <w:sz w:val="20"/>
                                        <w:szCs w:val="20"/>
                                      </w:rPr>
                                      <w:t>19 с.</w:t>
                                    </w:r>
                                  </w:p>
                                  <w:p w14:paraId="757BC40E" w14:textId="77777777" w:rsidR="00EC08FC" w:rsidRPr="00453874" w:rsidRDefault="00EC08FC" w:rsidP="00453874">
                                    <w:pPr>
                                      <w:jc w:val="center"/>
                                      <w:rPr>
                                        <w:sz w:val="20"/>
                                        <w:szCs w:val="20"/>
                                      </w:rPr>
                                    </w:pPr>
                                    <w:r w:rsidRPr="00453874">
                                      <w:rPr>
                                        <w:sz w:val="20"/>
                                        <w:szCs w:val="20"/>
                                      </w:rPr>
                                      <w:t>27 с.</w:t>
                                    </w:r>
                                  </w:p>
                                  <w:p w14:paraId="281D38B0" w14:textId="77777777" w:rsidR="00EC08FC" w:rsidRPr="00453874" w:rsidRDefault="00EC08FC" w:rsidP="00453874">
                                    <w:pPr>
                                      <w:jc w:val="center"/>
                                      <w:rPr>
                                        <w:sz w:val="20"/>
                                        <w:szCs w:val="20"/>
                                      </w:rPr>
                                    </w:pPr>
                                    <w:r w:rsidRPr="00453874">
                                      <w:rPr>
                                        <w:sz w:val="20"/>
                                        <w:szCs w:val="20"/>
                                      </w:rPr>
                                      <w:t>33 с.</w:t>
                                    </w:r>
                                  </w:p>
                                  <w:p w14:paraId="04147C33" w14:textId="77777777" w:rsidR="00EC08FC" w:rsidRPr="00453874" w:rsidRDefault="00EC08FC" w:rsidP="00453874">
                                    <w:pPr>
                                      <w:jc w:val="center"/>
                                      <w:rPr>
                                        <w:sz w:val="20"/>
                                        <w:szCs w:val="20"/>
                                      </w:rPr>
                                    </w:pPr>
                                    <w:r w:rsidRPr="00453874">
                                      <w:rPr>
                                        <w:sz w:val="20"/>
                                        <w:szCs w:val="20"/>
                                      </w:rPr>
                                      <w:t>31 с.</w:t>
                                    </w:r>
                                  </w:p>
                                  <w:p w14:paraId="20ED7636" w14:textId="77777777" w:rsidR="00EC08FC" w:rsidRPr="00453874" w:rsidRDefault="00EC08FC" w:rsidP="00453874">
                                    <w:pPr>
                                      <w:jc w:val="center"/>
                                      <w:rPr>
                                        <w:sz w:val="20"/>
                                        <w:szCs w:val="20"/>
                                      </w:rPr>
                                    </w:pPr>
                                  </w:p>
                                  <w:p w14:paraId="50DCCC9C" w14:textId="77777777" w:rsidR="00EC08FC" w:rsidRPr="00453874" w:rsidRDefault="00EC08FC" w:rsidP="00453874">
                                    <w:pPr>
                                      <w:jc w:val="center"/>
                                      <w:rPr>
                                        <w:sz w:val="20"/>
                                        <w:szCs w:val="20"/>
                                      </w:rPr>
                                    </w:pPr>
                                    <w:r w:rsidRPr="00453874">
                                      <w:rPr>
                                        <w:sz w:val="20"/>
                                        <w:szCs w:val="20"/>
                                      </w:rPr>
                                      <w:t>55 с.</w:t>
                                    </w:r>
                                  </w:p>
                                  <w:p w14:paraId="41A25217" w14:textId="77777777" w:rsidR="00EC08FC" w:rsidRPr="00453874" w:rsidRDefault="00EC08FC" w:rsidP="00453874">
                                    <w:pPr>
                                      <w:jc w:val="center"/>
                                      <w:rPr>
                                        <w:sz w:val="20"/>
                                        <w:szCs w:val="20"/>
                                      </w:rPr>
                                    </w:pPr>
                                    <w:r w:rsidRPr="00453874">
                                      <w:rPr>
                                        <w:sz w:val="20"/>
                                        <w:szCs w:val="20"/>
                                      </w:rPr>
                                      <w:t>40 с.</w:t>
                                    </w:r>
                                  </w:p>
                                  <w:p w14:paraId="0B3418E5" w14:textId="77777777" w:rsidR="00EC08FC" w:rsidRPr="00453874" w:rsidRDefault="00EC08FC" w:rsidP="00453874">
                                    <w:pPr>
                                      <w:jc w:val="center"/>
                                      <w:rPr>
                                        <w:sz w:val="20"/>
                                        <w:szCs w:val="20"/>
                                      </w:rPr>
                                    </w:pPr>
                                    <w:r w:rsidRPr="00453874">
                                      <w:rPr>
                                        <w:sz w:val="20"/>
                                        <w:szCs w:val="20"/>
                                      </w:rPr>
                                      <w:t>2 хв.</w:t>
                                    </w:r>
                                  </w:p>
                                  <w:p w14:paraId="68ABC92E" w14:textId="77777777" w:rsidR="00EC08FC" w:rsidRPr="00623C3F" w:rsidRDefault="00EC08FC" w:rsidP="00453874">
                                    <w:pPr>
                                      <w:jc w:val="center"/>
                                      <w:rPr>
                                        <w:sz w:val="20"/>
                                        <w:szCs w:val="20"/>
                                      </w:rPr>
                                    </w:pPr>
                                    <w:r w:rsidRPr="00453874">
                                      <w:rPr>
                                        <w:sz w:val="20"/>
                                        <w:szCs w:val="20"/>
                                      </w:rPr>
                                      <w:t>1 хв.</w:t>
                                    </w:r>
                                  </w:p>
                                </w:tc>
                                <w:tc>
                                  <w:tcPr>
                                    <w:tcW w:w="1418" w:type="dxa"/>
                                  </w:tcPr>
                                  <w:p w14:paraId="2151C833" w14:textId="77777777" w:rsidR="00EC08FC" w:rsidRPr="00453874" w:rsidRDefault="00EC08FC" w:rsidP="00453874">
                                    <w:pPr>
                                      <w:jc w:val="center"/>
                                      <w:rPr>
                                        <w:sz w:val="20"/>
                                        <w:szCs w:val="20"/>
                                      </w:rPr>
                                    </w:pPr>
                                    <w:r w:rsidRPr="00453874">
                                      <w:rPr>
                                        <w:sz w:val="20"/>
                                        <w:szCs w:val="20"/>
                                      </w:rPr>
                                      <w:t>21 с.</w:t>
                                    </w:r>
                                  </w:p>
                                  <w:p w14:paraId="597A01E0" w14:textId="77777777" w:rsidR="00EC08FC" w:rsidRPr="00453874" w:rsidRDefault="00EC08FC" w:rsidP="00453874">
                                    <w:pPr>
                                      <w:jc w:val="center"/>
                                      <w:rPr>
                                        <w:sz w:val="20"/>
                                        <w:szCs w:val="20"/>
                                      </w:rPr>
                                    </w:pPr>
                                    <w:r w:rsidRPr="00453874">
                                      <w:rPr>
                                        <w:sz w:val="20"/>
                                        <w:szCs w:val="20"/>
                                      </w:rPr>
                                      <w:t>29 с.</w:t>
                                    </w:r>
                                  </w:p>
                                  <w:p w14:paraId="38A6D4CE" w14:textId="77777777" w:rsidR="00EC08FC" w:rsidRPr="00453874" w:rsidRDefault="00EC08FC" w:rsidP="00453874">
                                    <w:pPr>
                                      <w:jc w:val="center"/>
                                      <w:rPr>
                                        <w:sz w:val="20"/>
                                        <w:szCs w:val="20"/>
                                      </w:rPr>
                                    </w:pPr>
                                    <w:r w:rsidRPr="00453874">
                                      <w:rPr>
                                        <w:sz w:val="20"/>
                                        <w:szCs w:val="20"/>
                                      </w:rPr>
                                      <w:t>35 с.</w:t>
                                    </w:r>
                                  </w:p>
                                  <w:p w14:paraId="733EA1EC" w14:textId="77777777" w:rsidR="00EC08FC" w:rsidRPr="00453874" w:rsidRDefault="00EC08FC" w:rsidP="00453874">
                                    <w:pPr>
                                      <w:jc w:val="center"/>
                                      <w:rPr>
                                        <w:sz w:val="20"/>
                                        <w:szCs w:val="20"/>
                                      </w:rPr>
                                    </w:pPr>
                                    <w:r w:rsidRPr="00453874">
                                      <w:rPr>
                                        <w:sz w:val="20"/>
                                        <w:szCs w:val="20"/>
                                      </w:rPr>
                                      <w:t>43 с.</w:t>
                                    </w:r>
                                  </w:p>
                                  <w:p w14:paraId="44D6D8B0" w14:textId="77777777" w:rsidR="00EC08FC" w:rsidRPr="00453874" w:rsidRDefault="00EC08FC" w:rsidP="00453874">
                                    <w:pPr>
                                      <w:jc w:val="center"/>
                                      <w:rPr>
                                        <w:sz w:val="20"/>
                                        <w:szCs w:val="20"/>
                                      </w:rPr>
                                    </w:pPr>
                                  </w:p>
                                  <w:p w14:paraId="0143BED1" w14:textId="77777777" w:rsidR="00EC08FC" w:rsidRPr="00453874" w:rsidRDefault="00EC08FC" w:rsidP="00453874">
                                    <w:pPr>
                                      <w:jc w:val="center"/>
                                      <w:rPr>
                                        <w:sz w:val="20"/>
                                        <w:szCs w:val="20"/>
                                      </w:rPr>
                                    </w:pPr>
                                    <w:r w:rsidRPr="00453874">
                                      <w:rPr>
                                        <w:sz w:val="20"/>
                                        <w:szCs w:val="20"/>
                                      </w:rPr>
                                      <w:t>1 хв. 05 с.</w:t>
                                    </w:r>
                                  </w:p>
                                  <w:p w14:paraId="1EFC1A77" w14:textId="77777777" w:rsidR="00EC08FC" w:rsidRPr="00453874" w:rsidRDefault="00EC08FC" w:rsidP="00453874">
                                    <w:pPr>
                                      <w:jc w:val="center"/>
                                      <w:rPr>
                                        <w:sz w:val="20"/>
                                        <w:szCs w:val="20"/>
                                      </w:rPr>
                                    </w:pPr>
                                    <w:r w:rsidRPr="00453874">
                                      <w:rPr>
                                        <w:sz w:val="20"/>
                                        <w:szCs w:val="20"/>
                                      </w:rPr>
                                      <w:t>45 с.</w:t>
                                    </w:r>
                                  </w:p>
                                  <w:p w14:paraId="48900619" w14:textId="77777777" w:rsidR="00EC08FC" w:rsidRPr="00453874" w:rsidRDefault="00EC08FC" w:rsidP="00453874">
                                    <w:pPr>
                                      <w:jc w:val="center"/>
                                      <w:rPr>
                                        <w:sz w:val="20"/>
                                        <w:szCs w:val="20"/>
                                      </w:rPr>
                                    </w:pPr>
                                    <w:r w:rsidRPr="00453874">
                                      <w:rPr>
                                        <w:sz w:val="20"/>
                                        <w:szCs w:val="20"/>
                                      </w:rPr>
                                      <w:t>2 хв. 30 с.</w:t>
                                    </w:r>
                                  </w:p>
                                  <w:p w14:paraId="5846BB45" w14:textId="77777777" w:rsidR="00EC08FC" w:rsidRPr="00623C3F" w:rsidRDefault="00EC08FC" w:rsidP="00453874">
                                    <w:pPr>
                                      <w:jc w:val="center"/>
                                      <w:rPr>
                                        <w:sz w:val="20"/>
                                        <w:szCs w:val="20"/>
                                      </w:rPr>
                                    </w:pPr>
                                    <w:r w:rsidRPr="00453874">
                                      <w:rPr>
                                        <w:sz w:val="20"/>
                                        <w:szCs w:val="20"/>
                                      </w:rPr>
                                      <w:t>1 хв. 10 с.</w:t>
                                    </w:r>
                                  </w:p>
                                </w:tc>
                                <w:tc>
                                  <w:tcPr>
                                    <w:tcW w:w="1276" w:type="dxa"/>
                                  </w:tcPr>
                                  <w:p w14:paraId="2C8B217B" w14:textId="77777777" w:rsidR="00EC08FC" w:rsidRPr="00453874" w:rsidRDefault="00EC08FC" w:rsidP="00453874">
                                    <w:pPr>
                                      <w:jc w:val="center"/>
                                      <w:rPr>
                                        <w:sz w:val="20"/>
                                        <w:szCs w:val="20"/>
                                      </w:rPr>
                                    </w:pPr>
                                    <w:r w:rsidRPr="00453874">
                                      <w:rPr>
                                        <w:sz w:val="20"/>
                                        <w:szCs w:val="20"/>
                                      </w:rPr>
                                      <w:t>24 с.</w:t>
                                    </w:r>
                                  </w:p>
                                  <w:p w14:paraId="7090363C" w14:textId="77777777" w:rsidR="00EC08FC" w:rsidRPr="00453874" w:rsidRDefault="00EC08FC" w:rsidP="00453874">
                                    <w:pPr>
                                      <w:jc w:val="center"/>
                                      <w:rPr>
                                        <w:sz w:val="20"/>
                                        <w:szCs w:val="20"/>
                                      </w:rPr>
                                    </w:pPr>
                                    <w:r w:rsidRPr="00453874">
                                      <w:rPr>
                                        <w:sz w:val="20"/>
                                        <w:szCs w:val="20"/>
                                      </w:rPr>
                                      <w:t>30 с.</w:t>
                                    </w:r>
                                  </w:p>
                                  <w:p w14:paraId="677D91BB" w14:textId="77777777" w:rsidR="00EC08FC" w:rsidRPr="00453874" w:rsidRDefault="00EC08FC" w:rsidP="00453874">
                                    <w:pPr>
                                      <w:jc w:val="center"/>
                                      <w:rPr>
                                        <w:sz w:val="20"/>
                                        <w:szCs w:val="20"/>
                                      </w:rPr>
                                    </w:pPr>
                                    <w:r w:rsidRPr="00453874">
                                      <w:rPr>
                                        <w:sz w:val="20"/>
                                        <w:szCs w:val="20"/>
                                      </w:rPr>
                                      <w:t>37 с.</w:t>
                                    </w:r>
                                  </w:p>
                                  <w:p w14:paraId="574CAF8A" w14:textId="77777777" w:rsidR="00EC08FC" w:rsidRPr="00453874" w:rsidRDefault="00EC08FC" w:rsidP="00453874">
                                    <w:pPr>
                                      <w:jc w:val="center"/>
                                      <w:rPr>
                                        <w:sz w:val="20"/>
                                        <w:szCs w:val="20"/>
                                      </w:rPr>
                                    </w:pPr>
                                    <w:r w:rsidRPr="00453874">
                                      <w:rPr>
                                        <w:sz w:val="20"/>
                                        <w:szCs w:val="20"/>
                                      </w:rPr>
                                      <w:t>50 с.</w:t>
                                    </w:r>
                                  </w:p>
                                  <w:p w14:paraId="33F71D98" w14:textId="77777777" w:rsidR="00EC08FC" w:rsidRPr="00453874" w:rsidRDefault="00EC08FC" w:rsidP="00453874">
                                    <w:pPr>
                                      <w:jc w:val="center"/>
                                      <w:rPr>
                                        <w:sz w:val="20"/>
                                        <w:szCs w:val="20"/>
                                      </w:rPr>
                                    </w:pPr>
                                  </w:p>
                                  <w:p w14:paraId="2A372F9B" w14:textId="77777777" w:rsidR="00EC08FC" w:rsidRPr="00453874" w:rsidRDefault="00EC08FC" w:rsidP="00453874">
                                    <w:pPr>
                                      <w:jc w:val="center"/>
                                      <w:rPr>
                                        <w:sz w:val="20"/>
                                        <w:szCs w:val="20"/>
                                      </w:rPr>
                                    </w:pPr>
                                    <w:r w:rsidRPr="00453874">
                                      <w:rPr>
                                        <w:sz w:val="20"/>
                                        <w:szCs w:val="20"/>
                                      </w:rPr>
                                      <w:t>1 хв. 15 с.</w:t>
                                    </w:r>
                                  </w:p>
                                  <w:p w14:paraId="222A098E" w14:textId="77777777" w:rsidR="00EC08FC" w:rsidRPr="00453874" w:rsidRDefault="00EC08FC" w:rsidP="00453874">
                                    <w:pPr>
                                      <w:jc w:val="center"/>
                                      <w:rPr>
                                        <w:sz w:val="20"/>
                                        <w:szCs w:val="20"/>
                                      </w:rPr>
                                    </w:pPr>
                                    <w:r w:rsidRPr="00453874">
                                      <w:rPr>
                                        <w:sz w:val="20"/>
                                        <w:szCs w:val="20"/>
                                      </w:rPr>
                                      <w:t>50 с.</w:t>
                                    </w:r>
                                  </w:p>
                                  <w:p w14:paraId="41BD418F" w14:textId="77777777" w:rsidR="00EC08FC" w:rsidRPr="00453874" w:rsidRDefault="00EC08FC" w:rsidP="00453874">
                                    <w:pPr>
                                      <w:jc w:val="center"/>
                                      <w:rPr>
                                        <w:sz w:val="20"/>
                                        <w:szCs w:val="20"/>
                                      </w:rPr>
                                    </w:pPr>
                                    <w:r w:rsidRPr="00453874">
                                      <w:rPr>
                                        <w:sz w:val="20"/>
                                        <w:szCs w:val="20"/>
                                      </w:rPr>
                                      <w:t>3 хв.</w:t>
                                    </w:r>
                                  </w:p>
                                  <w:p w14:paraId="1488F4E7" w14:textId="77777777" w:rsidR="00EC08FC" w:rsidRPr="00623C3F" w:rsidRDefault="00EC08FC" w:rsidP="00453874">
                                    <w:pPr>
                                      <w:jc w:val="center"/>
                                      <w:rPr>
                                        <w:sz w:val="20"/>
                                        <w:szCs w:val="20"/>
                                      </w:rPr>
                                    </w:pPr>
                                    <w:r w:rsidRPr="00453874">
                                      <w:rPr>
                                        <w:sz w:val="20"/>
                                        <w:szCs w:val="20"/>
                                      </w:rPr>
                                      <w:t>1 хв. 20 с.</w:t>
                                    </w:r>
                                  </w:p>
                                </w:tc>
                              </w:tr>
                              <w:tr w:rsidR="00EC08FC" w:rsidRPr="00365089" w14:paraId="12DBF0BA" w14:textId="77777777" w:rsidTr="00453874">
                                <w:tc>
                                  <w:tcPr>
                                    <w:tcW w:w="879" w:type="dxa"/>
                                  </w:tcPr>
                                  <w:p w14:paraId="48123FF8" w14:textId="77777777" w:rsidR="00EC08FC" w:rsidRDefault="00EC08FC" w:rsidP="00E45E2C">
                                    <w:pPr>
                                      <w:rPr>
                                        <w:sz w:val="20"/>
                                        <w:szCs w:val="20"/>
                                        <w:lang w:val="ru-RU"/>
                                      </w:rPr>
                                    </w:pPr>
                                    <w:r>
                                      <w:rPr>
                                        <w:sz w:val="20"/>
                                        <w:szCs w:val="20"/>
                                        <w:lang w:val="ru-RU"/>
                                      </w:rPr>
                                      <w:t>б)</w:t>
                                    </w:r>
                                  </w:p>
                                </w:tc>
                                <w:tc>
                                  <w:tcPr>
                                    <w:tcW w:w="3908" w:type="dxa"/>
                                    <w:tcMar>
                                      <w:left w:w="28" w:type="dxa"/>
                                      <w:right w:w="28" w:type="dxa"/>
                                    </w:tcMar>
                                  </w:tcPr>
                                  <w:p w14:paraId="7F2CDF23" w14:textId="77777777" w:rsidR="00EC08FC" w:rsidRPr="00623C3F" w:rsidRDefault="00EC08FC" w:rsidP="00FE54B6">
                                    <w:pPr>
                                      <w:rPr>
                                        <w:sz w:val="20"/>
                                        <w:szCs w:val="20"/>
                                      </w:rPr>
                                    </w:pPr>
                                    <w:r w:rsidRPr="005559FE">
                                      <w:rPr>
                                        <w:sz w:val="20"/>
                                        <w:szCs w:val="20"/>
                                      </w:rPr>
                                      <w:t>Час відраховується від команди на зміну позиції по заняття запасної вогневої позиції останнім</w:t>
                                    </w:r>
                                    <w:r>
                                      <w:rPr>
                                        <w:sz w:val="20"/>
                                        <w:szCs w:val="20"/>
                                      </w:rPr>
                                      <w:t xml:space="preserve"> військовослужбовцем ї БМП (БТР</w:t>
                                    </w:r>
                                    <w:r w:rsidRPr="005559FE">
                                      <w:rPr>
                                        <w:sz w:val="20"/>
                                        <w:szCs w:val="20"/>
                                      </w:rPr>
                                      <w:t>) і доповіді про готовність по бою.</w:t>
                                    </w:r>
                                  </w:p>
                                </w:tc>
                                <w:tc>
                                  <w:tcPr>
                                    <w:tcW w:w="1904" w:type="dxa"/>
                                  </w:tcPr>
                                  <w:p w14:paraId="77793DF1" w14:textId="77777777" w:rsidR="00EC08FC" w:rsidRPr="006136A1" w:rsidRDefault="00EC08FC" w:rsidP="00623C3F">
                                    <w:pPr>
                                      <w:rPr>
                                        <w:sz w:val="20"/>
                                        <w:szCs w:val="20"/>
                                      </w:rPr>
                                    </w:pPr>
                                    <w:r w:rsidRPr="006136A1">
                                      <w:rPr>
                                        <w:sz w:val="20"/>
                                        <w:szCs w:val="20"/>
                                      </w:rPr>
                                      <w:t>Відділення</w:t>
                                    </w:r>
                                  </w:p>
                                  <w:p w14:paraId="014A4D0D" w14:textId="77777777" w:rsidR="00EC08FC" w:rsidRPr="006136A1" w:rsidRDefault="00EC08FC" w:rsidP="005F6851">
                                    <w:pPr>
                                      <w:rPr>
                                        <w:sz w:val="20"/>
                                        <w:szCs w:val="20"/>
                                      </w:rPr>
                                    </w:pPr>
                                  </w:p>
                                </w:tc>
                                <w:tc>
                                  <w:tcPr>
                                    <w:tcW w:w="1417" w:type="dxa"/>
                                  </w:tcPr>
                                  <w:p w14:paraId="1A7AA100" w14:textId="77777777" w:rsidR="00EC08FC" w:rsidRPr="005559FE" w:rsidRDefault="00EC08FC" w:rsidP="00453874">
                                    <w:pPr>
                                      <w:jc w:val="center"/>
                                      <w:rPr>
                                        <w:sz w:val="20"/>
                                        <w:szCs w:val="20"/>
                                      </w:rPr>
                                    </w:pPr>
                                    <w:r w:rsidRPr="005559FE">
                                      <w:rPr>
                                        <w:sz w:val="20"/>
                                        <w:szCs w:val="20"/>
                                      </w:rPr>
                                      <w:t>2 хв</w:t>
                                    </w:r>
                                  </w:p>
                                </w:tc>
                                <w:tc>
                                  <w:tcPr>
                                    <w:tcW w:w="1418" w:type="dxa"/>
                                  </w:tcPr>
                                  <w:p w14:paraId="6D7F3618" w14:textId="77777777" w:rsidR="00EC08FC" w:rsidRPr="005559FE" w:rsidRDefault="00EC08FC" w:rsidP="00453874">
                                    <w:pPr>
                                      <w:jc w:val="center"/>
                                      <w:rPr>
                                        <w:sz w:val="20"/>
                                        <w:szCs w:val="20"/>
                                      </w:rPr>
                                    </w:pPr>
                                    <w:r w:rsidRPr="005559FE">
                                      <w:rPr>
                                        <w:sz w:val="20"/>
                                        <w:szCs w:val="20"/>
                                      </w:rPr>
                                      <w:t>2 хв  20 с</w:t>
                                    </w:r>
                                  </w:p>
                                </w:tc>
                                <w:tc>
                                  <w:tcPr>
                                    <w:tcW w:w="1276" w:type="dxa"/>
                                  </w:tcPr>
                                  <w:p w14:paraId="444B2BCB" w14:textId="77777777" w:rsidR="00EC08FC" w:rsidRPr="005559FE" w:rsidRDefault="00EC08FC" w:rsidP="00453874">
                                    <w:pPr>
                                      <w:jc w:val="center"/>
                                      <w:rPr>
                                        <w:sz w:val="20"/>
                                        <w:szCs w:val="20"/>
                                      </w:rPr>
                                    </w:pPr>
                                    <w:r w:rsidRPr="005559FE">
                                      <w:rPr>
                                        <w:sz w:val="20"/>
                                        <w:szCs w:val="20"/>
                                      </w:rPr>
                                      <w:t>2 хв 30 с</w:t>
                                    </w:r>
                                  </w:p>
                                </w:tc>
                              </w:tr>
                            </w:tbl>
                            <w:p w14:paraId="1AAECB37" w14:textId="77777777" w:rsidR="00EC08FC" w:rsidRPr="00CC1CBC" w:rsidRDefault="00EC08FC" w:rsidP="00EC08FC">
                              <w:pPr>
                                <w:rPr>
                                  <w:b/>
                                  <w:sz w:val="16"/>
                                  <w:szCs w:val="16"/>
                                  <w:lang w:val="ru-RU"/>
                                </w:rPr>
                              </w:pPr>
                            </w:p>
                            <w:p w14:paraId="3EB6C6EF" w14:textId="77777777" w:rsidR="00EC08FC" w:rsidRDefault="00EC08FC" w:rsidP="00EC08FC">
                              <w:r w:rsidRPr="000718E4">
                                <w:rPr>
                                  <w:b/>
                                </w:rPr>
                                <w:t>Матеріальне забезпечення:</w:t>
                              </w:r>
                              <w:r w:rsidRPr="000718E4">
                                <w:t xml:space="preserve"> Секундомір </w:t>
                              </w:r>
                              <w:r>
                                <w:t xml:space="preserve">– </w:t>
                              </w:r>
                              <w:r w:rsidRPr="000718E4">
                                <w:t>1</w:t>
                              </w:r>
                              <w:r>
                                <w:t xml:space="preserve"> шт.; </w:t>
                              </w:r>
                              <w:r>
                                <w:rPr>
                                  <w:lang w:val="ru-RU"/>
                                </w:rPr>
                                <w:t>п</w:t>
                              </w:r>
                              <w:r>
                                <w:t xml:space="preserve">рапорці: червоні – </w:t>
                              </w:r>
                              <w:r>
                                <w:rPr>
                                  <w:lang w:val="ru-RU"/>
                                </w:rPr>
                                <w:t>2</w:t>
                              </w:r>
                              <w:r>
                                <w:t xml:space="preserve"> шт.; білі – </w:t>
                              </w:r>
                              <w:r>
                                <w:rPr>
                                  <w:lang w:val="ru-RU"/>
                                </w:rPr>
                                <w:t>3</w:t>
                              </w:r>
                              <w:r>
                                <w:t xml:space="preserve"> шт.</w:t>
                              </w:r>
                            </w:p>
                            <w:p w14:paraId="04FAA362" w14:textId="77777777" w:rsidR="00EC08FC" w:rsidRDefault="00EC08FC" w:rsidP="00EC08FC"/>
                          </w:txbxContent>
                        </wps:txbx>
                        <wps:bodyPr rot="0" vert="horz" wrap="square" lIns="0" tIns="0" rIns="0" bIns="0" anchor="t" anchorCtr="0" upright="1">
                          <a:noAutofit/>
                        </wps:bodyPr>
                      </wps:wsp>
                      <wps:wsp>
                        <wps:cNvPr id="23" name="Line 25"/>
                        <wps:cNvCnPr>
                          <a:cxnSpLocks noChangeShapeType="1"/>
                        </wps:cNvCnPr>
                        <wps:spPr bwMode="auto">
                          <a:xfrm rot="5400000" flipH="1">
                            <a:off x="4143375" y="2552700"/>
                            <a:ext cx="648335" cy="12763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g:cNvPr id="24" name="Group 26"/>
                        <wpg:cNvGrpSpPr>
                          <a:grpSpLocks/>
                        </wpg:cNvGrpSpPr>
                        <wpg:grpSpPr bwMode="auto">
                          <a:xfrm rot="17827860">
                            <a:off x="4559935" y="1782445"/>
                            <a:ext cx="323850" cy="245745"/>
                            <a:chOff x="3530" y="4756"/>
                            <a:chExt cx="1003" cy="688"/>
                          </a:xfrm>
                        </wpg:grpSpPr>
                        <wps:wsp>
                          <wps:cNvPr id="25" name="AutoShape 27"/>
                          <wps:cNvSpPr>
                            <a:spLocks noChangeArrowheads="1"/>
                          </wps:cNvSpPr>
                          <wps:spPr bwMode="auto">
                            <a:xfrm>
                              <a:off x="3652" y="4905"/>
                              <a:ext cx="767" cy="539"/>
                            </a:xfrm>
                            <a:custGeom>
                              <a:avLst/>
                              <a:gdLst>
                                <a:gd name="G0" fmla="+- 9234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234"/>
                                <a:gd name="G18" fmla="*/ 9234 1 2"/>
                                <a:gd name="G19" fmla="+- G18 5400 0"/>
                                <a:gd name="G20" fmla="cos G19 11796480"/>
                                <a:gd name="G21" fmla="sin G19 11796480"/>
                                <a:gd name="G22" fmla="+- G20 10800 0"/>
                                <a:gd name="G23" fmla="+- G21 10800 0"/>
                                <a:gd name="G24" fmla="+- 10800 0 G20"/>
                                <a:gd name="G25" fmla="+- 9234 10800 0"/>
                                <a:gd name="G26" fmla="?: G9 G17 G25"/>
                                <a:gd name="G27" fmla="?: G9 0 21600"/>
                                <a:gd name="G28" fmla="cos 10800 11796480"/>
                                <a:gd name="G29" fmla="sin 10800 11796480"/>
                                <a:gd name="G30" fmla="sin 9234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783 w 21600"/>
                                <a:gd name="T15" fmla="*/ 10800 h 21600"/>
                                <a:gd name="T16" fmla="*/ 10800 w 21600"/>
                                <a:gd name="T17" fmla="*/ 1566 h 21600"/>
                                <a:gd name="T18" fmla="*/ 20817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566" y="10800"/>
                                  </a:moveTo>
                                  <a:cubicBezTo>
                                    <a:pt x="1566" y="5700"/>
                                    <a:pt x="5700" y="1566"/>
                                    <a:pt x="10800" y="1566"/>
                                  </a:cubicBezTo>
                                  <a:cubicBezTo>
                                    <a:pt x="15899" y="1566"/>
                                    <a:pt x="20033" y="5700"/>
                                    <a:pt x="20033" y="10799"/>
                                  </a:cubicBezTo>
                                  <a:lnTo>
                                    <a:pt x="21600" y="10800"/>
                                  </a:lnTo>
                                  <a:cubicBezTo>
                                    <a:pt x="21600" y="4835"/>
                                    <a:pt x="16764" y="0"/>
                                    <a:pt x="10800" y="0"/>
                                  </a:cubicBezTo>
                                  <a:cubicBezTo>
                                    <a:pt x="4835" y="0"/>
                                    <a:pt x="0" y="4835"/>
                                    <a:pt x="0" y="10800"/>
                                  </a:cubicBezTo>
                                  <a:close/>
                                </a:path>
                              </a:pathLst>
                            </a:custGeom>
                            <a:solidFill>
                              <a:schemeClr val="tx2">
                                <a:lumMod val="100000"/>
                                <a:lumOff val="0"/>
                              </a:schemeClr>
                            </a:solidFill>
                            <a:ln w="9525">
                              <a:solidFill>
                                <a:schemeClr val="tx2">
                                  <a:lumMod val="100000"/>
                                  <a:lumOff val="0"/>
                                </a:schemeClr>
                              </a:solidFill>
                              <a:prstDash val="sysDot"/>
                              <a:miter lim="800000"/>
                              <a:headEnd/>
                              <a:tailEnd/>
                            </a:ln>
                          </wps:spPr>
                          <wps:bodyPr rot="0" vert="horz" wrap="square" lIns="91440" tIns="45720" rIns="91440" bIns="45720" anchor="t" anchorCtr="0" upright="1">
                            <a:noAutofit/>
                          </wps:bodyPr>
                        </wps:wsp>
                        <wps:wsp>
                          <wps:cNvPr id="26" name="AutoShape 28"/>
                          <wps:cNvCnPr>
                            <a:cxnSpLocks noChangeShapeType="1"/>
                          </wps:cNvCnPr>
                          <wps:spPr bwMode="auto">
                            <a:xfrm>
                              <a:off x="4363" y="5159"/>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7" name="AutoShape 29"/>
                          <wps:cNvCnPr>
                            <a:cxnSpLocks noChangeShapeType="1"/>
                          </wps:cNvCnPr>
                          <wps:spPr bwMode="auto">
                            <a:xfrm>
                              <a:off x="3530" y="5152"/>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8" name="AutoShape 30"/>
                          <wps:cNvCnPr>
                            <a:cxnSpLocks noChangeShapeType="1"/>
                          </wps:cNvCnPr>
                          <wps:spPr bwMode="auto">
                            <a:xfrm rot="-5400000">
                              <a:off x="3956" y="4840"/>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9" name="AutoShape 31"/>
                          <wps:cNvCnPr>
                            <a:cxnSpLocks noChangeShapeType="1"/>
                          </wps:cNvCnPr>
                          <wps:spPr bwMode="auto">
                            <a:xfrm rot="2700000">
                              <a:off x="3653" y="4916"/>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30" name="AutoShape 32"/>
                          <wps:cNvCnPr>
                            <a:cxnSpLocks noChangeShapeType="1"/>
                          </wps:cNvCnPr>
                          <wps:spPr bwMode="auto">
                            <a:xfrm rot="18900000" flipH="1">
                              <a:off x="4264" y="4916"/>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g:wgp>
                      <wps:wsp>
                        <wps:cNvPr id="31" name="AutoShape 33"/>
                        <wps:cNvCnPr>
                          <a:cxnSpLocks noChangeShapeType="1"/>
                        </wps:cNvCnPr>
                        <wps:spPr bwMode="auto">
                          <a:xfrm>
                            <a:off x="2973070" y="1014730"/>
                            <a:ext cx="1548130" cy="7918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2" name="Oval 34"/>
                        <wps:cNvSpPr>
                          <a:spLocks noChangeArrowheads="1"/>
                        </wps:cNvSpPr>
                        <wps:spPr bwMode="auto">
                          <a:xfrm>
                            <a:off x="1523365" y="648970"/>
                            <a:ext cx="17907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33" name="Freeform 35"/>
                        <wps:cNvSpPr>
                          <a:spLocks/>
                        </wps:cNvSpPr>
                        <wps:spPr bwMode="auto">
                          <a:xfrm rot="16462797" flipH="1" flipV="1">
                            <a:off x="687705" y="25717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34" name="Oval 36"/>
                        <wps:cNvSpPr>
                          <a:spLocks noChangeArrowheads="1"/>
                        </wps:cNvSpPr>
                        <wps:spPr bwMode="auto">
                          <a:xfrm>
                            <a:off x="636905" y="638175"/>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35" name="Line 37"/>
                        <wps:cNvCnPr>
                          <a:cxnSpLocks noChangeShapeType="1"/>
                        </wps:cNvCnPr>
                        <wps:spPr bwMode="auto">
                          <a:xfrm rot="16200000">
                            <a:off x="695325" y="722630"/>
                            <a:ext cx="496570" cy="25336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6" name="Line 38"/>
                        <wps:cNvCnPr>
                          <a:cxnSpLocks noChangeShapeType="1"/>
                        </wps:cNvCnPr>
                        <wps:spPr bwMode="auto">
                          <a:xfrm rot="5400000" flipH="1">
                            <a:off x="612775" y="1301750"/>
                            <a:ext cx="488315" cy="8064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7" name="Line 39"/>
                        <wps:cNvCnPr>
                          <a:cxnSpLocks noChangeShapeType="1"/>
                        </wps:cNvCnPr>
                        <wps:spPr bwMode="auto">
                          <a:xfrm rot="16200000" flipH="1" flipV="1">
                            <a:off x="607060" y="1584960"/>
                            <a:ext cx="288925" cy="29146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8" name="Freeform 40"/>
                        <wps:cNvSpPr>
                          <a:spLocks/>
                        </wps:cNvSpPr>
                        <wps:spPr bwMode="auto">
                          <a:xfrm rot="16462797" flipH="1" flipV="1">
                            <a:off x="1352550" y="232410"/>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39" name="Oval 41"/>
                        <wps:cNvSpPr>
                          <a:spLocks noChangeArrowheads="1"/>
                        </wps:cNvSpPr>
                        <wps:spPr bwMode="auto">
                          <a:xfrm>
                            <a:off x="528955" y="1600200"/>
                            <a:ext cx="17907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40" name="Arc 42"/>
                        <wps:cNvSpPr>
                          <a:spLocks/>
                        </wps:cNvSpPr>
                        <wps:spPr bwMode="auto">
                          <a:xfrm rot="5189594">
                            <a:off x="140970" y="319405"/>
                            <a:ext cx="1242060" cy="1522730"/>
                          </a:xfrm>
                          <a:custGeom>
                            <a:avLst/>
                            <a:gdLst>
                              <a:gd name="G0" fmla="+- 7737 0 0"/>
                              <a:gd name="G1" fmla="+- 21600 0 0"/>
                              <a:gd name="G2" fmla="+- 21600 0 0"/>
                              <a:gd name="T0" fmla="*/ 0 w 29337"/>
                              <a:gd name="T1" fmla="*/ 1433 h 35969"/>
                              <a:gd name="T2" fmla="*/ 23864 w 29337"/>
                              <a:gd name="T3" fmla="*/ 35969 h 35969"/>
                              <a:gd name="T4" fmla="*/ 7737 w 29337"/>
                              <a:gd name="T5" fmla="*/ 21600 h 35969"/>
                            </a:gdLst>
                            <a:ahLst/>
                            <a:cxnLst>
                              <a:cxn ang="0">
                                <a:pos x="T0" y="T1"/>
                              </a:cxn>
                              <a:cxn ang="0">
                                <a:pos x="T2" y="T3"/>
                              </a:cxn>
                              <a:cxn ang="0">
                                <a:pos x="T4" y="T5"/>
                              </a:cxn>
                            </a:cxnLst>
                            <a:rect l="0" t="0" r="r" b="b"/>
                            <a:pathLst>
                              <a:path w="29337" h="35969" fill="none" extrusionOk="0">
                                <a:moveTo>
                                  <a:pt x="0" y="1433"/>
                                </a:moveTo>
                                <a:cubicBezTo>
                                  <a:pt x="2469" y="485"/>
                                  <a:pt x="5092" y="0"/>
                                  <a:pt x="7737" y="0"/>
                                </a:cubicBezTo>
                                <a:cubicBezTo>
                                  <a:pt x="19666" y="0"/>
                                  <a:pt x="29337" y="9670"/>
                                  <a:pt x="29337" y="21600"/>
                                </a:cubicBezTo>
                                <a:cubicBezTo>
                                  <a:pt x="29337" y="26898"/>
                                  <a:pt x="27389" y="32012"/>
                                  <a:pt x="23864" y="35969"/>
                                </a:cubicBezTo>
                              </a:path>
                              <a:path w="29337" h="35969" stroke="0" extrusionOk="0">
                                <a:moveTo>
                                  <a:pt x="0" y="1433"/>
                                </a:moveTo>
                                <a:cubicBezTo>
                                  <a:pt x="2469" y="485"/>
                                  <a:pt x="5092" y="0"/>
                                  <a:pt x="7737" y="0"/>
                                </a:cubicBezTo>
                                <a:cubicBezTo>
                                  <a:pt x="19666" y="0"/>
                                  <a:pt x="29337" y="9670"/>
                                  <a:pt x="29337" y="21600"/>
                                </a:cubicBezTo>
                                <a:cubicBezTo>
                                  <a:pt x="29337" y="26898"/>
                                  <a:pt x="27389" y="32012"/>
                                  <a:pt x="23864" y="35969"/>
                                </a:cubicBezTo>
                                <a:lnTo>
                                  <a:pt x="7737"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43"/>
                        <wps:cNvCnPr>
                          <a:cxnSpLocks noChangeShapeType="1"/>
                        </wps:cNvCnPr>
                        <wps:spPr bwMode="auto">
                          <a:xfrm rot="2700000" flipV="1">
                            <a:off x="763270" y="648970"/>
                            <a:ext cx="647700" cy="369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44"/>
                        <wps:cNvSpPr>
                          <a:spLocks noChangeArrowheads="1"/>
                        </wps:cNvSpPr>
                        <wps:spPr bwMode="auto">
                          <a:xfrm>
                            <a:off x="816610" y="817245"/>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712B8" w14:textId="77777777" w:rsidR="00EC08FC" w:rsidRPr="00AC1F0B" w:rsidRDefault="00EC08FC" w:rsidP="00EC08FC">
                              <w:pPr>
                                <w:jc w:val="center"/>
                              </w:pPr>
                              <w:r>
                                <w:rPr>
                                  <w:lang w:val="ru-RU"/>
                                </w:rPr>
                                <w:t>20 м</w:t>
                              </w:r>
                            </w:p>
                          </w:txbxContent>
                        </wps:txbx>
                        <wps:bodyPr rot="0" vert="horz" wrap="square" lIns="0" tIns="0" rIns="0" bIns="0" anchor="t" anchorCtr="0" upright="1">
                          <a:noAutofit/>
                        </wps:bodyPr>
                      </wps:wsp>
                      <wps:wsp>
                        <wps:cNvPr id="43" name="Line 45"/>
                        <wps:cNvCnPr>
                          <a:cxnSpLocks noChangeShapeType="1"/>
                        </wps:cNvCnPr>
                        <wps:spPr bwMode="auto">
                          <a:xfrm rot="10800000">
                            <a:off x="2059305" y="27305"/>
                            <a:ext cx="635" cy="273177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wpg:cNvPr id="44" name="Group 46"/>
                        <wpg:cNvGrpSpPr>
                          <a:grpSpLocks/>
                        </wpg:cNvGrpSpPr>
                        <wpg:grpSpPr bwMode="auto">
                          <a:xfrm>
                            <a:off x="605790" y="1189355"/>
                            <a:ext cx="341630" cy="342900"/>
                            <a:chOff x="7680" y="6270"/>
                            <a:chExt cx="731" cy="876"/>
                          </a:xfrm>
                        </wpg:grpSpPr>
                        <wps:wsp>
                          <wps:cNvPr id="45" name="AutoShape 47"/>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48"/>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47" name="Rectangle 49"/>
                        <wps:cNvSpPr>
                          <a:spLocks noChangeArrowheads="1"/>
                        </wps:cNvSpPr>
                        <wps:spPr bwMode="auto">
                          <a:xfrm>
                            <a:off x="0" y="0"/>
                            <a:ext cx="201231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6FA542" w14:textId="77777777" w:rsidR="00EC08FC" w:rsidRPr="00453874" w:rsidRDefault="00EC08FC" w:rsidP="00EC08FC">
                              <w:pPr>
                                <w:jc w:val="center"/>
                                <w:rPr>
                                  <w:szCs w:val="28"/>
                                </w:rPr>
                              </w:pPr>
                              <w:r w:rsidRPr="00453874">
                                <w:rPr>
                                  <w:szCs w:val="28"/>
                                </w:rPr>
                                <w:t>а.) військовослужбовець</w:t>
                              </w:r>
                            </w:p>
                          </w:txbxContent>
                        </wps:txbx>
                        <wps:bodyPr rot="0" vert="horz" wrap="square" lIns="0" tIns="0" rIns="0" bIns="0" anchor="t" anchorCtr="0" upright="1">
                          <a:noAutofit/>
                        </wps:bodyPr>
                      </wps:wsp>
                      <wps:wsp>
                        <wps:cNvPr id="48" name="Rectangle 50"/>
                        <wps:cNvSpPr>
                          <a:spLocks noChangeArrowheads="1"/>
                        </wps:cNvSpPr>
                        <wps:spPr bwMode="auto">
                          <a:xfrm>
                            <a:off x="3041015" y="0"/>
                            <a:ext cx="183578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F66EF" w14:textId="77777777" w:rsidR="00EC08FC" w:rsidRPr="00453874" w:rsidRDefault="00EC08FC" w:rsidP="00EC08FC">
                              <w:pPr>
                                <w:jc w:val="center"/>
                                <w:rPr>
                                  <w:szCs w:val="28"/>
                                </w:rPr>
                              </w:pPr>
                              <w:r w:rsidRPr="00453874">
                                <w:rPr>
                                  <w:szCs w:val="28"/>
                                </w:rPr>
                                <w:t xml:space="preserve">б.) </w:t>
                              </w:r>
                              <w:r w:rsidRPr="00453874">
                                <w:rPr>
                                  <w:szCs w:val="28"/>
                                  <w:lang w:val="ru-RU"/>
                                </w:rPr>
                                <w:t xml:space="preserve">у </w:t>
                              </w:r>
                              <w:r w:rsidRPr="00453874">
                                <w:rPr>
                                  <w:szCs w:val="28"/>
                                </w:rPr>
                                <w:t>складі</w:t>
                              </w:r>
                              <w:r w:rsidRPr="00453874">
                                <w:rPr>
                                  <w:szCs w:val="28"/>
                                  <w:lang w:val="ru-RU"/>
                                </w:rPr>
                                <w:t xml:space="preserve"> </w:t>
                              </w:r>
                              <w:r w:rsidRPr="00453874">
                                <w:rPr>
                                  <w:szCs w:val="28"/>
                                </w:rPr>
                                <w:t>відділення</w:t>
                              </w:r>
                            </w:p>
                          </w:txbxContent>
                        </wps:txbx>
                        <wps:bodyPr rot="0" vert="horz" wrap="square" lIns="0" tIns="0" rIns="0" bIns="0" anchor="t" anchorCtr="0" upright="1">
                          <a:noAutofit/>
                        </wps:bodyPr>
                      </wps:wsp>
                      <wps:wsp>
                        <wps:cNvPr id="49" name="Freeform 51"/>
                        <wps:cNvSpPr>
                          <a:spLocks/>
                        </wps:cNvSpPr>
                        <wps:spPr bwMode="auto">
                          <a:xfrm rot="15840000" flipH="1" flipV="1">
                            <a:off x="4934585" y="2857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50" name="Oval 52"/>
                        <wps:cNvSpPr>
                          <a:spLocks noChangeArrowheads="1"/>
                        </wps:cNvSpPr>
                        <wps:spPr bwMode="auto">
                          <a:xfrm>
                            <a:off x="4711700" y="76835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1" name="Oval 53"/>
                        <wps:cNvSpPr>
                          <a:spLocks noChangeArrowheads="1"/>
                        </wps:cNvSpPr>
                        <wps:spPr bwMode="auto">
                          <a:xfrm>
                            <a:off x="4765675" y="105918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2" name="Oval 54"/>
                        <wps:cNvSpPr>
                          <a:spLocks noChangeArrowheads="1"/>
                        </wps:cNvSpPr>
                        <wps:spPr bwMode="auto">
                          <a:xfrm>
                            <a:off x="4876800" y="136588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3" name="Oval 55"/>
                        <wps:cNvSpPr>
                          <a:spLocks noChangeArrowheads="1"/>
                        </wps:cNvSpPr>
                        <wps:spPr bwMode="auto">
                          <a:xfrm>
                            <a:off x="4531360" y="269367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4" name="Oval 56"/>
                        <wps:cNvSpPr>
                          <a:spLocks noChangeArrowheads="1"/>
                        </wps:cNvSpPr>
                        <wps:spPr bwMode="auto">
                          <a:xfrm>
                            <a:off x="4844415" y="163449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5" name="Oval 57"/>
                        <wps:cNvSpPr>
                          <a:spLocks noChangeArrowheads="1"/>
                        </wps:cNvSpPr>
                        <wps:spPr bwMode="auto">
                          <a:xfrm>
                            <a:off x="4529455" y="211264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6" name="Oval 58"/>
                        <wps:cNvSpPr>
                          <a:spLocks noChangeArrowheads="1"/>
                        </wps:cNvSpPr>
                        <wps:spPr bwMode="auto">
                          <a:xfrm>
                            <a:off x="4496435" y="235775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g:wgp>
                        <wpg:cNvPr id="57" name="Group 59"/>
                        <wpg:cNvGrpSpPr>
                          <a:grpSpLocks/>
                        </wpg:cNvGrpSpPr>
                        <wpg:grpSpPr bwMode="auto">
                          <a:xfrm>
                            <a:off x="2691765" y="564515"/>
                            <a:ext cx="323850" cy="245745"/>
                            <a:chOff x="3530" y="4756"/>
                            <a:chExt cx="1003" cy="688"/>
                          </a:xfrm>
                        </wpg:grpSpPr>
                        <wps:wsp>
                          <wps:cNvPr id="58" name="AutoShape 60"/>
                          <wps:cNvSpPr>
                            <a:spLocks noChangeArrowheads="1"/>
                          </wps:cNvSpPr>
                          <wps:spPr bwMode="auto">
                            <a:xfrm>
                              <a:off x="3652" y="4905"/>
                              <a:ext cx="767" cy="539"/>
                            </a:xfrm>
                            <a:custGeom>
                              <a:avLst/>
                              <a:gdLst>
                                <a:gd name="G0" fmla="+- 9234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234"/>
                                <a:gd name="G18" fmla="*/ 9234 1 2"/>
                                <a:gd name="G19" fmla="+- G18 5400 0"/>
                                <a:gd name="G20" fmla="cos G19 11796480"/>
                                <a:gd name="G21" fmla="sin G19 11796480"/>
                                <a:gd name="G22" fmla="+- G20 10800 0"/>
                                <a:gd name="G23" fmla="+- G21 10800 0"/>
                                <a:gd name="G24" fmla="+- 10800 0 G20"/>
                                <a:gd name="G25" fmla="+- 9234 10800 0"/>
                                <a:gd name="G26" fmla="?: G9 G17 G25"/>
                                <a:gd name="G27" fmla="?: G9 0 21600"/>
                                <a:gd name="G28" fmla="cos 10800 11796480"/>
                                <a:gd name="G29" fmla="sin 10800 11796480"/>
                                <a:gd name="G30" fmla="sin 9234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783 w 21600"/>
                                <a:gd name="T15" fmla="*/ 10800 h 21600"/>
                                <a:gd name="T16" fmla="*/ 10800 w 21600"/>
                                <a:gd name="T17" fmla="*/ 1566 h 21600"/>
                                <a:gd name="T18" fmla="*/ 20817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566" y="10800"/>
                                  </a:moveTo>
                                  <a:cubicBezTo>
                                    <a:pt x="1566" y="5700"/>
                                    <a:pt x="5700" y="1566"/>
                                    <a:pt x="10800" y="1566"/>
                                  </a:cubicBezTo>
                                  <a:cubicBezTo>
                                    <a:pt x="15899" y="1566"/>
                                    <a:pt x="20033" y="5700"/>
                                    <a:pt x="20033" y="10799"/>
                                  </a:cubicBezTo>
                                  <a:lnTo>
                                    <a:pt x="21600" y="10800"/>
                                  </a:lnTo>
                                  <a:cubicBezTo>
                                    <a:pt x="21600" y="4835"/>
                                    <a:pt x="16764" y="0"/>
                                    <a:pt x="10800" y="0"/>
                                  </a:cubicBezTo>
                                  <a:cubicBezTo>
                                    <a:pt x="4835" y="0"/>
                                    <a:pt x="0" y="4835"/>
                                    <a:pt x="0" y="10800"/>
                                  </a:cubicBezTo>
                                  <a:close/>
                                </a:path>
                              </a:pathLst>
                            </a:custGeom>
                            <a:solidFill>
                              <a:schemeClr val="tx2">
                                <a:lumMod val="100000"/>
                                <a:lumOff val="0"/>
                              </a:schemeClr>
                            </a:solidFill>
                            <a:ln w="9525">
                              <a:solidFill>
                                <a:schemeClr val="tx2">
                                  <a:lumMod val="100000"/>
                                  <a:lumOff val="0"/>
                                </a:schemeClr>
                              </a:solidFill>
                              <a:miter lim="800000"/>
                              <a:headEnd/>
                              <a:tailEnd/>
                            </a:ln>
                          </wps:spPr>
                          <wps:bodyPr rot="0" vert="horz" wrap="square" lIns="91440" tIns="45720" rIns="91440" bIns="45720" anchor="t" anchorCtr="0" upright="1">
                            <a:noAutofit/>
                          </wps:bodyPr>
                        </wps:wsp>
                        <wps:wsp>
                          <wps:cNvPr id="59" name="AutoShape 61"/>
                          <wps:cNvCnPr>
                            <a:cxnSpLocks noChangeShapeType="1"/>
                          </wps:cNvCnPr>
                          <wps:spPr bwMode="auto">
                            <a:xfrm>
                              <a:off x="4363" y="5159"/>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0" name="AutoShape 62"/>
                          <wps:cNvCnPr>
                            <a:cxnSpLocks noChangeShapeType="1"/>
                          </wps:cNvCnPr>
                          <wps:spPr bwMode="auto">
                            <a:xfrm>
                              <a:off x="3530" y="5152"/>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1" name="AutoShape 63"/>
                          <wps:cNvCnPr>
                            <a:cxnSpLocks noChangeShapeType="1"/>
                          </wps:cNvCnPr>
                          <wps:spPr bwMode="auto">
                            <a:xfrm rot="-5400000">
                              <a:off x="3956" y="4840"/>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2" name="AutoShape 64"/>
                          <wps:cNvCnPr>
                            <a:cxnSpLocks noChangeShapeType="1"/>
                          </wps:cNvCnPr>
                          <wps:spPr bwMode="auto">
                            <a:xfrm rot="2700000">
                              <a:off x="3653" y="4916"/>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3" name="AutoShape 65"/>
                          <wps:cNvCnPr>
                            <a:cxnSpLocks noChangeShapeType="1"/>
                          </wps:cNvCnPr>
                          <wps:spPr bwMode="auto">
                            <a:xfrm rot="18900000" flipH="1">
                              <a:off x="4264" y="4916"/>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64" name="Line 66"/>
                        <wps:cNvCnPr>
                          <a:cxnSpLocks noChangeShapeType="1"/>
                        </wps:cNvCnPr>
                        <wps:spPr bwMode="auto">
                          <a:xfrm rot="16200000">
                            <a:off x="4018915" y="541655"/>
                            <a:ext cx="386080" cy="67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67"/>
                        <wps:cNvCnPr>
                          <a:cxnSpLocks noChangeShapeType="1"/>
                        </wps:cNvCnPr>
                        <wps:spPr bwMode="auto">
                          <a:xfrm rot="16200000">
                            <a:off x="4538345" y="592455"/>
                            <a:ext cx="251460" cy="425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Freeform 68"/>
                        <wps:cNvSpPr>
                          <a:spLocks/>
                        </wps:cNvSpPr>
                        <wps:spPr bwMode="auto">
                          <a:xfrm rot="21147633">
                            <a:off x="4293870" y="434340"/>
                            <a:ext cx="377190" cy="347980"/>
                          </a:xfrm>
                          <a:custGeom>
                            <a:avLst/>
                            <a:gdLst>
                              <a:gd name="T0" fmla="*/ 0 w 1374"/>
                              <a:gd name="T1" fmla="*/ 0 h 1313"/>
                              <a:gd name="T2" fmla="*/ 1040 w 1374"/>
                              <a:gd name="T3" fmla="*/ 316 h 1313"/>
                              <a:gd name="T4" fmla="*/ 1374 w 1374"/>
                              <a:gd name="T5" fmla="*/ 1313 h 1313"/>
                            </a:gdLst>
                            <a:ahLst/>
                            <a:cxnLst>
                              <a:cxn ang="0">
                                <a:pos x="T0" y="T1"/>
                              </a:cxn>
                              <a:cxn ang="0">
                                <a:pos x="T2" y="T3"/>
                              </a:cxn>
                              <a:cxn ang="0">
                                <a:pos x="T4" y="T5"/>
                              </a:cxn>
                            </a:cxnLst>
                            <a:rect l="0" t="0" r="r" b="b"/>
                            <a:pathLst>
                              <a:path w="1374" h="1313">
                                <a:moveTo>
                                  <a:pt x="0" y="0"/>
                                </a:moveTo>
                                <a:cubicBezTo>
                                  <a:pt x="405" y="48"/>
                                  <a:pt x="811" y="97"/>
                                  <a:pt x="1040" y="316"/>
                                </a:cubicBezTo>
                                <a:cubicBezTo>
                                  <a:pt x="1269" y="535"/>
                                  <a:pt x="1321" y="924"/>
                                  <a:pt x="1374" y="1313"/>
                                </a:cubicBezTo>
                              </a:path>
                            </a:pathLst>
                          </a:custGeom>
                          <a:noFill/>
                          <a:ln w="9525">
                            <a:solidFill>
                              <a:srgbClr val="000000"/>
                            </a:solidFill>
                            <a:round/>
                            <a:headEnd type="stealth" w="sm"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Line 69"/>
                        <wps:cNvCnPr>
                          <a:cxnSpLocks noChangeShapeType="1"/>
                        </wps:cNvCnPr>
                        <wps:spPr bwMode="auto">
                          <a:xfrm rot="16200000">
                            <a:off x="4575175" y="2749550"/>
                            <a:ext cx="67310" cy="314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Freeform 70"/>
                        <wps:cNvSpPr>
                          <a:spLocks/>
                        </wps:cNvSpPr>
                        <wps:spPr bwMode="auto">
                          <a:xfrm>
                            <a:off x="4326255" y="930910"/>
                            <a:ext cx="421005" cy="1957070"/>
                          </a:xfrm>
                          <a:custGeom>
                            <a:avLst/>
                            <a:gdLst>
                              <a:gd name="T0" fmla="*/ 398 w 663"/>
                              <a:gd name="T1" fmla="*/ 0 h 3082"/>
                              <a:gd name="T2" fmla="*/ 608 w 663"/>
                              <a:gd name="T3" fmla="*/ 915 h 3082"/>
                              <a:gd name="T4" fmla="*/ 68 w 663"/>
                              <a:gd name="T5" fmla="*/ 2070 h 3082"/>
                              <a:gd name="T6" fmla="*/ 200 w 663"/>
                              <a:gd name="T7" fmla="*/ 3082 h 3082"/>
                            </a:gdLst>
                            <a:ahLst/>
                            <a:cxnLst>
                              <a:cxn ang="0">
                                <a:pos x="T0" y="T1"/>
                              </a:cxn>
                              <a:cxn ang="0">
                                <a:pos x="T2" y="T3"/>
                              </a:cxn>
                              <a:cxn ang="0">
                                <a:pos x="T4" y="T5"/>
                              </a:cxn>
                              <a:cxn ang="0">
                                <a:pos x="T6" y="T7"/>
                              </a:cxn>
                            </a:cxnLst>
                            <a:rect l="0" t="0" r="r" b="b"/>
                            <a:pathLst>
                              <a:path w="663" h="3082">
                                <a:moveTo>
                                  <a:pt x="398" y="0"/>
                                </a:moveTo>
                                <a:cubicBezTo>
                                  <a:pt x="430" y="152"/>
                                  <a:pt x="663" y="570"/>
                                  <a:pt x="608" y="915"/>
                                </a:cubicBezTo>
                                <a:cubicBezTo>
                                  <a:pt x="553" y="1260"/>
                                  <a:pt x="136" y="1709"/>
                                  <a:pt x="68" y="2070"/>
                                </a:cubicBezTo>
                                <a:cubicBezTo>
                                  <a:pt x="0" y="2431"/>
                                  <a:pt x="173" y="2871"/>
                                  <a:pt x="200" y="3082"/>
                                </a:cubicBezTo>
                              </a:path>
                            </a:pathLst>
                          </a:custGeom>
                          <a:noFill/>
                          <a:ln w="9525">
                            <a:solidFill>
                              <a:srgbClr val="000000"/>
                            </a:solidFill>
                            <a:round/>
                            <a:headEnd type="stealth" w="sm"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Rectangle 71"/>
                        <wps:cNvSpPr>
                          <a:spLocks noChangeArrowheads="1"/>
                        </wps:cNvSpPr>
                        <wps:spPr bwMode="auto">
                          <a:xfrm>
                            <a:off x="4191635" y="556895"/>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2946E"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s:wsp>
                        <wps:cNvPr id="70" name="Rectangle 72"/>
                        <wps:cNvSpPr>
                          <a:spLocks noChangeArrowheads="1"/>
                        </wps:cNvSpPr>
                        <wps:spPr bwMode="auto">
                          <a:xfrm>
                            <a:off x="4235450" y="1338580"/>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3FE71"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s:wsp>
                        <wps:cNvPr id="71" name="Rectangle 73"/>
                        <wps:cNvSpPr>
                          <a:spLocks noChangeArrowheads="1"/>
                        </wps:cNvSpPr>
                        <wps:spPr bwMode="auto">
                          <a:xfrm>
                            <a:off x="3288030" y="1357630"/>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21389"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g:wgp>
                        <wpg:cNvPr id="72" name="Group 74"/>
                        <wpg:cNvGrpSpPr>
                          <a:grpSpLocks/>
                        </wpg:cNvGrpSpPr>
                        <wpg:grpSpPr bwMode="auto">
                          <a:xfrm>
                            <a:off x="5263515" y="1663065"/>
                            <a:ext cx="341630" cy="342900"/>
                            <a:chOff x="7680" y="6270"/>
                            <a:chExt cx="731" cy="876"/>
                          </a:xfrm>
                        </wpg:grpSpPr>
                        <wps:wsp>
                          <wps:cNvPr id="73" name="AutoShape 75"/>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AutoShape 76"/>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75" name="Freeform 77"/>
                        <wps:cNvSpPr>
                          <a:spLocks/>
                        </wps:cNvSpPr>
                        <wps:spPr bwMode="auto">
                          <a:xfrm>
                            <a:off x="2482215" y="1248410"/>
                            <a:ext cx="3274060" cy="1830705"/>
                          </a:xfrm>
                          <a:custGeom>
                            <a:avLst/>
                            <a:gdLst>
                              <a:gd name="T0" fmla="*/ 560 w 5514"/>
                              <a:gd name="T1" fmla="*/ 0 h 3127"/>
                              <a:gd name="T2" fmla="*/ 722 w 5514"/>
                              <a:gd name="T3" fmla="*/ 2680 h 3127"/>
                              <a:gd name="T4" fmla="*/ 4892 w 5514"/>
                              <a:gd name="T5" fmla="*/ 2680 h 3127"/>
                              <a:gd name="T6" fmla="*/ 4457 w 5514"/>
                              <a:gd name="T7" fmla="*/ 1375 h 3127"/>
                            </a:gdLst>
                            <a:ahLst/>
                            <a:cxnLst>
                              <a:cxn ang="0">
                                <a:pos x="T0" y="T1"/>
                              </a:cxn>
                              <a:cxn ang="0">
                                <a:pos x="T2" y="T3"/>
                              </a:cxn>
                              <a:cxn ang="0">
                                <a:pos x="T4" y="T5"/>
                              </a:cxn>
                              <a:cxn ang="0">
                                <a:pos x="T6" y="T7"/>
                              </a:cxn>
                            </a:cxnLst>
                            <a:rect l="0" t="0" r="r" b="b"/>
                            <a:pathLst>
                              <a:path w="5514" h="3127">
                                <a:moveTo>
                                  <a:pt x="560" y="0"/>
                                </a:moveTo>
                                <a:cubicBezTo>
                                  <a:pt x="587" y="447"/>
                                  <a:pt x="0" y="2233"/>
                                  <a:pt x="722" y="2680"/>
                                </a:cubicBezTo>
                                <a:cubicBezTo>
                                  <a:pt x="1444" y="3127"/>
                                  <a:pt x="4270" y="2898"/>
                                  <a:pt x="4892" y="2680"/>
                                </a:cubicBezTo>
                                <a:cubicBezTo>
                                  <a:pt x="5514" y="2462"/>
                                  <a:pt x="4548" y="1647"/>
                                  <a:pt x="4457" y="1375"/>
                                </a:cubicBezTo>
                              </a:path>
                            </a:pathLst>
                          </a:custGeom>
                          <a:noFill/>
                          <a:ln w="9525">
                            <a:solidFill>
                              <a:schemeClr val="tx2">
                                <a:lumMod val="100000"/>
                                <a:lumOff val="0"/>
                              </a:schemeClr>
                            </a:solidFill>
                            <a:prstDash val="lgDash"/>
                            <a:round/>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cNvPr id="76" name="Group 78"/>
                        <wpg:cNvGrpSpPr>
                          <a:grpSpLocks/>
                        </wpg:cNvGrpSpPr>
                        <wpg:grpSpPr bwMode="auto">
                          <a:xfrm>
                            <a:off x="816610" y="233045"/>
                            <a:ext cx="340995" cy="342900"/>
                            <a:chOff x="9615" y="6270"/>
                            <a:chExt cx="731" cy="876"/>
                          </a:xfrm>
                        </wpg:grpSpPr>
                        <wps:wsp>
                          <wps:cNvPr id="77" name="AutoShape 79"/>
                          <wps:cNvSpPr>
                            <a:spLocks noChangeArrowheads="1"/>
                          </wps:cNvSpPr>
                          <wps:spPr bwMode="auto">
                            <a:xfrm>
                              <a:off x="9615" y="6270"/>
                              <a:ext cx="731" cy="525"/>
                            </a:xfrm>
                            <a:prstGeom prst="flowChartPunchedTape">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s:wsp>
                          <wps:cNvPr id="78" name="AutoShape 80"/>
                          <wps:cNvCnPr>
                            <a:cxnSpLocks noChangeShapeType="1"/>
                          </wps:cNvCnPr>
                          <wps:spPr bwMode="auto">
                            <a:xfrm>
                              <a:off x="9615" y="6352"/>
                              <a:ext cx="1" cy="79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wpg:wgp>
                        <wpg:cNvPr id="79" name="Группа 722"/>
                        <wpg:cNvGrpSpPr>
                          <a:grpSpLocks/>
                        </wpg:cNvGrpSpPr>
                        <wpg:grpSpPr bwMode="auto">
                          <a:xfrm>
                            <a:off x="2715260" y="706120"/>
                            <a:ext cx="290830" cy="274955"/>
                            <a:chOff x="0" y="0"/>
                            <a:chExt cx="426720" cy="413201"/>
                          </a:xfrm>
                        </wpg:grpSpPr>
                        <pic:pic xmlns:pic="http://schemas.openxmlformats.org/drawingml/2006/picture">
                          <pic:nvPicPr>
                            <pic:cNvPr id="8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413201"/>
                            </a:xfrm>
                            <a:prstGeom prst="rect">
                              <a:avLst/>
                            </a:prstGeom>
                            <a:noFill/>
                            <a:extLst>
                              <a:ext uri="{909E8E84-426E-40DD-AFC4-6F175D3DCCD1}">
                                <a14:hiddenFill xmlns:a14="http://schemas.microsoft.com/office/drawing/2010/main">
                                  <a:solidFill>
                                    <a:srgbClr val="FFFFFF"/>
                                  </a:solidFill>
                                </a14:hiddenFill>
                              </a:ext>
                            </a:extLst>
                          </pic:spPr>
                        </pic:pic>
                        <wps:wsp>
                          <wps:cNvPr id="81" name="TextBox 724"/>
                          <wps:cNvSpPr txBox="1">
                            <a:spLocks noChangeArrowheads="1"/>
                          </wps:cNvSpPr>
                          <wps:spPr bwMode="auto">
                            <a:xfrm>
                              <a:off x="139721" y="119015"/>
                              <a:ext cx="229644" cy="160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wpg:wgp>
                        <wpg:cNvPr id="82" name="Группа 722"/>
                        <wpg:cNvGrpSpPr>
                          <a:grpSpLocks/>
                        </wpg:cNvGrpSpPr>
                        <wpg:grpSpPr bwMode="auto">
                          <a:xfrm>
                            <a:off x="4676775" y="1837690"/>
                            <a:ext cx="290830" cy="274955"/>
                            <a:chOff x="0" y="0"/>
                            <a:chExt cx="426720" cy="413201"/>
                          </a:xfrm>
                        </wpg:grpSpPr>
                        <pic:pic xmlns:pic="http://schemas.openxmlformats.org/drawingml/2006/picture">
                          <pic:nvPicPr>
                            <pic:cNvPr id="83"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413201"/>
                            </a:xfrm>
                            <a:prstGeom prst="rect">
                              <a:avLst/>
                            </a:prstGeom>
                            <a:noFill/>
                            <a:extLst>
                              <a:ext uri="{909E8E84-426E-40DD-AFC4-6F175D3DCCD1}">
                                <a14:hiddenFill xmlns:a14="http://schemas.microsoft.com/office/drawing/2010/main">
                                  <a:solidFill>
                                    <a:srgbClr val="FFFFFF"/>
                                  </a:solidFill>
                                </a14:hiddenFill>
                              </a:ext>
                            </a:extLst>
                          </pic:spPr>
                        </pic:pic>
                        <wps:wsp>
                          <wps:cNvPr id="84" name="TextBox 724"/>
                          <wps:cNvSpPr txBox="1">
                            <a:spLocks noChangeArrowheads="1"/>
                          </wps:cNvSpPr>
                          <wps:spPr bwMode="auto">
                            <a:xfrm>
                              <a:off x="139721" y="119015"/>
                              <a:ext cx="229644" cy="160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wpc:wpc>
                  </a:graphicData>
                </a:graphic>
              </wp:inline>
            </w:drawing>
          </mc:Choice>
          <mc:Fallback>
            <w:pict>
              <v:group w14:anchorId="5B6E7898" id="Полотно 85" o:spid="_x0000_s1027" editas="canvas" style="width:548.35pt;height:650.55pt;mso-position-horizontal-relative:char;mso-position-vertical-relative:line" coordsize="69640,8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9640;height:82619;visibility:visible;mso-wrap-style:square" stroked="t" strokeweight="4.5pt">
                  <v:fill o:detectmouseclick="t"/>
                  <v:stroke linestyle="thinThick"/>
                  <v:path o:connecttype="none"/>
                </v:shape>
                <v:oval id="Oval 4" o:spid="_x0000_s1029" style="position:absolute;left:22205;top:5283;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" strokecolor="#1f497d [3215]" strokeweight="1.5pt"/>
                <v:oval id="Oval 5" o:spid="_x0000_s1030" style="position:absolute;left:31083;top:5283;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" strokecolor="#1f497d [3215]" strokeweight="1.5pt"/>
                <v:oval id="Oval 6" o:spid="_x0000_s1031" style="position:absolute;left:35001;top:499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" strokecolor="#1f497d [3215]" strokeweight="1.5pt"/>
                <v:oval id="Oval 7" o:spid="_x0000_s1032" style="position:absolute;left:37414;top:499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" strokecolor="#1f497d [3215]" strokeweight="1.5pt"/>
                <v:group id="Group 8" o:spid="_x0000_s1033" style="position:absolute;left:55314;top:1587;width:3410;height:3429" coordorigin="9615,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AutoShape 9" o:spid="_x0000_s1034" type="#_x0000_t122" style="position:absolute;left:9615;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" fillcolor="red" strokecolor="red"/>
                  <v:shapetype id="_x0000_t32" coordsize="21600,21600" o:spt="32" o:oned="t" path="m,l21600,21600e" filled="f">
                    <v:path arrowok="t" fillok="f" o:connecttype="none"/>
                    <o:lock v:ext="edit" shapetype="t"/>
                  </v:shapetype>
                  <v:shape id="AutoShape 10" o:spid="_x0000_s1035" type="#_x0000_t32" style="position:absolute;left:9615;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" strokecolor="red"/>
                </v:group>
                <v:shape id="Freeform 11" o:spid="_x0000_s1036" style="position:absolute;left:24505;top:1129;width:1460;height:6649;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12" o:spid="_x0000_s1037" style="position:absolute;left:24479;top:4997;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" strokecolor="#1f497d [3215]" strokeweight="1.5pt"/>
                <v:shape id="Freeform 13" o:spid="_x0000_s1038" style="position:absolute;left:32657;top:1010;width:1461;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shape id="Freeform 14" o:spid="_x0000_s1039" style="position:absolute;left:39420;top:1225;width:1461;height:6649;rotation:-76;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group id="Group 15" o:spid="_x0000_s1040" style="position:absolute;left:49980;top:24606;width:3417;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16" o:spid="_x0000_s1041"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"/>
                  <v:shape id="AutoShape 17" o:spid="_x0000_s1042"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group>
                <v:oval id="Oval 18" o:spid="_x0000_s1043" style="position:absolute;left:39979;top:5295;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" strokecolor="#1f497d [3215]" strokeweight="1.5pt"/>
                <v:group id="Group 19" o:spid="_x0000_s1044" style="position:absolute;left:32880;top:4730;width:1797;height:2953" coordorigin="8268,3898" coordsize="28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 20" o:spid="_x0000_s1045" style="position:absolute;left:8268;top:4080;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" strokecolor="#1f497d [3215]" strokeweight="1.5pt"/>
                  <v:shape id="AutoShape 21" o:spid="_x0000_s1046" type="#_x0000_t32" style="position:absolute;left:8419;top:3898;width:1;height:1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" strokecolor="#1f497d [3215]" strokeweight="1.5pt"/>
                </v:group>
                <v:line id="Line 22" o:spid="_x0000_s1047" style="position:absolute;rotation:-90;flip:x;visibility:visible;mso-wrap-style:square" from="41541,8788" to="52038,11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" strokecolor="#1f497d [3215]"/>
                <v:line id="Line 23" o:spid="_x0000_s1048" style="position:absolute;rotation:-90;flip:x y;visibility:visible;mso-wrap-style:square" from="42488,17150" to="49898,2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" strokecolor="#1f497d [3215]"/>
                <v:rect id="Rectangle 24" o:spid="_x0000_s1049" style="position:absolute;left:635;top:29978;width:67995;height:5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4FADAEE" w14:textId="77777777" w:rsidR="00EC08FC" w:rsidRPr="00242206" w:rsidRDefault="00EC08FC" w:rsidP="00EC08FC">
                        <w:pPr>
                          <w:ind w:firstLine="567"/>
                          <w:rPr>
                            <w:b/>
                            <w:lang w:val="ru-RU"/>
                          </w:rPr>
                        </w:pPr>
                        <w:r>
                          <w:rPr>
                            <w:b/>
                          </w:rPr>
                          <w:t>Умови виконання норматив</w:t>
                        </w:r>
                        <w:r>
                          <w:rPr>
                            <w:b/>
                            <w:lang w:val="ru-RU"/>
                          </w:rPr>
                          <w:t>у</w:t>
                        </w:r>
                        <w:r w:rsidRPr="00C56DFD">
                          <w:rPr>
                            <w:b/>
                          </w:rPr>
                          <w:t>:</w:t>
                        </w:r>
                        <w:bookmarkStart w:id="23" w:name="OCRUncertain065"/>
                      </w:p>
                      <w:p w14:paraId="46AD9422" w14:textId="77777777" w:rsidR="00EC08FC" w:rsidRPr="00ED7757" w:rsidRDefault="00EC08FC" w:rsidP="00EC08FC">
                        <w:pPr>
                          <w:ind w:firstLine="567"/>
                          <w:jc w:val="both"/>
                          <w:rPr>
                            <w:sz w:val="20"/>
                            <w:szCs w:val="20"/>
                          </w:rPr>
                        </w:pPr>
                        <w:r w:rsidRPr="00ED7757">
                          <w:rPr>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14:paraId="0C18B49F" w14:textId="77777777" w:rsidR="00EC08FC" w:rsidRPr="00714903" w:rsidRDefault="00EC08FC" w:rsidP="00EC08FC">
                        <w:pPr>
                          <w:ind w:firstLine="567"/>
                          <w:jc w:val="both"/>
                          <w:rPr>
                            <w:sz w:val="20"/>
                            <w:szCs w:val="20"/>
                          </w:rPr>
                        </w:pPr>
                        <w:r>
                          <w:rPr>
                            <w:sz w:val="20"/>
                            <w:szCs w:val="20"/>
                            <w:lang w:val="ru-RU"/>
                          </w:rPr>
                          <w:t xml:space="preserve">а) </w:t>
                        </w:r>
                        <w:r w:rsidRPr="00714903">
                          <w:rPr>
                            <w:sz w:val="20"/>
                            <w:szCs w:val="20"/>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14:paraId="2AD5EA31" w14:textId="77777777" w:rsidR="00EC08FC" w:rsidRPr="00714903" w:rsidRDefault="00EC08FC" w:rsidP="00EC08FC">
                        <w:pPr>
                          <w:ind w:firstLine="567"/>
                          <w:jc w:val="both"/>
                          <w:rPr>
                            <w:sz w:val="20"/>
                            <w:szCs w:val="20"/>
                          </w:rPr>
                        </w:pPr>
                        <w:r w:rsidRPr="00714903">
                          <w:rPr>
                            <w:sz w:val="20"/>
                            <w:szCs w:val="20"/>
                          </w:rPr>
                          <w:t xml:space="preserve">За командою (сигналом) </w:t>
                        </w:r>
                        <w:r w:rsidRPr="00714903">
                          <w:rPr>
                            <w:b/>
                            <w:sz w:val="20"/>
                            <w:szCs w:val="20"/>
                          </w:rPr>
                          <w:t>"На вказану</w:t>
                        </w:r>
                        <w:bookmarkStart w:id="24" w:name="OCRUncertain521"/>
                        <w:r w:rsidRPr="00714903">
                          <w:rPr>
                            <w:b/>
                            <w:sz w:val="20"/>
                            <w:szCs w:val="20"/>
                          </w:rPr>
                          <w:t xml:space="preserve"> (запасну) вогневу </w:t>
                        </w:r>
                        <w:bookmarkEnd w:id="24"/>
                        <w:r w:rsidRPr="00714903">
                          <w:rPr>
                            <w:b/>
                            <w:sz w:val="20"/>
                            <w:szCs w:val="20"/>
                          </w:rPr>
                          <w:t xml:space="preserve">позицію </w:t>
                        </w:r>
                        <w:r>
                          <w:rPr>
                            <w:b/>
                            <w:sz w:val="20"/>
                            <w:szCs w:val="20"/>
                          </w:rPr>
                          <w:t>–</w:t>
                        </w:r>
                        <w:r w:rsidRPr="00714903">
                          <w:rPr>
                            <w:b/>
                            <w:sz w:val="20"/>
                            <w:szCs w:val="20"/>
                          </w:rPr>
                          <w:t xml:space="preserve"> </w:t>
                        </w:r>
                        <w:r>
                          <w:rPr>
                            <w:b/>
                            <w:sz w:val="20"/>
                            <w:szCs w:val="20"/>
                            <w:lang w:val="ru-RU"/>
                          </w:rPr>
                          <w:t>ДО БОЮ</w:t>
                        </w:r>
                        <w:r w:rsidRPr="00714903">
                          <w:rPr>
                            <w:b/>
                            <w:sz w:val="20"/>
                            <w:szCs w:val="20"/>
                          </w:rPr>
                          <w:t>"</w:t>
                        </w:r>
                        <w:r w:rsidRPr="00714903">
                          <w:rPr>
                            <w:sz w:val="20"/>
                            <w:szCs w:val="20"/>
                          </w:rPr>
                          <w:t xml:space="preserve"> </w:t>
                        </w:r>
                        <w:bookmarkStart w:id="25" w:name="OCRUncertain522"/>
                        <w:r w:rsidRPr="00714903">
                          <w:rPr>
                            <w:sz w:val="20"/>
                            <w:szCs w:val="20"/>
                          </w:rPr>
                          <w:t>військовослужбовець (обслуга</w:t>
                        </w:r>
                        <w:bookmarkEnd w:id="25"/>
                        <w:r w:rsidRPr="00714903">
                          <w:rPr>
                            <w:sz w:val="20"/>
                            <w:szCs w:val="20"/>
                          </w:rPr>
                          <w:t xml:space="preserve">) ставить зброю на запобіжник, переводить її у похідне положення, </w:t>
                        </w:r>
                        <w:bookmarkStart w:id="26" w:name="OCRUncertain523"/>
                        <w:r w:rsidRPr="00714903">
                          <w:rPr>
                            <w:sz w:val="20"/>
                            <w:szCs w:val="20"/>
                          </w:rPr>
                          <w:t>укладає</w:t>
                        </w:r>
                        <w:bookmarkEnd w:id="26"/>
                        <w:r w:rsidRPr="00714903">
                          <w:rPr>
                            <w:sz w:val="20"/>
                            <w:szCs w:val="20"/>
                          </w:rPr>
                          <w:t xml:space="preserve"> </w:t>
                        </w:r>
                        <w:bookmarkStart w:id="27" w:name="OCRUncertain524"/>
                        <w:r w:rsidRPr="00714903">
                          <w:rPr>
                            <w:sz w:val="20"/>
                            <w:szCs w:val="20"/>
                          </w:rPr>
                          <w:t>боєкомплект і</w:t>
                        </w:r>
                        <w:bookmarkEnd w:id="27"/>
                        <w:r w:rsidRPr="00714903">
                          <w:rPr>
                            <w:sz w:val="20"/>
                            <w:szCs w:val="20"/>
                          </w:rPr>
                          <w:t xml:space="preserve"> пересува</w:t>
                        </w:r>
                        <w:bookmarkStart w:id="28" w:name="OCRUncertain525"/>
                        <w:r w:rsidRPr="00714903">
                          <w:rPr>
                            <w:sz w:val="20"/>
                            <w:szCs w:val="20"/>
                          </w:rPr>
                          <w:t>є</w:t>
                        </w:r>
                        <w:bookmarkEnd w:id="28"/>
                        <w:r w:rsidRPr="00714903">
                          <w:rPr>
                            <w:sz w:val="20"/>
                            <w:szCs w:val="20"/>
                          </w:rPr>
                          <w:t>ться на вказану позицію. Після зайн</w:t>
                        </w:r>
                        <w:bookmarkStart w:id="29" w:name="OCRUncertain527"/>
                        <w:r w:rsidRPr="00714903">
                          <w:rPr>
                            <w:sz w:val="20"/>
                            <w:szCs w:val="20"/>
                          </w:rPr>
                          <w:t>я</w:t>
                        </w:r>
                        <w:bookmarkEnd w:id="29"/>
                        <w:r w:rsidRPr="00714903">
                          <w:rPr>
                            <w:sz w:val="20"/>
                            <w:szCs w:val="20"/>
                          </w:rPr>
                          <w:t xml:space="preserve">ття </w:t>
                        </w:r>
                        <w:bookmarkStart w:id="30" w:name="OCRUncertain528"/>
                        <w:r w:rsidRPr="00714903">
                          <w:rPr>
                            <w:sz w:val="20"/>
                            <w:szCs w:val="20"/>
                          </w:rPr>
                          <w:t>нової</w:t>
                        </w:r>
                        <w:bookmarkEnd w:id="30"/>
                        <w:r w:rsidRPr="00714903">
                          <w:rPr>
                            <w:sz w:val="20"/>
                            <w:szCs w:val="20"/>
                          </w:rPr>
                          <w:t xml:space="preserve"> вогнево</w:t>
                        </w:r>
                        <w:bookmarkStart w:id="31" w:name="OCRUncertain529"/>
                        <w:r w:rsidRPr="00714903">
                          <w:rPr>
                            <w:sz w:val="20"/>
                            <w:szCs w:val="20"/>
                          </w:rPr>
                          <w:t>ї</w:t>
                        </w:r>
                        <w:bookmarkEnd w:id="31"/>
                        <w:r w:rsidRPr="00714903">
                          <w:rPr>
                            <w:sz w:val="20"/>
                            <w:szCs w:val="20"/>
                          </w:rPr>
                          <w:t xml:space="preserve"> позиції </w:t>
                        </w:r>
                        <w:bookmarkStart w:id="32" w:name="OCRUncertain530"/>
                        <w:r w:rsidRPr="00714903">
                          <w:rPr>
                            <w:sz w:val="20"/>
                            <w:szCs w:val="20"/>
                          </w:rPr>
                          <w:t>військовослуж</w:t>
                        </w:r>
                        <w:bookmarkEnd w:id="32"/>
                        <w:r w:rsidRPr="00714903">
                          <w:rPr>
                            <w:sz w:val="20"/>
                            <w:szCs w:val="20"/>
                          </w:rPr>
                          <w:t>бовець (обслуга) переводить зброю у бойове положення,</w:t>
                        </w:r>
                        <w:bookmarkStart w:id="33" w:name="OCRUncertain534"/>
                        <w:r w:rsidRPr="00714903">
                          <w:rPr>
                            <w:sz w:val="20"/>
                            <w:szCs w:val="20"/>
                          </w:rPr>
                          <w:t xml:space="preserve"> р</w:t>
                        </w:r>
                        <w:bookmarkEnd w:id="33"/>
                        <w:r w:rsidRPr="00714903">
                          <w:rPr>
                            <w:sz w:val="20"/>
                            <w:szCs w:val="20"/>
                          </w:rPr>
                          <w:t>озкладає боє</w:t>
                        </w:r>
                        <w:bookmarkStart w:id="34" w:name="OCRUncertain536"/>
                        <w:r w:rsidRPr="00714903">
                          <w:rPr>
                            <w:sz w:val="20"/>
                            <w:szCs w:val="20"/>
                          </w:rPr>
                          <w:t>к</w:t>
                        </w:r>
                        <w:bookmarkEnd w:id="34"/>
                        <w:r w:rsidRPr="00714903">
                          <w:rPr>
                            <w:sz w:val="20"/>
                            <w:szCs w:val="20"/>
                          </w:rPr>
                          <w:t>омплект і доповіда</w:t>
                        </w:r>
                        <w:bookmarkStart w:id="35" w:name="OCRUncertain537"/>
                        <w:r w:rsidRPr="00714903">
                          <w:rPr>
                            <w:sz w:val="20"/>
                            <w:szCs w:val="20"/>
                          </w:rPr>
                          <w:t>є</w:t>
                        </w:r>
                        <w:bookmarkEnd w:id="35"/>
                        <w:r w:rsidRPr="00714903">
                          <w:rPr>
                            <w:sz w:val="20"/>
                            <w:szCs w:val="20"/>
                          </w:rPr>
                          <w:t>:</w:t>
                        </w:r>
                        <w:r w:rsidRPr="00714903">
                          <w:rPr>
                            <w:b/>
                            <w:sz w:val="20"/>
                            <w:szCs w:val="20"/>
                          </w:rPr>
                          <w:t xml:space="preserve"> "ДО БОЮ ГОТОВ"</w:t>
                        </w:r>
                        <w:r w:rsidRPr="00714903">
                          <w:rPr>
                            <w:sz w:val="20"/>
                            <w:szCs w:val="20"/>
                          </w:rPr>
                          <w:t>.</w:t>
                        </w:r>
                      </w:p>
                      <w:p w14:paraId="6B8616A4" w14:textId="77777777" w:rsidR="00EC08FC" w:rsidRPr="00714903" w:rsidRDefault="00EC08FC" w:rsidP="00EC08FC">
                        <w:pPr>
                          <w:ind w:firstLine="567"/>
                          <w:jc w:val="both"/>
                          <w:rPr>
                            <w:sz w:val="20"/>
                            <w:szCs w:val="20"/>
                          </w:rPr>
                        </w:pPr>
                        <w:r>
                          <w:rPr>
                            <w:sz w:val="20"/>
                            <w:szCs w:val="20"/>
                            <w:lang w:val="ru-RU"/>
                          </w:rPr>
                          <w:t xml:space="preserve">б) </w:t>
                        </w:r>
                        <w:r w:rsidRPr="00ED7757">
                          <w:rPr>
                            <w:sz w:val="20"/>
                            <w:szCs w:val="20"/>
                          </w:rPr>
                          <w:t>Відділення</w:t>
                        </w:r>
                        <w:r w:rsidRPr="005559FE">
                          <w:rPr>
                            <w:sz w:val="20"/>
                            <w:szCs w:val="20"/>
                          </w:rPr>
                          <w:t xml:space="preserve"> на позиції веде бій. Запасна позиція відділення в ході сполучення (траншеї) на відстані: перший окоп - 100 м, останній - 200 м. </w:t>
                        </w:r>
                        <w:r w:rsidRPr="00714903">
                          <w:rPr>
                            <w:sz w:val="20"/>
                            <w:szCs w:val="20"/>
                          </w:rPr>
                          <w:t>Запасна вогне</w:t>
                        </w:r>
                        <w:bookmarkStart w:id="36" w:name="OCRUncertain550"/>
                        <w:r w:rsidRPr="00714903">
                          <w:rPr>
                            <w:sz w:val="20"/>
                            <w:szCs w:val="20"/>
                          </w:rPr>
                          <w:t>в</w:t>
                        </w:r>
                        <w:bookmarkEnd w:id="36"/>
                        <w:r w:rsidRPr="00714903">
                          <w:rPr>
                            <w:sz w:val="20"/>
                            <w:szCs w:val="20"/>
                          </w:rPr>
                          <w:t xml:space="preserve">а </w:t>
                        </w:r>
                        <w:bookmarkStart w:id="37" w:name="OCRUncertain551"/>
                        <w:r w:rsidRPr="00714903">
                          <w:rPr>
                            <w:sz w:val="20"/>
                            <w:szCs w:val="20"/>
                          </w:rPr>
                          <w:t>позиція</w:t>
                        </w:r>
                        <w:bookmarkEnd w:id="37"/>
                        <w:r w:rsidRPr="00714903">
                          <w:rPr>
                            <w:sz w:val="20"/>
                            <w:szCs w:val="20"/>
                          </w:rPr>
                          <w:t xml:space="preserve"> </w:t>
                        </w:r>
                        <w:bookmarkStart w:id="38" w:name="OCRUncertain552"/>
                        <w:r w:rsidRPr="00714903">
                          <w:rPr>
                            <w:sz w:val="20"/>
                            <w:szCs w:val="20"/>
                          </w:rPr>
                          <w:t xml:space="preserve">бойових машин </w:t>
                        </w:r>
                        <w:bookmarkEnd w:id="38"/>
                        <w:r w:rsidRPr="00714903">
                          <w:rPr>
                            <w:sz w:val="20"/>
                            <w:szCs w:val="20"/>
                          </w:rPr>
                          <w:t>в 100 м від основної. Новий опорний пункт взводу (роти) знаходиться за 200 м</w:t>
                        </w:r>
                        <w:bookmarkStart w:id="39" w:name="OCRUncertain588"/>
                        <w:r w:rsidRPr="00714903">
                          <w:rPr>
                            <w:sz w:val="20"/>
                            <w:szCs w:val="20"/>
                          </w:rPr>
                          <w:t>,</w:t>
                        </w:r>
                        <w:bookmarkEnd w:id="39"/>
                        <w:r w:rsidRPr="00714903">
                          <w:rPr>
                            <w:sz w:val="20"/>
                            <w:szCs w:val="20"/>
                          </w:rPr>
                          <w:t xml:space="preserve"> позаду (ліворуч, </w:t>
                        </w:r>
                        <w:bookmarkStart w:id="40" w:name="OCRUncertain589"/>
                        <w:r w:rsidRPr="00714903">
                          <w:rPr>
                            <w:sz w:val="20"/>
                            <w:szCs w:val="20"/>
                          </w:rPr>
                          <w:t>праворуч).</w:t>
                        </w:r>
                        <w:bookmarkEnd w:id="40"/>
                        <w:r w:rsidRPr="00714903">
                          <w:rPr>
                            <w:sz w:val="20"/>
                            <w:szCs w:val="20"/>
                          </w:rPr>
                          <w:t xml:space="preserve"> Зміна позиції у складі підрозділу проводиться згідно з рішенням командира.</w:t>
                        </w:r>
                      </w:p>
                      <w:p w14:paraId="121F7E4D" w14:textId="77777777" w:rsidR="00EC08FC" w:rsidRPr="005559FE" w:rsidRDefault="00EC08FC" w:rsidP="00EC08FC">
                        <w:pPr>
                          <w:ind w:firstLine="567"/>
                          <w:jc w:val="both"/>
                          <w:rPr>
                            <w:sz w:val="20"/>
                            <w:szCs w:val="20"/>
                          </w:rPr>
                        </w:pPr>
                        <w:r w:rsidRPr="005559FE">
                          <w:rPr>
                            <w:sz w:val="20"/>
                            <w:szCs w:val="20"/>
                          </w:rPr>
                          <w:t xml:space="preserve">За командою </w:t>
                        </w:r>
                        <w:r w:rsidRPr="00CC1CBC">
                          <w:rPr>
                            <w:b/>
                            <w:sz w:val="20"/>
                            <w:szCs w:val="20"/>
                          </w:rPr>
                          <w:t xml:space="preserve">"Відділення, на запасну позицію </w:t>
                        </w:r>
                        <w:r>
                          <w:rPr>
                            <w:b/>
                            <w:sz w:val="20"/>
                            <w:szCs w:val="20"/>
                          </w:rPr>
                          <w:t>–</w:t>
                        </w:r>
                        <w:r w:rsidRPr="00CC1CBC">
                          <w:rPr>
                            <w:b/>
                            <w:sz w:val="20"/>
                            <w:szCs w:val="20"/>
                          </w:rPr>
                          <w:t xml:space="preserve"> </w:t>
                        </w:r>
                        <w:r>
                          <w:rPr>
                            <w:b/>
                            <w:sz w:val="20"/>
                            <w:szCs w:val="20"/>
                            <w:lang w:val="ru-RU"/>
                          </w:rPr>
                          <w:t>ДО БОЮ</w:t>
                        </w:r>
                        <w:r w:rsidRPr="00CC1CBC">
                          <w:rPr>
                            <w:b/>
                            <w:sz w:val="20"/>
                            <w:szCs w:val="20"/>
                          </w:rPr>
                          <w:t>"</w:t>
                        </w:r>
                        <w:r w:rsidRPr="005559FE">
                          <w:rPr>
                            <w:sz w:val="20"/>
                            <w:szCs w:val="20"/>
                          </w:rPr>
                          <w:t xml:space="preserve"> відділення у порядку, визначеному командиром, займає основну (запасну) позицію і </w:t>
                        </w:r>
                        <w:r>
                          <w:rPr>
                            <w:sz w:val="20"/>
                            <w:szCs w:val="20"/>
                          </w:rPr>
                          <w:t>ви</w:t>
                        </w:r>
                        <w:r w:rsidRPr="005559FE">
                          <w:rPr>
                            <w:sz w:val="20"/>
                            <w:szCs w:val="20"/>
                          </w:rPr>
                          <w:t>готовляється до бою.</w:t>
                        </w:r>
                      </w:p>
                      <w:p w14:paraId="5D3D1907" w14:textId="77777777" w:rsidR="00EC08FC" w:rsidRPr="005559FE" w:rsidRDefault="00EC08FC" w:rsidP="00EC08FC">
                        <w:pPr>
                          <w:ind w:firstLine="567"/>
                          <w:jc w:val="both"/>
                          <w:rPr>
                            <w:b/>
                            <w:sz w:val="20"/>
                            <w:szCs w:val="20"/>
                          </w:rPr>
                        </w:pPr>
                        <w:r w:rsidRPr="005559FE">
                          <w:rPr>
                            <w:b/>
                            <w:sz w:val="20"/>
                            <w:szCs w:val="20"/>
                          </w:rPr>
                          <w:t>Оцінка знижується на один бал:</w:t>
                        </w:r>
                      </w:p>
                      <w:p w14:paraId="0BF5FF35" w14:textId="77777777" w:rsidR="00EC08FC" w:rsidRPr="005559FE" w:rsidRDefault="00EC08FC" w:rsidP="00EC08FC">
                        <w:pPr>
                          <w:jc w:val="both"/>
                          <w:rPr>
                            <w:sz w:val="20"/>
                            <w:szCs w:val="20"/>
                          </w:rPr>
                        </w:pPr>
                        <w:r w:rsidRPr="005559FE">
                          <w:rPr>
                            <w:sz w:val="20"/>
                            <w:szCs w:val="20"/>
                          </w:rPr>
                          <w:t>за зміну позиції без вогневого прикриття не менш як двома військовослужбовцями або БМП (БТР);</w:t>
                        </w:r>
                      </w:p>
                      <w:p w14:paraId="774C49AD" w14:textId="77777777" w:rsidR="00EC08FC" w:rsidRPr="005559FE" w:rsidRDefault="00EC08FC" w:rsidP="00EC08FC">
                        <w:pPr>
                          <w:jc w:val="both"/>
                          <w:rPr>
                            <w:sz w:val="20"/>
                            <w:szCs w:val="20"/>
                          </w:rPr>
                        </w:pPr>
                        <w:r w:rsidRPr="005559FE">
                          <w:rPr>
                            <w:sz w:val="20"/>
                            <w:szCs w:val="20"/>
                          </w:rPr>
                          <w:t>за порушення послідовності зміни, встановленої командиром відділення.</w:t>
                        </w:r>
                      </w:p>
                      <w:tbl>
                        <w:tblPr>
                          <w:tblW w:w="10802"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3908"/>
                          <w:gridCol w:w="1904"/>
                          <w:gridCol w:w="1417"/>
                          <w:gridCol w:w="1418"/>
                          <w:gridCol w:w="1276"/>
                        </w:tblGrid>
                        <w:tr w:rsidR="00EC08FC" w:rsidRPr="00365089" w14:paraId="14D35D66" w14:textId="77777777" w:rsidTr="00453874">
                          <w:tc>
                            <w:tcPr>
                              <w:tcW w:w="879" w:type="dxa"/>
                            </w:tcPr>
                            <w:bookmarkEnd w:id="23"/>
                            <w:p w14:paraId="44B35F3E" w14:textId="77777777" w:rsidR="00EC08FC" w:rsidRPr="00365089" w:rsidRDefault="00EC08FC" w:rsidP="001427E9">
                              <w:pPr>
                                <w:rPr>
                                  <w:b/>
                                  <w:sz w:val="22"/>
                                  <w:szCs w:val="22"/>
                                </w:rPr>
                              </w:pPr>
                              <w:r>
                                <w:rPr>
                                  <w:b/>
                                  <w:sz w:val="22"/>
                                  <w:szCs w:val="22"/>
                                </w:rPr>
                                <w:t>Номер</w:t>
                              </w:r>
                            </w:p>
                          </w:tc>
                          <w:tc>
                            <w:tcPr>
                              <w:tcW w:w="5812" w:type="dxa"/>
                              <w:gridSpan w:val="2"/>
                              <w:tcMar>
                                <w:left w:w="28" w:type="dxa"/>
                                <w:right w:w="28" w:type="dxa"/>
                              </w:tcMar>
                            </w:tcPr>
                            <w:p w14:paraId="3059AEDB" w14:textId="77777777" w:rsidR="00EC08FC" w:rsidRPr="00F20F80" w:rsidRDefault="00EC08FC" w:rsidP="001427E9">
                              <w:pPr>
                                <w:rPr>
                                  <w:color w:val="FF0000"/>
                                  <w:sz w:val="20"/>
                                </w:rPr>
                              </w:pPr>
                              <w:r w:rsidRPr="00365089">
                                <w:rPr>
                                  <w:b/>
                                  <w:sz w:val="22"/>
                                  <w:szCs w:val="22"/>
                                </w:rPr>
                                <w:t>Оціночні показники</w:t>
                              </w:r>
                            </w:p>
                          </w:tc>
                          <w:tc>
                            <w:tcPr>
                              <w:tcW w:w="1417" w:type="dxa"/>
                            </w:tcPr>
                            <w:p w14:paraId="7B95DF85" w14:textId="77777777" w:rsidR="00EC08FC" w:rsidRPr="00365089" w:rsidRDefault="00EC08FC" w:rsidP="001427E9">
                              <w:pPr>
                                <w:jc w:val="center"/>
                                <w:rPr>
                                  <w:b/>
                                  <w:sz w:val="22"/>
                                  <w:szCs w:val="22"/>
                                </w:rPr>
                              </w:pPr>
                              <w:r w:rsidRPr="00365089">
                                <w:rPr>
                                  <w:b/>
                                  <w:sz w:val="22"/>
                                  <w:szCs w:val="22"/>
                                </w:rPr>
                                <w:t>«5»</w:t>
                              </w:r>
                            </w:p>
                          </w:tc>
                          <w:tc>
                            <w:tcPr>
                              <w:tcW w:w="1418" w:type="dxa"/>
                            </w:tcPr>
                            <w:p w14:paraId="3FACFAF6" w14:textId="77777777" w:rsidR="00EC08FC" w:rsidRPr="00365089" w:rsidRDefault="00EC08FC" w:rsidP="001427E9">
                              <w:pPr>
                                <w:jc w:val="center"/>
                                <w:rPr>
                                  <w:b/>
                                  <w:sz w:val="22"/>
                                  <w:szCs w:val="22"/>
                                </w:rPr>
                              </w:pPr>
                              <w:r w:rsidRPr="00365089">
                                <w:rPr>
                                  <w:b/>
                                  <w:sz w:val="22"/>
                                  <w:szCs w:val="22"/>
                                </w:rPr>
                                <w:t>«4»</w:t>
                              </w:r>
                            </w:p>
                          </w:tc>
                          <w:tc>
                            <w:tcPr>
                              <w:tcW w:w="1276" w:type="dxa"/>
                            </w:tcPr>
                            <w:p w14:paraId="6A247CC4" w14:textId="77777777" w:rsidR="00EC08FC" w:rsidRPr="00365089" w:rsidRDefault="00EC08FC" w:rsidP="001427E9">
                              <w:pPr>
                                <w:jc w:val="center"/>
                                <w:rPr>
                                  <w:b/>
                                  <w:sz w:val="22"/>
                                  <w:szCs w:val="22"/>
                                </w:rPr>
                              </w:pPr>
                              <w:r w:rsidRPr="00365089">
                                <w:rPr>
                                  <w:b/>
                                  <w:sz w:val="22"/>
                                  <w:szCs w:val="22"/>
                                </w:rPr>
                                <w:t>«3»</w:t>
                              </w:r>
                            </w:p>
                          </w:tc>
                        </w:tr>
                        <w:tr w:rsidR="00EC08FC" w:rsidRPr="00365089" w14:paraId="6527EF3F" w14:textId="77777777" w:rsidTr="00453874">
                          <w:tc>
                            <w:tcPr>
                              <w:tcW w:w="879" w:type="dxa"/>
                            </w:tcPr>
                            <w:p w14:paraId="0BB2BEA4" w14:textId="77777777" w:rsidR="00EC08FC" w:rsidRPr="00A56BAA" w:rsidRDefault="00EC08FC" w:rsidP="00E45E2C">
                              <w:pPr>
                                <w:rPr>
                                  <w:sz w:val="20"/>
                                  <w:szCs w:val="20"/>
                                  <w:lang w:val="ru-RU"/>
                                </w:rPr>
                              </w:pPr>
                              <w:r>
                                <w:rPr>
                                  <w:sz w:val="20"/>
                                  <w:szCs w:val="20"/>
                                  <w:lang w:val="ru-RU"/>
                                </w:rPr>
                                <w:t>а)</w:t>
                              </w:r>
                            </w:p>
                          </w:tc>
                          <w:tc>
                            <w:tcPr>
                              <w:tcW w:w="3908" w:type="dxa"/>
                              <w:tcMar>
                                <w:left w:w="28" w:type="dxa"/>
                                <w:right w:w="28" w:type="dxa"/>
                              </w:tcMar>
                            </w:tcPr>
                            <w:p w14:paraId="63484FF9" w14:textId="77777777" w:rsidR="00EC08FC" w:rsidRPr="00A56BAA" w:rsidRDefault="00EC08FC" w:rsidP="003B5158">
                              <w:pPr>
                                <w:rPr>
                                  <w:sz w:val="20"/>
                                  <w:szCs w:val="20"/>
                                  <w:lang w:val="ru-RU"/>
                                </w:rPr>
                              </w:pPr>
                              <w:r w:rsidRPr="00623C3F">
                                <w:rPr>
                                  <w:sz w:val="20"/>
                                  <w:szCs w:val="20"/>
                                </w:rPr>
                                <w:t>Час відраховується від команди на заміну вогневої позиції до доповіді про готовність до бою</w:t>
                              </w:r>
                              <w:r w:rsidRPr="00A56BAA">
                                <w:rPr>
                                  <w:sz w:val="20"/>
                                  <w:szCs w:val="20"/>
                                </w:rPr>
                                <w:t>.</w:t>
                              </w:r>
                            </w:p>
                          </w:tc>
                          <w:tc>
                            <w:tcPr>
                              <w:tcW w:w="1904" w:type="dxa"/>
                            </w:tcPr>
                            <w:p w14:paraId="6830FEB6" w14:textId="77777777" w:rsidR="00EC08FC" w:rsidRPr="00453874" w:rsidRDefault="00EC08FC" w:rsidP="00453874">
                              <w:pPr>
                                <w:rPr>
                                  <w:sz w:val="20"/>
                                  <w:szCs w:val="20"/>
                                </w:rPr>
                              </w:pPr>
                              <w:r w:rsidRPr="00453874">
                                <w:rPr>
                                  <w:sz w:val="20"/>
                                  <w:szCs w:val="20"/>
                                </w:rPr>
                                <w:t>Автоматник</w:t>
                              </w:r>
                            </w:p>
                            <w:p w14:paraId="3AA8849A" w14:textId="77777777" w:rsidR="00EC08FC" w:rsidRPr="00453874" w:rsidRDefault="00EC08FC" w:rsidP="00453874">
                              <w:pPr>
                                <w:rPr>
                                  <w:sz w:val="20"/>
                                  <w:szCs w:val="20"/>
                                </w:rPr>
                              </w:pPr>
                              <w:r w:rsidRPr="00453874">
                                <w:rPr>
                                  <w:sz w:val="20"/>
                                  <w:szCs w:val="20"/>
                                </w:rPr>
                                <w:t>Кулеметник</w:t>
                              </w:r>
                            </w:p>
                            <w:p w14:paraId="6DF3E4C7" w14:textId="77777777" w:rsidR="00EC08FC" w:rsidRPr="00453874" w:rsidRDefault="00EC08FC" w:rsidP="00453874">
                              <w:pPr>
                                <w:rPr>
                                  <w:sz w:val="20"/>
                                  <w:szCs w:val="20"/>
                                </w:rPr>
                              </w:pPr>
                              <w:r w:rsidRPr="00453874">
                                <w:rPr>
                                  <w:sz w:val="20"/>
                                  <w:szCs w:val="20"/>
                                </w:rPr>
                                <w:t>Кулеметник ПКМ</w:t>
                              </w:r>
                            </w:p>
                            <w:p w14:paraId="409CA885" w14:textId="77777777" w:rsidR="00EC08FC" w:rsidRPr="00453874" w:rsidRDefault="00EC08FC" w:rsidP="00453874">
                              <w:pPr>
                                <w:rPr>
                                  <w:sz w:val="20"/>
                                  <w:szCs w:val="20"/>
                                </w:rPr>
                              </w:pPr>
                              <w:r w:rsidRPr="00453874">
                                <w:rPr>
                                  <w:sz w:val="20"/>
                                  <w:szCs w:val="20"/>
                                </w:rPr>
                                <w:t>Снайпер</w:t>
                              </w:r>
                            </w:p>
                            <w:p w14:paraId="54F9C477" w14:textId="77777777" w:rsidR="00EC08FC" w:rsidRPr="00453874" w:rsidRDefault="00EC08FC" w:rsidP="00453874">
                              <w:pPr>
                                <w:rPr>
                                  <w:sz w:val="20"/>
                                  <w:szCs w:val="20"/>
                                </w:rPr>
                              </w:pPr>
                              <w:r w:rsidRPr="00453874">
                                <w:rPr>
                                  <w:sz w:val="20"/>
                                  <w:szCs w:val="20"/>
                                </w:rPr>
                                <w:t>Розрахунок:</w:t>
                              </w:r>
                            </w:p>
                            <w:p w14:paraId="0CF2F462" w14:textId="77777777" w:rsidR="00EC08FC" w:rsidRPr="00453874" w:rsidRDefault="00EC08FC" w:rsidP="00453874">
                              <w:pPr>
                                <w:rPr>
                                  <w:sz w:val="20"/>
                                  <w:szCs w:val="20"/>
                                </w:rPr>
                              </w:pPr>
                              <w:r w:rsidRPr="00453874">
                                <w:rPr>
                                  <w:sz w:val="20"/>
                                  <w:szCs w:val="20"/>
                                </w:rPr>
                                <w:t>РПГ-7</w:t>
                              </w:r>
                            </w:p>
                            <w:p w14:paraId="5F95FD56" w14:textId="77777777" w:rsidR="00EC08FC" w:rsidRPr="00453874" w:rsidRDefault="00EC08FC" w:rsidP="00453874">
                              <w:pPr>
                                <w:rPr>
                                  <w:sz w:val="20"/>
                                  <w:szCs w:val="20"/>
                                </w:rPr>
                              </w:pPr>
                              <w:r w:rsidRPr="00453874">
                                <w:rPr>
                                  <w:sz w:val="20"/>
                                  <w:szCs w:val="20"/>
                                </w:rPr>
                                <w:t>СПГ-9М</w:t>
                              </w:r>
                            </w:p>
                            <w:p w14:paraId="1824ACC1" w14:textId="77777777" w:rsidR="00EC08FC" w:rsidRPr="00453874" w:rsidRDefault="00EC08FC" w:rsidP="00453874">
                              <w:pPr>
                                <w:rPr>
                                  <w:sz w:val="20"/>
                                  <w:szCs w:val="20"/>
                                </w:rPr>
                              </w:pPr>
                              <w:r w:rsidRPr="00453874">
                                <w:rPr>
                                  <w:sz w:val="20"/>
                                  <w:szCs w:val="20"/>
                                </w:rPr>
                                <w:t>АГС-17</w:t>
                              </w:r>
                            </w:p>
                            <w:p w14:paraId="520419CA" w14:textId="77777777" w:rsidR="00EC08FC" w:rsidRPr="00623C3F" w:rsidRDefault="00EC08FC" w:rsidP="0008161F">
                              <w:pPr>
                                <w:rPr>
                                  <w:sz w:val="20"/>
                                  <w:szCs w:val="20"/>
                                </w:rPr>
                              </w:pPr>
                              <w:r w:rsidRPr="00453874">
                                <w:rPr>
                                  <w:sz w:val="20"/>
                                  <w:szCs w:val="20"/>
                                </w:rPr>
                                <w:t>ПТКР</w:t>
                              </w:r>
                            </w:p>
                          </w:tc>
                          <w:tc>
                            <w:tcPr>
                              <w:tcW w:w="1417" w:type="dxa"/>
                            </w:tcPr>
                            <w:p w14:paraId="025E44A3" w14:textId="77777777" w:rsidR="00EC08FC" w:rsidRPr="00453874" w:rsidRDefault="00EC08FC" w:rsidP="00453874">
                              <w:pPr>
                                <w:jc w:val="center"/>
                                <w:rPr>
                                  <w:sz w:val="20"/>
                                  <w:szCs w:val="20"/>
                                </w:rPr>
                              </w:pPr>
                              <w:r w:rsidRPr="00453874">
                                <w:rPr>
                                  <w:sz w:val="20"/>
                                  <w:szCs w:val="20"/>
                                </w:rPr>
                                <w:t>19 с.</w:t>
                              </w:r>
                            </w:p>
                            <w:p w14:paraId="757BC40E" w14:textId="77777777" w:rsidR="00EC08FC" w:rsidRPr="00453874" w:rsidRDefault="00EC08FC" w:rsidP="00453874">
                              <w:pPr>
                                <w:jc w:val="center"/>
                                <w:rPr>
                                  <w:sz w:val="20"/>
                                  <w:szCs w:val="20"/>
                                </w:rPr>
                              </w:pPr>
                              <w:r w:rsidRPr="00453874">
                                <w:rPr>
                                  <w:sz w:val="20"/>
                                  <w:szCs w:val="20"/>
                                </w:rPr>
                                <w:t>27 с.</w:t>
                              </w:r>
                            </w:p>
                            <w:p w14:paraId="281D38B0" w14:textId="77777777" w:rsidR="00EC08FC" w:rsidRPr="00453874" w:rsidRDefault="00EC08FC" w:rsidP="00453874">
                              <w:pPr>
                                <w:jc w:val="center"/>
                                <w:rPr>
                                  <w:sz w:val="20"/>
                                  <w:szCs w:val="20"/>
                                </w:rPr>
                              </w:pPr>
                              <w:r w:rsidRPr="00453874">
                                <w:rPr>
                                  <w:sz w:val="20"/>
                                  <w:szCs w:val="20"/>
                                </w:rPr>
                                <w:t>33 с.</w:t>
                              </w:r>
                            </w:p>
                            <w:p w14:paraId="04147C33" w14:textId="77777777" w:rsidR="00EC08FC" w:rsidRPr="00453874" w:rsidRDefault="00EC08FC" w:rsidP="00453874">
                              <w:pPr>
                                <w:jc w:val="center"/>
                                <w:rPr>
                                  <w:sz w:val="20"/>
                                  <w:szCs w:val="20"/>
                                </w:rPr>
                              </w:pPr>
                              <w:r w:rsidRPr="00453874">
                                <w:rPr>
                                  <w:sz w:val="20"/>
                                  <w:szCs w:val="20"/>
                                </w:rPr>
                                <w:t>31 с.</w:t>
                              </w:r>
                            </w:p>
                            <w:p w14:paraId="20ED7636" w14:textId="77777777" w:rsidR="00EC08FC" w:rsidRPr="00453874" w:rsidRDefault="00EC08FC" w:rsidP="00453874">
                              <w:pPr>
                                <w:jc w:val="center"/>
                                <w:rPr>
                                  <w:sz w:val="20"/>
                                  <w:szCs w:val="20"/>
                                </w:rPr>
                              </w:pPr>
                            </w:p>
                            <w:p w14:paraId="50DCCC9C" w14:textId="77777777" w:rsidR="00EC08FC" w:rsidRPr="00453874" w:rsidRDefault="00EC08FC" w:rsidP="00453874">
                              <w:pPr>
                                <w:jc w:val="center"/>
                                <w:rPr>
                                  <w:sz w:val="20"/>
                                  <w:szCs w:val="20"/>
                                </w:rPr>
                              </w:pPr>
                              <w:r w:rsidRPr="00453874">
                                <w:rPr>
                                  <w:sz w:val="20"/>
                                  <w:szCs w:val="20"/>
                                </w:rPr>
                                <w:t>55 с.</w:t>
                              </w:r>
                            </w:p>
                            <w:p w14:paraId="41A25217" w14:textId="77777777" w:rsidR="00EC08FC" w:rsidRPr="00453874" w:rsidRDefault="00EC08FC" w:rsidP="00453874">
                              <w:pPr>
                                <w:jc w:val="center"/>
                                <w:rPr>
                                  <w:sz w:val="20"/>
                                  <w:szCs w:val="20"/>
                                </w:rPr>
                              </w:pPr>
                              <w:r w:rsidRPr="00453874">
                                <w:rPr>
                                  <w:sz w:val="20"/>
                                  <w:szCs w:val="20"/>
                                </w:rPr>
                                <w:t>40 с.</w:t>
                              </w:r>
                            </w:p>
                            <w:p w14:paraId="0B3418E5" w14:textId="77777777" w:rsidR="00EC08FC" w:rsidRPr="00453874" w:rsidRDefault="00EC08FC" w:rsidP="00453874">
                              <w:pPr>
                                <w:jc w:val="center"/>
                                <w:rPr>
                                  <w:sz w:val="20"/>
                                  <w:szCs w:val="20"/>
                                </w:rPr>
                              </w:pPr>
                              <w:r w:rsidRPr="00453874">
                                <w:rPr>
                                  <w:sz w:val="20"/>
                                  <w:szCs w:val="20"/>
                                </w:rPr>
                                <w:t>2 хв.</w:t>
                              </w:r>
                            </w:p>
                            <w:p w14:paraId="68ABC92E" w14:textId="77777777" w:rsidR="00EC08FC" w:rsidRPr="00623C3F" w:rsidRDefault="00EC08FC" w:rsidP="00453874">
                              <w:pPr>
                                <w:jc w:val="center"/>
                                <w:rPr>
                                  <w:sz w:val="20"/>
                                  <w:szCs w:val="20"/>
                                </w:rPr>
                              </w:pPr>
                              <w:r w:rsidRPr="00453874">
                                <w:rPr>
                                  <w:sz w:val="20"/>
                                  <w:szCs w:val="20"/>
                                </w:rPr>
                                <w:t>1 хв.</w:t>
                              </w:r>
                            </w:p>
                          </w:tc>
                          <w:tc>
                            <w:tcPr>
                              <w:tcW w:w="1418" w:type="dxa"/>
                            </w:tcPr>
                            <w:p w14:paraId="2151C833" w14:textId="77777777" w:rsidR="00EC08FC" w:rsidRPr="00453874" w:rsidRDefault="00EC08FC" w:rsidP="00453874">
                              <w:pPr>
                                <w:jc w:val="center"/>
                                <w:rPr>
                                  <w:sz w:val="20"/>
                                  <w:szCs w:val="20"/>
                                </w:rPr>
                              </w:pPr>
                              <w:r w:rsidRPr="00453874">
                                <w:rPr>
                                  <w:sz w:val="20"/>
                                  <w:szCs w:val="20"/>
                                </w:rPr>
                                <w:t>21 с.</w:t>
                              </w:r>
                            </w:p>
                            <w:p w14:paraId="597A01E0" w14:textId="77777777" w:rsidR="00EC08FC" w:rsidRPr="00453874" w:rsidRDefault="00EC08FC" w:rsidP="00453874">
                              <w:pPr>
                                <w:jc w:val="center"/>
                                <w:rPr>
                                  <w:sz w:val="20"/>
                                  <w:szCs w:val="20"/>
                                </w:rPr>
                              </w:pPr>
                              <w:r w:rsidRPr="00453874">
                                <w:rPr>
                                  <w:sz w:val="20"/>
                                  <w:szCs w:val="20"/>
                                </w:rPr>
                                <w:t>29 с.</w:t>
                              </w:r>
                            </w:p>
                            <w:p w14:paraId="38A6D4CE" w14:textId="77777777" w:rsidR="00EC08FC" w:rsidRPr="00453874" w:rsidRDefault="00EC08FC" w:rsidP="00453874">
                              <w:pPr>
                                <w:jc w:val="center"/>
                                <w:rPr>
                                  <w:sz w:val="20"/>
                                  <w:szCs w:val="20"/>
                                </w:rPr>
                              </w:pPr>
                              <w:r w:rsidRPr="00453874">
                                <w:rPr>
                                  <w:sz w:val="20"/>
                                  <w:szCs w:val="20"/>
                                </w:rPr>
                                <w:t>35 с.</w:t>
                              </w:r>
                            </w:p>
                            <w:p w14:paraId="733EA1EC" w14:textId="77777777" w:rsidR="00EC08FC" w:rsidRPr="00453874" w:rsidRDefault="00EC08FC" w:rsidP="00453874">
                              <w:pPr>
                                <w:jc w:val="center"/>
                                <w:rPr>
                                  <w:sz w:val="20"/>
                                  <w:szCs w:val="20"/>
                                </w:rPr>
                              </w:pPr>
                              <w:r w:rsidRPr="00453874">
                                <w:rPr>
                                  <w:sz w:val="20"/>
                                  <w:szCs w:val="20"/>
                                </w:rPr>
                                <w:t>43 с.</w:t>
                              </w:r>
                            </w:p>
                            <w:p w14:paraId="44D6D8B0" w14:textId="77777777" w:rsidR="00EC08FC" w:rsidRPr="00453874" w:rsidRDefault="00EC08FC" w:rsidP="00453874">
                              <w:pPr>
                                <w:jc w:val="center"/>
                                <w:rPr>
                                  <w:sz w:val="20"/>
                                  <w:szCs w:val="20"/>
                                </w:rPr>
                              </w:pPr>
                            </w:p>
                            <w:p w14:paraId="0143BED1" w14:textId="77777777" w:rsidR="00EC08FC" w:rsidRPr="00453874" w:rsidRDefault="00EC08FC" w:rsidP="00453874">
                              <w:pPr>
                                <w:jc w:val="center"/>
                                <w:rPr>
                                  <w:sz w:val="20"/>
                                  <w:szCs w:val="20"/>
                                </w:rPr>
                              </w:pPr>
                              <w:r w:rsidRPr="00453874">
                                <w:rPr>
                                  <w:sz w:val="20"/>
                                  <w:szCs w:val="20"/>
                                </w:rPr>
                                <w:t>1 хв. 05 с.</w:t>
                              </w:r>
                            </w:p>
                            <w:p w14:paraId="1EFC1A77" w14:textId="77777777" w:rsidR="00EC08FC" w:rsidRPr="00453874" w:rsidRDefault="00EC08FC" w:rsidP="00453874">
                              <w:pPr>
                                <w:jc w:val="center"/>
                                <w:rPr>
                                  <w:sz w:val="20"/>
                                  <w:szCs w:val="20"/>
                                </w:rPr>
                              </w:pPr>
                              <w:r w:rsidRPr="00453874">
                                <w:rPr>
                                  <w:sz w:val="20"/>
                                  <w:szCs w:val="20"/>
                                </w:rPr>
                                <w:t>45 с.</w:t>
                              </w:r>
                            </w:p>
                            <w:p w14:paraId="48900619" w14:textId="77777777" w:rsidR="00EC08FC" w:rsidRPr="00453874" w:rsidRDefault="00EC08FC" w:rsidP="00453874">
                              <w:pPr>
                                <w:jc w:val="center"/>
                                <w:rPr>
                                  <w:sz w:val="20"/>
                                  <w:szCs w:val="20"/>
                                </w:rPr>
                              </w:pPr>
                              <w:r w:rsidRPr="00453874">
                                <w:rPr>
                                  <w:sz w:val="20"/>
                                  <w:szCs w:val="20"/>
                                </w:rPr>
                                <w:t>2 хв. 30 с.</w:t>
                              </w:r>
                            </w:p>
                            <w:p w14:paraId="5846BB45" w14:textId="77777777" w:rsidR="00EC08FC" w:rsidRPr="00623C3F" w:rsidRDefault="00EC08FC" w:rsidP="00453874">
                              <w:pPr>
                                <w:jc w:val="center"/>
                                <w:rPr>
                                  <w:sz w:val="20"/>
                                  <w:szCs w:val="20"/>
                                </w:rPr>
                              </w:pPr>
                              <w:r w:rsidRPr="00453874">
                                <w:rPr>
                                  <w:sz w:val="20"/>
                                  <w:szCs w:val="20"/>
                                </w:rPr>
                                <w:t>1 хв. 10 с.</w:t>
                              </w:r>
                            </w:p>
                          </w:tc>
                          <w:tc>
                            <w:tcPr>
                              <w:tcW w:w="1276" w:type="dxa"/>
                            </w:tcPr>
                            <w:p w14:paraId="2C8B217B" w14:textId="77777777" w:rsidR="00EC08FC" w:rsidRPr="00453874" w:rsidRDefault="00EC08FC" w:rsidP="00453874">
                              <w:pPr>
                                <w:jc w:val="center"/>
                                <w:rPr>
                                  <w:sz w:val="20"/>
                                  <w:szCs w:val="20"/>
                                </w:rPr>
                              </w:pPr>
                              <w:r w:rsidRPr="00453874">
                                <w:rPr>
                                  <w:sz w:val="20"/>
                                  <w:szCs w:val="20"/>
                                </w:rPr>
                                <w:t>24 с.</w:t>
                              </w:r>
                            </w:p>
                            <w:p w14:paraId="7090363C" w14:textId="77777777" w:rsidR="00EC08FC" w:rsidRPr="00453874" w:rsidRDefault="00EC08FC" w:rsidP="00453874">
                              <w:pPr>
                                <w:jc w:val="center"/>
                                <w:rPr>
                                  <w:sz w:val="20"/>
                                  <w:szCs w:val="20"/>
                                </w:rPr>
                              </w:pPr>
                              <w:r w:rsidRPr="00453874">
                                <w:rPr>
                                  <w:sz w:val="20"/>
                                  <w:szCs w:val="20"/>
                                </w:rPr>
                                <w:t>30 с.</w:t>
                              </w:r>
                            </w:p>
                            <w:p w14:paraId="677D91BB" w14:textId="77777777" w:rsidR="00EC08FC" w:rsidRPr="00453874" w:rsidRDefault="00EC08FC" w:rsidP="00453874">
                              <w:pPr>
                                <w:jc w:val="center"/>
                                <w:rPr>
                                  <w:sz w:val="20"/>
                                  <w:szCs w:val="20"/>
                                </w:rPr>
                              </w:pPr>
                              <w:r w:rsidRPr="00453874">
                                <w:rPr>
                                  <w:sz w:val="20"/>
                                  <w:szCs w:val="20"/>
                                </w:rPr>
                                <w:t>37 с.</w:t>
                              </w:r>
                            </w:p>
                            <w:p w14:paraId="574CAF8A" w14:textId="77777777" w:rsidR="00EC08FC" w:rsidRPr="00453874" w:rsidRDefault="00EC08FC" w:rsidP="00453874">
                              <w:pPr>
                                <w:jc w:val="center"/>
                                <w:rPr>
                                  <w:sz w:val="20"/>
                                  <w:szCs w:val="20"/>
                                </w:rPr>
                              </w:pPr>
                              <w:r w:rsidRPr="00453874">
                                <w:rPr>
                                  <w:sz w:val="20"/>
                                  <w:szCs w:val="20"/>
                                </w:rPr>
                                <w:t>50 с.</w:t>
                              </w:r>
                            </w:p>
                            <w:p w14:paraId="33F71D98" w14:textId="77777777" w:rsidR="00EC08FC" w:rsidRPr="00453874" w:rsidRDefault="00EC08FC" w:rsidP="00453874">
                              <w:pPr>
                                <w:jc w:val="center"/>
                                <w:rPr>
                                  <w:sz w:val="20"/>
                                  <w:szCs w:val="20"/>
                                </w:rPr>
                              </w:pPr>
                            </w:p>
                            <w:p w14:paraId="2A372F9B" w14:textId="77777777" w:rsidR="00EC08FC" w:rsidRPr="00453874" w:rsidRDefault="00EC08FC" w:rsidP="00453874">
                              <w:pPr>
                                <w:jc w:val="center"/>
                                <w:rPr>
                                  <w:sz w:val="20"/>
                                  <w:szCs w:val="20"/>
                                </w:rPr>
                              </w:pPr>
                              <w:r w:rsidRPr="00453874">
                                <w:rPr>
                                  <w:sz w:val="20"/>
                                  <w:szCs w:val="20"/>
                                </w:rPr>
                                <w:t>1 хв. 15 с.</w:t>
                              </w:r>
                            </w:p>
                            <w:p w14:paraId="222A098E" w14:textId="77777777" w:rsidR="00EC08FC" w:rsidRPr="00453874" w:rsidRDefault="00EC08FC" w:rsidP="00453874">
                              <w:pPr>
                                <w:jc w:val="center"/>
                                <w:rPr>
                                  <w:sz w:val="20"/>
                                  <w:szCs w:val="20"/>
                                </w:rPr>
                              </w:pPr>
                              <w:r w:rsidRPr="00453874">
                                <w:rPr>
                                  <w:sz w:val="20"/>
                                  <w:szCs w:val="20"/>
                                </w:rPr>
                                <w:t>50 с.</w:t>
                              </w:r>
                            </w:p>
                            <w:p w14:paraId="41BD418F" w14:textId="77777777" w:rsidR="00EC08FC" w:rsidRPr="00453874" w:rsidRDefault="00EC08FC" w:rsidP="00453874">
                              <w:pPr>
                                <w:jc w:val="center"/>
                                <w:rPr>
                                  <w:sz w:val="20"/>
                                  <w:szCs w:val="20"/>
                                </w:rPr>
                              </w:pPr>
                              <w:r w:rsidRPr="00453874">
                                <w:rPr>
                                  <w:sz w:val="20"/>
                                  <w:szCs w:val="20"/>
                                </w:rPr>
                                <w:t>3 хв.</w:t>
                              </w:r>
                            </w:p>
                            <w:p w14:paraId="1488F4E7" w14:textId="77777777" w:rsidR="00EC08FC" w:rsidRPr="00623C3F" w:rsidRDefault="00EC08FC" w:rsidP="00453874">
                              <w:pPr>
                                <w:jc w:val="center"/>
                                <w:rPr>
                                  <w:sz w:val="20"/>
                                  <w:szCs w:val="20"/>
                                </w:rPr>
                              </w:pPr>
                              <w:r w:rsidRPr="00453874">
                                <w:rPr>
                                  <w:sz w:val="20"/>
                                  <w:szCs w:val="20"/>
                                </w:rPr>
                                <w:t>1 хв. 20 с.</w:t>
                              </w:r>
                            </w:p>
                          </w:tc>
                        </w:tr>
                        <w:tr w:rsidR="00EC08FC" w:rsidRPr="00365089" w14:paraId="12DBF0BA" w14:textId="77777777" w:rsidTr="00453874">
                          <w:tc>
                            <w:tcPr>
                              <w:tcW w:w="879" w:type="dxa"/>
                            </w:tcPr>
                            <w:p w14:paraId="48123FF8" w14:textId="77777777" w:rsidR="00EC08FC" w:rsidRDefault="00EC08FC" w:rsidP="00E45E2C">
                              <w:pPr>
                                <w:rPr>
                                  <w:sz w:val="20"/>
                                  <w:szCs w:val="20"/>
                                  <w:lang w:val="ru-RU"/>
                                </w:rPr>
                              </w:pPr>
                              <w:r>
                                <w:rPr>
                                  <w:sz w:val="20"/>
                                  <w:szCs w:val="20"/>
                                  <w:lang w:val="ru-RU"/>
                                </w:rPr>
                                <w:t>б)</w:t>
                              </w:r>
                            </w:p>
                          </w:tc>
                          <w:tc>
                            <w:tcPr>
                              <w:tcW w:w="3908" w:type="dxa"/>
                              <w:tcMar>
                                <w:left w:w="28" w:type="dxa"/>
                                <w:right w:w="28" w:type="dxa"/>
                              </w:tcMar>
                            </w:tcPr>
                            <w:p w14:paraId="7F2CDF23" w14:textId="77777777" w:rsidR="00EC08FC" w:rsidRPr="00623C3F" w:rsidRDefault="00EC08FC" w:rsidP="00FE54B6">
                              <w:pPr>
                                <w:rPr>
                                  <w:sz w:val="20"/>
                                  <w:szCs w:val="20"/>
                                </w:rPr>
                              </w:pPr>
                              <w:r w:rsidRPr="005559FE">
                                <w:rPr>
                                  <w:sz w:val="20"/>
                                  <w:szCs w:val="20"/>
                                </w:rPr>
                                <w:t>Час відраховується від команди на зміну позиції по заняття запасної вогневої позиції останнім</w:t>
                              </w:r>
                              <w:r>
                                <w:rPr>
                                  <w:sz w:val="20"/>
                                  <w:szCs w:val="20"/>
                                </w:rPr>
                                <w:t xml:space="preserve"> військовослужбовцем ї БМП (БТР</w:t>
                              </w:r>
                              <w:r w:rsidRPr="005559FE">
                                <w:rPr>
                                  <w:sz w:val="20"/>
                                  <w:szCs w:val="20"/>
                                </w:rPr>
                                <w:t>) і доповіді про готовність по бою.</w:t>
                              </w:r>
                            </w:p>
                          </w:tc>
                          <w:tc>
                            <w:tcPr>
                              <w:tcW w:w="1904" w:type="dxa"/>
                            </w:tcPr>
                            <w:p w14:paraId="77793DF1" w14:textId="77777777" w:rsidR="00EC08FC" w:rsidRPr="006136A1" w:rsidRDefault="00EC08FC" w:rsidP="00623C3F">
                              <w:pPr>
                                <w:rPr>
                                  <w:sz w:val="20"/>
                                  <w:szCs w:val="20"/>
                                </w:rPr>
                              </w:pPr>
                              <w:r w:rsidRPr="006136A1">
                                <w:rPr>
                                  <w:sz w:val="20"/>
                                  <w:szCs w:val="20"/>
                                </w:rPr>
                                <w:t>Відділення</w:t>
                              </w:r>
                            </w:p>
                            <w:p w14:paraId="014A4D0D" w14:textId="77777777" w:rsidR="00EC08FC" w:rsidRPr="006136A1" w:rsidRDefault="00EC08FC" w:rsidP="005F6851">
                              <w:pPr>
                                <w:rPr>
                                  <w:sz w:val="20"/>
                                  <w:szCs w:val="20"/>
                                </w:rPr>
                              </w:pPr>
                            </w:p>
                          </w:tc>
                          <w:tc>
                            <w:tcPr>
                              <w:tcW w:w="1417" w:type="dxa"/>
                            </w:tcPr>
                            <w:p w14:paraId="1A7AA100" w14:textId="77777777" w:rsidR="00EC08FC" w:rsidRPr="005559FE" w:rsidRDefault="00EC08FC" w:rsidP="00453874">
                              <w:pPr>
                                <w:jc w:val="center"/>
                                <w:rPr>
                                  <w:sz w:val="20"/>
                                  <w:szCs w:val="20"/>
                                </w:rPr>
                              </w:pPr>
                              <w:r w:rsidRPr="005559FE">
                                <w:rPr>
                                  <w:sz w:val="20"/>
                                  <w:szCs w:val="20"/>
                                </w:rPr>
                                <w:t>2 хв</w:t>
                              </w:r>
                            </w:p>
                          </w:tc>
                          <w:tc>
                            <w:tcPr>
                              <w:tcW w:w="1418" w:type="dxa"/>
                            </w:tcPr>
                            <w:p w14:paraId="6D7F3618" w14:textId="77777777" w:rsidR="00EC08FC" w:rsidRPr="005559FE" w:rsidRDefault="00EC08FC" w:rsidP="00453874">
                              <w:pPr>
                                <w:jc w:val="center"/>
                                <w:rPr>
                                  <w:sz w:val="20"/>
                                  <w:szCs w:val="20"/>
                                </w:rPr>
                              </w:pPr>
                              <w:r w:rsidRPr="005559FE">
                                <w:rPr>
                                  <w:sz w:val="20"/>
                                  <w:szCs w:val="20"/>
                                </w:rPr>
                                <w:t>2 хв  20 с</w:t>
                              </w:r>
                            </w:p>
                          </w:tc>
                          <w:tc>
                            <w:tcPr>
                              <w:tcW w:w="1276" w:type="dxa"/>
                            </w:tcPr>
                            <w:p w14:paraId="444B2BCB" w14:textId="77777777" w:rsidR="00EC08FC" w:rsidRPr="005559FE" w:rsidRDefault="00EC08FC" w:rsidP="00453874">
                              <w:pPr>
                                <w:jc w:val="center"/>
                                <w:rPr>
                                  <w:sz w:val="20"/>
                                  <w:szCs w:val="20"/>
                                </w:rPr>
                              </w:pPr>
                              <w:r w:rsidRPr="005559FE">
                                <w:rPr>
                                  <w:sz w:val="20"/>
                                  <w:szCs w:val="20"/>
                                </w:rPr>
                                <w:t>2 хв 30 с</w:t>
                              </w:r>
                            </w:p>
                          </w:tc>
                        </w:tr>
                      </w:tbl>
                      <w:p w14:paraId="1AAECB37" w14:textId="77777777" w:rsidR="00EC08FC" w:rsidRPr="00CC1CBC" w:rsidRDefault="00EC08FC" w:rsidP="00EC08FC">
                        <w:pPr>
                          <w:rPr>
                            <w:b/>
                            <w:sz w:val="16"/>
                            <w:szCs w:val="16"/>
                            <w:lang w:val="ru-RU"/>
                          </w:rPr>
                        </w:pPr>
                      </w:p>
                      <w:p w14:paraId="3EB6C6EF" w14:textId="77777777" w:rsidR="00EC08FC" w:rsidRDefault="00EC08FC" w:rsidP="00EC08FC">
                        <w:r w:rsidRPr="000718E4">
                          <w:rPr>
                            <w:b/>
                          </w:rPr>
                          <w:t>Матеріальне забезпечення:</w:t>
                        </w:r>
                        <w:r w:rsidRPr="000718E4">
                          <w:t xml:space="preserve"> Секундомір </w:t>
                        </w:r>
                        <w:r>
                          <w:t xml:space="preserve">– </w:t>
                        </w:r>
                        <w:r w:rsidRPr="000718E4">
                          <w:t>1</w:t>
                        </w:r>
                        <w:r>
                          <w:t xml:space="preserve"> шт.; </w:t>
                        </w:r>
                        <w:r>
                          <w:rPr>
                            <w:lang w:val="ru-RU"/>
                          </w:rPr>
                          <w:t>п</w:t>
                        </w:r>
                        <w:r>
                          <w:t xml:space="preserve">рапорці: червоні – </w:t>
                        </w:r>
                        <w:r>
                          <w:rPr>
                            <w:lang w:val="ru-RU"/>
                          </w:rPr>
                          <w:t>2</w:t>
                        </w:r>
                        <w:r>
                          <w:t xml:space="preserve"> шт.; білі – </w:t>
                        </w:r>
                        <w:r>
                          <w:rPr>
                            <w:lang w:val="ru-RU"/>
                          </w:rPr>
                          <w:t>3</w:t>
                        </w:r>
                        <w:r>
                          <w:t xml:space="preserve"> шт.</w:t>
                        </w:r>
                      </w:p>
                      <w:p w14:paraId="04FAA362" w14:textId="77777777" w:rsidR="00EC08FC" w:rsidRDefault="00EC08FC" w:rsidP="00EC08FC"/>
                    </w:txbxContent>
                  </v:textbox>
                </v:rect>
                <v:line id="Line 25" o:spid="_x0000_s1050" style="position:absolute;rotation:-90;flip:x;visibility:visible;mso-wrap-style:square" from="41433,25527" to="47916,26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" strokecolor="#1f497d [3215]"/>
                <v:group id="Group 26" o:spid="_x0000_s1051" style="position:absolute;left:45598;top:17824;width:3239;height:2458;rotation:-4120183fd" coordorigin="3530,4756" coordsize="100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">
                  <v:shape id="AutoShape 27" o:spid="_x0000_s1052" style="position:absolute;left:3652;top:4905;width:767;height:5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" path="m1566,10800v,-5100,4134,-9234,9234,-9234c15899,1566,20033,5700,20033,10799r1567,1c21600,4835,16764,,10800,,4835,,,4835,,10800r1566,xe" fillcolor="#1f497d [3215]" strokecolor="#1f497d [3215]">
                    <v:stroke dashstyle="1 1" joinstyle="miter"/>
                    <v:path o:connecttype="custom" o:connectlocs="384,0;28,270;384,39;739,270" o:connectangles="0,0,0,0" textboxrect="0,0,21600,7694"/>
                  </v:shape>
                  <v:shape id="AutoShape 28" o:spid="_x0000_s1053" type="#_x0000_t32" style="position:absolute;left:4363;top:5159;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" strokecolor="#1f497d [3215]" strokeweight="3pt">
                    <v:stroke dashstyle="1 1"/>
                  </v:shape>
                  <v:shape id="AutoShape 29" o:spid="_x0000_s1054" type="#_x0000_t32" style="position:absolute;left:3530;top:5152;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" strokecolor="#1f497d [3215]" strokeweight="3pt">
                    <v:stroke dashstyle="1 1"/>
                  </v:shape>
                  <v:shape id="AutoShape 30" o:spid="_x0000_s1055" type="#_x0000_t32" style="position:absolute;left:3956;top:4840;width:17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" strokecolor="#1f497d [3215]" strokeweight="3pt">
                    <v:stroke dashstyle="1 1"/>
                  </v:shape>
                  <v:shape id="AutoShape 31" o:spid="_x0000_s1056" type="#_x0000_t32" style="position:absolute;left:3653;top:4916;width:17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" strokecolor="#1f497d [3215]" strokeweight="3pt">
                    <v:stroke dashstyle="1 1"/>
                  </v:shape>
                  <v:shape id="AutoShape 32" o:spid="_x0000_s1057" type="#_x0000_t32" style="position:absolute;left:4264;top:4916;width:170;height:1;rotation: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" strokecolor="#1f497d [3215]" strokeweight="3pt">
                    <v:stroke dashstyle="1 1"/>
                  </v:shape>
                </v:group>
                <v:shape id="AutoShape 33" o:spid="_x0000_s1058" type="#_x0000_t32" style="position:absolute;left:29730;top:10147;width:15482;height:7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">
                  <v:stroke startarrow="block" endarrow="block"/>
                </v:shape>
                <v:oval id="Oval 34" o:spid="_x0000_s1059" style="position:absolute;left:15233;top:6489;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" strokecolor="#1f497d [3215]" strokeweight="1.5pt">
                  <v:stroke dashstyle="1 1"/>
                </v:oval>
                <v:shape id="Freeform 35" o:spid="_x0000_s1060" style="position:absolute;left:6876;top:2572;width:1461;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36" o:spid="_x0000_s1061" style="position:absolute;left:6369;top:6381;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" strokecolor="#1f497d [3215]" strokeweight="1.5pt"/>
                <v:line id="Line 37" o:spid="_x0000_s1062" style="position:absolute;rotation:-90;visibility:visible;mso-wrap-style:square" from="6953,7226" to="11918,9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" strokecolor="#1f497d [3215]"/>
                <v:line id="Line 38" o:spid="_x0000_s1063" style="position:absolute;rotation:-90;flip:x;visibility:visible;mso-wrap-style:square" from="6127,13018" to="11010,1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" strokecolor="#1f497d [3215]"/>
                <v:line id="Line 39" o:spid="_x0000_s1064" style="position:absolute;rotation:-90;flip:x y;visibility:visible;mso-wrap-style:square" from="6070,15849" to="8959,18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" strokecolor="#1f497d [3215]"/>
                <v:shape id="Freeform 40" o:spid="_x0000_s1065" style="position:absolute;left:13525;top:2324;width:1460;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41" o:spid="_x0000_s1066" style="position:absolute;left:5289;top:16002;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" strokecolor="#1f497d [3215]" strokeweight="1.5pt">
                  <v:stroke dashstyle="1 1"/>
                </v:oval>
                <v:shape id="Arc 42" o:spid="_x0000_s1067" style="position:absolute;left:1409;top:3194;width:12421;height:15227;rotation:5668421fd;visibility:visible;mso-wrap-style:square;v-text-anchor:top" coordsize="29337,35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" path="m,1433nfc2469,485,5092,,7737,,19666,,29337,9670,29337,21600v,5298,-1948,10412,-5473,14369em,1433nsc2469,485,5092,,7737,,19666,,29337,9670,29337,21600v,5298,-1948,10412,-5473,14369l7737,21600,,1433xe" filled="f">
                  <v:path arrowok="t" o:extrusionok="f" o:connecttype="custom" o:connectlocs="0,60665;1010346,1522730;327566,914425" o:connectangles="0,0,0"/>
                </v:shape>
                <v:shape id="AutoShape 43" o:spid="_x0000_s1068" type="#_x0000_t32" style="position:absolute;left:7632;top:6489;width:6477;height:3696;rotation:-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">
                  <v:stroke endarrow="block"/>
                </v:shape>
                <v:rect id="Rectangle 44" o:spid="_x0000_s1069" style="position:absolute;left:8166;top:8172;width:517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137712B8" w14:textId="77777777" w:rsidR="00EC08FC" w:rsidRPr="00AC1F0B" w:rsidRDefault="00EC08FC" w:rsidP="00EC08FC">
                        <w:pPr>
                          <w:jc w:val="center"/>
                        </w:pPr>
                        <w:r>
                          <w:rPr>
                            <w:lang w:val="ru-RU"/>
                          </w:rPr>
                          <w:t>20 м</w:t>
                        </w:r>
                      </w:p>
                    </w:txbxContent>
                  </v:textbox>
                </v:rect>
                <v:line id="Line 45" o:spid="_x0000_s1070" style="position:absolute;rotation:180;visibility:visible;mso-wrap-style:square" from="20593,273" to="20599,27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" strokeweight="2.25pt"/>
                <v:group id="Group 46" o:spid="_x0000_s1071" style="position:absolute;left:6057;top:11893;width:3417;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AutoShape 47" o:spid="_x0000_s1072"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"/>
                  <v:shape id="AutoShape 48" o:spid="_x0000_s1073"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group>
                <v:rect id="Rectangle 49" o:spid="_x0000_s1074" style="position:absolute;width:2012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" stroked="f">
                  <v:textbox inset="0,0,0,0">
                    <w:txbxContent>
                      <w:p w14:paraId="126FA542" w14:textId="77777777" w:rsidR="00EC08FC" w:rsidRPr="00453874" w:rsidRDefault="00EC08FC" w:rsidP="00EC08FC">
                        <w:pPr>
                          <w:jc w:val="center"/>
                          <w:rPr>
                            <w:szCs w:val="28"/>
                          </w:rPr>
                        </w:pPr>
                        <w:r w:rsidRPr="00453874">
                          <w:rPr>
                            <w:szCs w:val="28"/>
                          </w:rPr>
                          <w:t>а.) військовослужбовець</w:t>
                        </w:r>
                      </w:p>
                    </w:txbxContent>
                  </v:textbox>
                </v:rect>
                <v:rect id="Rectangle 50" o:spid="_x0000_s1075" style="position:absolute;left:30410;width:1835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" stroked="f">
                  <v:textbox inset="0,0,0,0">
                    <w:txbxContent>
                      <w:p w14:paraId="4D3F66EF" w14:textId="77777777" w:rsidR="00EC08FC" w:rsidRPr="00453874" w:rsidRDefault="00EC08FC" w:rsidP="00EC08FC">
                        <w:pPr>
                          <w:jc w:val="center"/>
                          <w:rPr>
                            <w:szCs w:val="28"/>
                          </w:rPr>
                        </w:pPr>
                        <w:r w:rsidRPr="00453874">
                          <w:rPr>
                            <w:szCs w:val="28"/>
                          </w:rPr>
                          <w:t xml:space="preserve">б.) </w:t>
                        </w:r>
                        <w:r w:rsidRPr="00453874">
                          <w:rPr>
                            <w:szCs w:val="28"/>
                            <w:lang w:val="ru-RU"/>
                          </w:rPr>
                          <w:t xml:space="preserve">у </w:t>
                        </w:r>
                        <w:r w:rsidRPr="00453874">
                          <w:rPr>
                            <w:szCs w:val="28"/>
                          </w:rPr>
                          <w:t>складі</w:t>
                        </w:r>
                        <w:r w:rsidRPr="00453874">
                          <w:rPr>
                            <w:szCs w:val="28"/>
                            <w:lang w:val="ru-RU"/>
                          </w:rPr>
                          <w:t xml:space="preserve"> </w:t>
                        </w:r>
                        <w:r w:rsidRPr="00453874">
                          <w:rPr>
                            <w:szCs w:val="28"/>
                          </w:rPr>
                          <w:t>відділення</w:t>
                        </w:r>
                      </w:p>
                    </w:txbxContent>
                  </v:textbox>
                </v:rect>
                <v:shape id="Freeform 51" o:spid="_x0000_s1076" style="position:absolute;left:49345;top:285;width:1461;height:6649;rotation:-96;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52" o:spid="_x0000_s1077" style="position:absolute;left:47117;top:7683;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" strokecolor="#1f497d [3215]" strokeweight="1.5pt">
                  <v:stroke dashstyle="1 1"/>
                </v:oval>
                <v:oval id="Oval 53" o:spid="_x0000_s1078" style="position:absolute;left:47656;top:10591;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" strokecolor="#1f497d [3215]" strokeweight="1.5pt">
                  <v:stroke dashstyle="1 1"/>
                </v:oval>
                <v:oval id="Oval 54" o:spid="_x0000_s1079" style="position:absolute;left:48768;top:13658;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" strokecolor="#1f497d [3215]" strokeweight="1.5pt">
                  <v:stroke dashstyle="1 1"/>
                </v:oval>
                <v:oval id="Oval 55" o:spid="_x0000_s1080" style="position:absolute;left:45313;top:26936;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" strokecolor="#1f497d [3215]" strokeweight="1.5pt">
                  <v:stroke dashstyle="1 1"/>
                </v:oval>
                <v:oval id="Oval 56" o:spid="_x0000_s1081" style="position:absolute;left:48444;top:16344;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" strokecolor="#1f497d [3215]" strokeweight="1.5pt">
                  <v:stroke dashstyle="1 1"/>
                </v:oval>
                <v:oval id="Oval 57" o:spid="_x0000_s1082" style="position:absolute;left:45294;top:21126;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" strokecolor="#1f497d [3215]" strokeweight="1.5pt">
                  <v:stroke dashstyle="1 1"/>
                </v:oval>
                <v:oval id="Oval 58" o:spid="_x0000_s1083" style="position:absolute;left:44964;top:2357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" strokecolor="#1f497d [3215]" strokeweight="1.5pt">
                  <v:stroke dashstyle="1 1"/>
                </v:oval>
                <v:group id="Group 59" o:spid="_x0000_s1084" style="position:absolute;left:26917;top:5645;width:3239;height:2457" coordorigin="3530,4756" coordsize="100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AutoShape 60" o:spid="_x0000_s1085" style="position:absolute;left:3652;top:4905;width:767;height:5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" path="m1566,10800v,-5100,4134,-9234,9234,-9234c15899,1566,20033,5700,20033,10799r1567,1c21600,4835,16764,,10800,,4835,,,4835,,10800r1566,xe" fillcolor="#1f497d [3215]" strokecolor="#1f497d [3215]">
                    <v:stroke joinstyle="miter"/>
                    <v:path o:connecttype="custom" o:connectlocs="384,0;28,270;384,39;739,270" o:connectangles="0,0,0,0" textboxrect="0,0,21600,7694"/>
                  </v:shape>
                  <v:shape id="AutoShape 61" o:spid="_x0000_s1086" type="#_x0000_t32" style="position:absolute;left:4363;top:5159;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" strokecolor="#1f497d [3215]" strokeweight="3pt"/>
                  <v:shape id="AutoShape 62" o:spid="_x0000_s1087" type="#_x0000_t32" style="position:absolute;left:3530;top:5152;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" strokecolor="#1f497d [3215]" strokeweight="3pt"/>
                  <v:shape id="AutoShape 63" o:spid="_x0000_s1088" type="#_x0000_t32" style="position:absolute;left:3956;top:4840;width:17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" strokecolor="#1f497d [3215]" strokeweight="3pt"/>
                  <v:shape id="AutoShape 64" o:spid="_x0000_s1089" type="#_x0000_t32" style="position:absolute;left:3653;top:4916;width:17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" strokecolor="#1f497d [3215]" strokeweight="3pt"/>
                  <v:shape id="AutoShape 65" o:spid="_x0000_s1090" type="#_x0000_t32" style="position:absolute;left:4264;top:4916;width:170;height:1;rotation: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" strokecolor="#1f497d [3215]" strokeweight="3pt"/>
                </v:group>
                <v:line id="Line 66" o:spid="_x0000_s1091" style="position:absolute;rotation:-90;visibility:visible;mso-wrap-style:square" from="40189,5416" to="44050,6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"/>
                <v:line id="Line 67" o:spid="_x0000_s1092" style="position:absolute;rotation:-90;visibility:visible;mso-wrap-style:square" from="45383,5924" to="47898,10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"/>
                <v:shape id="Freeform 68" o:spid="_x0000_s1093" style="position:absolute;left:42938;top:4343;width:3772;height:3480;rotation:-494105fd;visibility:visible;mso-wrap-style:square;v-text-anchor:top" coordsize="1374,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" path="m,c405,48,811,97,1040,316v229,219,281,608,334,997e" filled="f">
                  <v:stroke startarrow="classic" startarrowwidth="narrow" endarrow="classic" endarrowwidth="narrow"/>
                  <v:path arrowok="t" o:connecttype="custom" o:connectlocs="0,0;285500,83748;377190,347980" o:connectangles="0,0,0"/>
                </v:shape>
                <v:line id="Line 69" o:spid="_x0000_s1094" style="position:absolute;rotation:-90;visibility:visible;mso-wrap-style:square" from="45751,27495" to="46424,30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"/>
                <v:shape id="Freeform 70" o:spid="_x0000_s1095" style="position:absolute;left:43262;top:9309;width:4210;height:19570;visibility:visible;mso-wrap-style:square;v-text-anchor:top" coordsize="663,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" path="m398,v32,152,265,570,210,915c553,1260,136,1709,68,2070,,2431,173,2871,200,3082e" filled="f">
                  <v:stroke startarrow="classic" startarrowwidth="narrow" endarrow="classic" endarrowwidth="narrow"/>
                  <v:path arrowok="t" o:connecttype="custom" o:connectlocs="252730,0;386080,581025;43180,1314450;127000,1957070" o:connectangles="0,0,0,0"/>
                </v:shape>
                <v:rect id="Rectangle 71" o:spid="_x0000_s1096" style="position:absolute;left:41916;top:5568;width:517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4572946E" w14:textId="77777777" w:rsidR="00EC08FC" w:rsidRPr="00AC1F0B" w:rsidRDefault="00EC08FC" w:rsidP="00EC08FC">
                        <w:pPr>
                          <w:jc w:val="center"/>
                        </w:pPr>
                        <w:r>
                          <w:rPr>
                            <w:lang w:val="ru-RU"/>
                          </w:rPr>
                          <w:t>100 м</w:t>
                        </w:r>
                      </w:p>
                    </w:txbxContent>
                  </v:textbox>
                </v:rect>
                <v:rect id="Rectangle 72" o:spid="_x0000_s1097" style="position:absolute;left:42354;top:13385;width:517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56F3FE71" w14:textId="77777777" w:rsidR="00EC08FC" w:rsidRPr="00AC1F0B" w:rsidRDefault="00EC08FC" w:rsidP="00EC08FC">
                        <w:pPr>
                          <w:jc w:val="center"/>
                        </w:pPr>
                        <w:r>
                          <w:rPr>
                            <w:lang w:val="ru-RU"/>
                          </w:rPr>
                          <w:t>100 м</w:t>
                        </w:r>
                      </w:p>
                    </w:txbxContent>
                  </v:textbox>
                </v:rect>
                <v:rect id="Rectangle 73" o:spid="_x0000_s1098" style="position:absolute;left:32880;top:13576;width:517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4AB21389" w14:textId="77777777" w:rsidR="00EC08FC" w:rsidRPr="00AC1F0B" w:rsidRDefault="00EC08FC" w:rsidP="00EC08FC">
                        <w:pPr>
                          <w:jc w:val="center"/>
                        </w:pPr>
                        <w:r>
                          <w:rPr>
                            <w:lang w:val="ru-RU"/>
                          </w:rPr>
                          <w:t>100 м</w:t>
                        </w:r>
                      </w:p>
                    </w:txbxContent>
                  </v:textbox>
                </v:rect>
                <v:group id="Group 74" o:spid="_x0000_s1099" style="position:absolute;left:52635;top:16630;width:3416;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AutoShape 75" o:spid="_x0000_s1100"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"/>
                  <v:shape id="AutoShape 76" o:spid="_x0000_s1101"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group>
                <v:shape id="Freeform 77" o:spid="_x0000_s1102" style="position:absolute;left:24822;top:12484;width:32740;height:18307;visibility:visible;mso-wrap-style:square;v-text-anchor:top" coordsize="551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" path="m560,c587,447,,2233,722,2680v722,447,3548,218,4170,c5514,2462,4548,1647,4457,1375e" filled="f" strokecolor="#1f497d [3215]">
                  <v:stroke dashstyle="longDash" startarrowwidth="narrow" endarrowwidth="narrow"/>
                  <v:path arrowok="t" o:connecttype="custom" o:connectlocs="332512,0;428704,1569008;2904734,1569008;2646443,804995" o:connectangles="0,0,0,0"/>
                </v:shape>
                <v:group id="Group 78" o:spid="_x0000_s1103" style="position:absolute;left:8166;top:2330;width:3410;height:3429" coordorigin="9615,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AutoShape 79" o:spid="_x0000_s1104" type="#_x0000_t122" style="position:absolute;left:9615;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" fillcolor="red" strokecolor="red"/>
                  <v:shape id="AutoShape 80" o:spid="_x0000_s1105" type="#_x0000_t32" style="position:absolute;left:9615;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" strokecolor="red"/>
                </v:group>
                <v:group id="Группа 722" o:spid="_x0000_s1106" style="position:absolute;left:27152;top:7061;width:2908;height:2749" coordsize="426720,41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Рисунок 2" o:spid="_x0000_s1107" type="#_x0000_t75" style="position:absolute;width:426720;height:4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">
                    <v:imagedata r:id="rId6" o:title=""/>
                  </v:shape>
                  <v:shape id="TextBox 724" o:spid="_x0000_s1108" type="#_x0000_t202" style="position:absolute;left:139721;top:119015;width:229644;height:160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v:shape>
                </v:group>
                <v:group id="Группа 722" o:spid="_x0000_s1109" style="position:absolute;left:46767;top:18376;width:2909;height:2750" coordsize="426720,41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Рисунок 2" o:spid="_x0000_s1110" type="#_x0000_t75" style="position:absolute;width:426720;height:4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">
                    <v:imagedata r:id="rId6" o:title=""/>
                  </v:shape>
                  <v:shape id="TextBox 724" o:spid="_x0000_s1111" type="#_x0000_t202" style="position:absolute;left:139721;top:119015;width:229644;height:160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v:shape>
                </v:group>
                <w10:anchorlock/>
              </v:group>
            </w:pict>
          </mc:Fallback>
        </mc:AlternateContent>
      </w:r>
    </w:p>
    <w:p w14:paraId="2828BB47" w14:textId="77777777" w:rsidR="00EC08FC" w:rsidRDefault="00EC08FC" w:rsidP="00EC08FC">
      <w:pPr>
        <w:rPr>
          <w:sz w:val="28"/>
          <w:szCs w:val="28"/>
          <w:lang w:val="ru-RU"/>
        </w:rPr>
      </w:pPr>
    </w:p>
    <w:p w14:paraId="5081BA5B" w14:textId="77777777" w:rsidR="00EC08FC" w:rsidRDefault="00EC08FC" w:rsidP="00EC08FC">
      <w:pPr>
        <w:jc w:val="center"/>
        <w:rPr>
          <w:b/>
          <w:szCs w:val="28"/>
        </w:rPr>
      </w:pPr>
    </w:p>
    <w:p w14:paraId="6DA97B2C" w14:textId="77777777" w:rsidR="00EC08FC" w:rsidRDefault="00EC08FC" w:rsidP="009861FF">
      <w:pPr>
        <w:spacing w:after="14" w:line="268" w:lineRule="auto"/>
        <w:ind w:right="93" w:firstLine="709"/>
        <w:jc w:val="center"/>
        <w:rPr>
          <w:rFonts w:eastAsia="Calibri"/>
          <w:b/>
          <w:color w:val="000000"/>
          <w:sz w:val="28"/>
          <w:szCs w:val="28"/>
          <w:lang w:eastAsia="en-US"/>
        </w:rPr>
      </w:pPr>
    </w:p>
    <w:sectPr w:rsidR="00EC08FC"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02C41"/>
    <w:multiLevelType w:val="hybridMultilevel"/>
    <w:tmpl w:val="E04E939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5"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8"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1"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342785697">
    <w:abstractNumId w:val="21"/>
  </w:num>
  <w:num w:numId="2" w16cid:durableId="1699694742">
    <w:abstractNumId w:val="3"/>
  </w:num>
  <w:num w:numId="3" w16cid:durableId="1343241976">
    <w:abstractNumId w:val="15"/>
  </w:num>
  <w:num w:numId="4" w16cid:durableId="1417632673">
    <w:abstractNumId w:val="9"/>
  </w:num>
  <w:num w:numId="5" w16cid:durableId="1306394790">
    <w:abstractNumId w:val="8"/>
  </w:num>
  <w:num w:numId="6" w16cid:durableId="912352134">
    <w:abstractNumId w:val="7"/>
  </w:num>
  <w:num w:numId="7" w16cid:durableId="1502619728">
    <w:abstractNumId w:val="10"/>
  </w:num>
  <w:num w:numId="8" w16cid:durableId="1024018231">
    <w:abstractNumId w:val="18"/>
  </w:num>
  <w:num w:numId="9" w16cid:durableId="714740974">
    <w:abstractNumId w:val="14"/>
  </w:num>
  <w:num w:numId="10" w16cid:durableId="1045444988">
    <w:abstractNumId w:val="17"/>
  </w:num>
  <w:num w:numId="11" w16cid:durableId="775104757">
    <w:abstractNumId w:val="0"/>
  </w:num>
  <w:num w:numId="12" w16cid:durableId="221916402">
    <w:abstractNumId w:val="11"/>
  </w:num>
  <w:num w:numId="13" w16cid:durableId="160004269">
    <w:abstractNumId w:val="1"/>
  </w:num>
  <w:num w:numId="14" w16cid:durableId="1471436521">
    <w:abstractNumId w:val="16"/>
  </w:num>
  <w:num w:numId="15" w16cid:durableId="979269022">
    <w:abstractNumId w:val="6"/>
  </w:num>
  <w:num w:numId="16" w16cid:durableId="1193108534">
    <w:abstractNumId w:val="20"/>
  </w:num>
  <w:num w:numId="17" w16cid:durableId="274480124">
    <w:abstractNumId w:val="10"/>
  </w:num>
  <w:num w:numId="18" w16cid:durableId="1975331589">
    <w:abstractNumId w:val="6"/>
  </w:num>
  <w:num w:numId="19" w16cid:durableId="1871839824">
    <w:abstractNumId w:val="13"/>
  </w:num>
  <w:num w:numId="20" w16cid:durableId="1690447517">
    <w:abstractNumId w:val="9"/>
  </w:num>
  <w:num w:numId="21" w16cid:durableId="1719165555">
    <w:abstractNumId w:val="3"/>
  </w:num>
  <w:num w:numId="22" w16cid:durableId="1843739384">
    <w:abstractNumId w:val="8"/>
  </w:num>
  <w:num w:numId="23" w16cid:durableId="189997273">
    <w:abstractNumId w:val="10"/>
  </w:num>
  <w:num w:numId="24" w16cid:durableId="1098909255">
    <w:abstractNumId w:val="14"/>
  </w:num>
  <w:num w:numId="25" w16cid:durableId="144779583">
    <w:abstractNumId w:val="18"/>
  </w:num>
  <w:num w:numId="26" w16cid:durableId="1445152208">
    <w:abstractNumId w:val="19"/>
  </w:num>
  <w:num w:numId="27" w16cid:durableId="1821070666">
    <w:abstractNumId w:val="4"/>
  </w:num>
  <w:num w:numId="28" w16cid:durableId="1721710497">
    <w:abstractNumId w:val="12"/>
  </w:num>
  <w:num w:numId="29" w16cid:durableId="1071002201">
    <w:abstractNumId w:val="2"/>
  </w:num>
  <w:num w:numId="30" w16cid:durableId="1815222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2922"/>
    <w:rsid w:val="00046FFD"/>
    <w:rsid w:val="000623C3"/>
    <w:rsid w:val="000669B0"/>
    <w:rsid w:val="000718E4"/>
    <w:rsid w:val="00082FE9"/>
    <w:rsid w:val="000A0808"/>
    <w:rsid w:val="000C0633"/>
    <w:rsid w:val="000D3FD8"/>
    <w:rsid w:val="00126D5A"/>
    <w:rsid w:val="0013590A"/>
    <w:rsid w:val="00140DB4"/>
    <w:rsid w:val="0017049D"/>
    <w:rsid w:val="00194AB7"/>
    <w:rsid w:val="001A23AC"/>
    <w:rsid w:val="001B38CF"/>
    <w:rsid w:val="001F0270"/>
    <w:rsid w:val="001F4C8E"/>
    <w:rsid w:val="00224CFC"/>
    <w:rsid w:val="00232C2F"/>
    <w:rsid w:val="00241201"/>
    <w:rsid w:val="00246266"/>
    <w:rsid w:val="00265379"/>
    <w:rsid w:val="0027123F"/>
    <w:rsid w:val="0027556D"/>
    <w:rsid w:val="00282400"/>
    <w:rsid w:val="002977CD"/>
    <w:rsid w:val="00297EF8"/>
    <w:rsid w:val="002A35E6"/>
    <w:rsid w:val="002A44A2"/>
    <w:rsid w:val="002B3317"/>
    <w:rsid w:val="002F4A2E"/>
    <w:rsid w:val="002F5FE3"/>
    <w:rsid w:val="003067F9"/>
    <w:rsid w:val="00311AE7"/>
    <w:rsid w:val="00335292"/>
    <w:rsid w:val="0033798C"/>
    <w:rsid w:val="00347327"/>
    <w:rsid w:val="00351B8B"/>
    <w:rsid w:val="00365089"/>
    <w:rsid w:val="00371DEB"/>
    <w:rsid w:val="00381A83"/>
    <w:rsid w:val="003872C9"/>
    <w:rsid w:val="003B1B36"/>
    <w:rsid w:val="003D690B"/>
    <w:rsid w:val="003E1A65"/>
    <w:rsid w:val="003F2D56"/>
    <w:rsid w:val="00403C1C"/>
    <w:rsid w:val="0043421D"/>
    <w:rsid w:val="0043726E"/>
    <w:rsid w:val="00457789"/>
    <w:rsid w:val="00474444"/>
    <w:rsid w:val="00487841"/>
    <w:rsid w:val="004A610C"/>
    <w:rsid w:val="004B5B47"/>
    <w:rsid w:val="004B7C71"/>
    <w:rsid w:val="004E4D53"/>
    <w:rsid w:val="004E5BA1"/>
    <w:rsid w:val="00516317"/>
    <w:rsid w:val="00540A75"/>
    <w:rsid w:val="00541100"/>
    <w:rsid w:val="00541115"/>
    <w:rsid w:val="0054552A"/>
    <w:rsid w:val="00561812"/>
    <w:rsid w:val="00563708"/>
    <w:rsid w:val="00567173"/>
    <w:rsid w:val="00573562"/>
    <w:rsid w:val="0059181F"/>
    <w:rsid w:val="005B1E24"/>
    <w:rsid w:val="005C0F2F"/>
    <w:rsid w:val="005D4AED"/>
    <w:rsid w:val="005D4D9D"/>
    <w:rsid w:val="005D7C1F"/>
    <w:rsid w:val="00612B96"/>
    <w:rsid w:val="00623070"/>
    <w:rsid w:val="00643AE6"/>
    <w:rsid w:val="00644334"/>
    <w:rsid w:val="00663057"/>
    <w:rsid w:val="006D4759"/>
    <w:rsid w:val="006E093F"/>
    <w:rsid w:val="006E1EE6"/>
    <w:rsid w:val="006E7765"/>
    <w:rsid w:val="006F2860"/>
    <w:rsid w:val="006F4C32"/>
    <w:rsid w:val="006F7113"/>
    <w:rsid w:val="00724F7C"/>
    <w:rsid w:val="007375D4"/>
    <w:rsid w:val="007503EA"/>
    <w:rsid w:val="00765E82"/>
    <w:rsid w:val="00776BAB"/>
    <w:rsid w:val="007B25A8"/>
    <w:rsid w:val="007C6944"/>
    <w:rsid w:val="007D26DF"/>
    <w:rsid w:val="008039BB"/>
    <w:rsid w:val="008349D8"/>
    <w:rsid w:val="008459DA"/>
    <w:rsid w:val="00890B1A"/>
    <w:rsid w:val="00893B50"/>
    <w:rsid w:val="00895802"/>
    <w:rsid w:val="008A3212"/>
    <w:rsid w:val="008F6AD3"/>
    <w:rsid w:val="0090686C"/>
    <w:rsid w:val="00923E96"/>
    <w:rsid w:val="009861FF"/>
    <w:rsid w:val="009878BB"/>
    <w:rsid w:val="00991CE7"/>
    <w:rsid w:val="009C498D"/>
    <w:rsid w:val="009D6D5E"/>
    <w:rsid w:val="009E2D22"/>
    <w:rsid w:val="009F247A"/>
    <w:rsid w:val="00A24B69"/>
    <w:rsid w:val="00A34DC3"/>
    <w:rsid w:val="00A73B40"/>
    <w:rsid w:val="00A8736C"/>
    <w:rsid w:val="00AC1F0B"/>
    <w:rsid w:val="00AD6837"/>
    <w:rsid w:val="00B16614"/>
    <w:rsid w:val="00B175E8"/>
    <w:rsid w:val="00B260FA"/>
    <w:rsid w:val="00B32A41"/>
    <w:rsid w:val="00B50F73"/>
    <w:rsid w:val="00B5244F"/>
    <w:rsid w:val="00B73389"/>
    <w:rsid w:val="00B76909"/>
    <w:rsid w:val="00B87FA4"/>
    <w:rsid w:val="00B96CA4"/>
    <w:rsid w:val="00BB05CF"/>
    <w:rsid w:val="00BC3189"/>
    <w:rsid w:val="00BC4A28"/>
    <w:rsid w:val="00BE0E7A"/>
    <w:rsid w:val="00BF4529"/>
    <w:rsid w:val="00C046D9"/>
    <w:rsid w:val="00C13EAC"/>
    <w:rsid w:val="00C54C6E"/>
    <w:rsid w:val="00C56497"/>
    <w:rsid w:val="00C56DFD"/>
    <w:rsid w:val="00C76167"/>
    <w:rsid w:val="00C8371C"/>
    <w:rsid w:val="00C936C5"/>
    <w:rsid w:val="00C96B6D"/>
    <w:rsid w:val="00CC121D"/>
    <w:rsid w:val="00CC3802"/>
    <w:rsid w:val="00CC5573"/>
    <w:rsid w:val="00CF5EF3"/>
    <w:rsid w:val="00D024F1"/>
    <w:rsid w:val="00D17D94"/>
    <w:rsid w:val="00D25E5C"/>
    <w:rsid w:val="00D30B86"/>
    <w:rsid w:val="00D511D3"/>
    <w:rsid w:val="00D76271"/>
    <w:rsid w:val="00D770A3"/>
    <w:rsid w:val="00DA1469"/>
    <w:rsid w:val="00DA159D"/>
    <w:rsid w:val="00DE0CD5"/>
    <w:rsid w:val="00E05A14"/>
    <w:rsid w:val="00E937AB"/>
    <w:rsid w:val="00E94106"/>
    <w:rsid w:val="00EA3496"/>
    <w:rsid w:val="00EA71A3"/>
    <w:rsid w:val="00EC0211"/>
    <w:rsid w:val="00EC08FC"/>
    <w:rsid w:val="00EC221F"/>
    <w:rsid w:val="00EC2F7F"/>
    <w:rsid w:val="00EE1994"/>
    <w:rsid w:val="00EF1E8F"/>
    <w:rsid w:val="00F2257E"/>
    <w:rsid w:val="00F62DFD"/>
    <w:rsid w:val="00F70F22"/>
    <w:rsid w:val="00FC602D"/>
    <w:rsid w:val="00FE4B15"/>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652</TotalTime>
  <Pages>1</Pages>
  <Words>9412</Words>
  <Characters>5366</Characters>
  <Application>Microsoft Office Word</Application>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46</cp:revision>
  <cp:lastPrinted>2024-05-28T11:59:00Z</cp:lastPrinted>
  <dcterms:created xsi:type="dcterms:W3CDTF">2024-05-28T12:14:00Z</dcterms:created>
  <dcterms:modified xsi:type="dcterms:W3CDTF">2026-02-23T13:16:00Z</dcterms:modified>
</cp:coreProperties>
</file>