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BF71E" w14:textId="3CC41B4E" w:rsidR="00825EBF" w:rsidRDefault="00825EBF" w:rsidP="00AD7A9A">
      <w:pPr>
        <w:jc w:val="both"/>
        <w:rPr>
          <w:b/>
          <w:bCs/>
          <w:color w:val="000000" w:themeColor="text1"/>
          <w:sz w:val="20"/>
          <w:szCs w:val="20"/>
          <w:lang w:eastAsia="uk-UA"/>
        </w:rPr>
      </w:pPr>
    </w:p>
    <w:p w14:paraId="4D6903D5" w14:textId="77777777" w:rsidR="00825EBF" w:rsidRDefault="00825EBF" w:rsidP="00825EBF">
      <w:pPr>
        <w:jc w:val="both"/>
        <w:rPr>
          <w:rFonts w:eastAsia="Calibri"/>
          <w:sz w:val="28"/>
          <w:szCs w:val="28"/>
        </w:rPr>
      </w:pPr>
    </w:p>
    <w:p w14:paraId="50C4D76C" w14:textId="77777777" w:rsidR="00825EBF" w:rsidRPr="000623C3" w:rsidRDefault="00825EBF" w:rsidP="00825EBF">
      <w:pPr>
        <w:ind w:left="6237"/>
        <w:jc w:val="both"/>
        <w:rPr>
          <w:rFonts w:eastAsia="Calibri"/>
          <w:sz w:val="28"/>
          <w:szCs w:val="28"/>
        </w:rPr>
      </w:pPr>
      <w:r w:rsidRPr="000623C3">
        <w:rPr>
          <w:rFonts w:eastAsia="Calibri"/>
          <w:sz w:val="28"/>
          <w:szCs w:val="28"/>
        </w:rPr>
        <w:t xml:space="preserve">ЗАТВЕРДЖЕНО </w:t>
      </w:r>
    </w:p>
    <w:p w14:paraId="2A892A4B" w14:textId="77777777" w:rsidR="00825EBF" w:rsidRPr="000623C3" w:rsidRDefault="00825EBF" w:rsidP="00825EBF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05DF06FC" w14:textId="77777777" w:rsidR="00C07A0C" w:rsidRPr="00C07A0C" w:rsidRDefault="00C07A0C" w:rsidP="00C07A0C">
      <w:pPr>
        <w:spacing w:line="254" w:lineRule="auto"/>
        <w:ind w:left="5529" w:firstLine="708"/>
        <w:jc w:val="both"/>
        <w:rPr>
          <w:rFonts w:eastAsia="Calibri"/>
          <w:sz w:val="28"/>
          <w:szCs w:val="28"/>
        </w:rPr>
      </w:pPr>
      <w:r w:rsidRPr="00C07A0C">
        <w:rPr>
          <w:rFonts w:eastAsia="Calibri"/>
          <w:sz w:val="28"/>
          <w:szCs w:val="28"/>
        </w:rPr>
        <w:t>16.02.2026 №2</w:t>
      </w:r>
    </w:p>
    <w:p w14:paraId="05253BB9" w14:textId="77777777" w:rsidR="00825EBF" w:rsidRDefault="00825EBF" w:rsidP="00825EBF">
      <w:pPr>
        <w:spacing w:line="254" w:lineRule="auto"/>
        <w:jc w:val="both"/>
        <w:rPr>
          <w:rFonts w:eastAsia="Calibri"/>
          <w:lang w:eastAsia="en-US"/>
        </w:rPr>
      </w:pPr>
    </w:p>
    <w:p w14:paraId="0070C8CE" w14:textId="77777777" w:rsidR="00825EBF" w:rsidRPr="00B175E8" w:rsidRDefault="00825EBF" w:rsidP="00825EBF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01D43AD7" w14:textId="77777777" w:rsidR="00825EBF" w:rsidRPr="00AC318E" w:rsidRDefault="00825EBF" w:rsidP="00825EB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>
        <w:rPr>
          <w:rFonts w:eastAsia="Calibri"/>
          <w:sz w:val="28"/>
          <w:szCs w:val="28"/>
          <w:lang w:val="ru-RU" w:eastAsia="en-US"/>
        </w:rPr>
        <w:t>3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1.2.1т</w:t>
      </w:r>
    </w:p>
    <w:p w14:paraId="45E1FFD5" w14:textId="77777777" w:rsidR="00825EBF" w:rsidRDefault="00825EBF" w:rsidP="00825EBF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0A20566C" w14:textId="77777777" w:rsidR="00825EBF" w:rsidRPr="00F762D3" w:rsidRDefault="00825EBF" w:rsidP="00825EBF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15A035C5" w14:textId="77777777" w:rsidR="00825EBF" w:rsidRPr="00F762D3" w:rsidRDefault="00825EBF" w:rsidP="00825EBF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A5BC14" wp14:editId="04A8CF24">
                <wp:simplePos x="0" y="0"/>
                <wp:positionH relativeFrom="margin">
                  <wp:posOffset>-91440</wp:posOffset>
                </wp:positionH>
                <wp:positionV relativeFrom="paragraph">
                  <wp:posOffset>49531</wp:posOffset>
                </wp:positionV>
                <wp:extent cx="6678295" cy="742950"/>
                <wp:effectExtent l="19050" t="19050" r="27305" b="19050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742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B255C3A" w14:textId="77777777" w:rsidR="00825EBF" w:rsidRPr="00347327" w:rsidRDefault="00825EBF" w:rsidP="00825EBF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234FEAC6" w14:textId="6A4032FF" w:rsidR="00825EBF" w:rsidRPr="002B51F1" w:rsidRDefault="00825EBF" w:rsidP="00825EBF">
                            <w:pPr>
                              <w:overflowPunct w:val="0"/>
                              <w:jc w:val="both"/>
                              <w:rPr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2B51F1">
                              <w:rPr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Принцип та правила складання картки вогню. Практичне складання картки </w:t>
                            </w:r>
                            <w:r w:rsidR="009868BA">
                              <w:rPr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вогню</w:t>
                            </w:r>
                            <w:r w:rsidR="00AD7A9A">
                              <w:rPr>
                                <w:bCs/>
                                <w:color w:val="00000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A5BC14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7.2pt;margin-top:3.9pt;width:525.85pt;height:58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" fillcolor="window" strokeweight="3pt">
                <v:stroke linestyle="thinThin"/>
                <v:textbox>
                  <w:txbxContent>
                    <w:p w14:paraId="3B255C3A" w14:textId="77777777" w:rsidR="00825EBF" w:rsidRPr="00347327" w:rsidRDefault="00825EBF" w:rsidP="00825EBF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234FEAC6" w14:textId="6A4032FF" w:rsidR="00825EBF" w:rsidRPr="002B51F1" w:rsidRDefault="00825EBF" w:rsidP="00825EBF">
                      <w:pPr>
                        <w:overflowPunct w:val="0"/>
                        <w:jc w:val="both"/>
                        <w:rPr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2B51F1">
                        <w:rPr>
                          <w:bCs/>
                          <w:color w:val="000000"/>
                          <w:sz w:val="28"/>
                          <w:szCs w:val="28"/>
                        </w:rPr>
                        <w:t xml:space="preserve">Принцип та правила складання картки вогню. Практичне складання картки </w:t>
                      </w:r>
                      <w:r w:rsidR="009868BA">
                        <w:rPr>
                          <w:bCs/>
                          <w:color w:val="000000"/>
                          <w:sz w:val="28"/>
                          <w:szCs w:val="28"/>
                        </w:rPr>
                        <w:t>вогню</w:t>
                      </w:r>
                      <w:r w:rsidR="00AD7A9A">
                        <w:rPr>
                          <w:bCs/>
                          <w:color w:val="000000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3B7373" w14:textId="77777777" w:rsidR="00825EBF" w:rsidRPr="00F762D3" w:rsidRDefault="00825EBF" w:rsidP="00825EBF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09C8D50D" w14:textId="77777777" w:rsidR="00825EBF" w:rsidRPr="00F762D3" w:rsidRDefault="00825EBF" w:rsidP="00825EBF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78A21821" w14:textId="77777777" w:rsidR="00825EBF" w:rsidRPr="00F762D3" w:rsidRDefault="00825EBF" w:rsidP="00825EBF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64935634" w14:textId="77777777" w:rsidR="00825EBF" w:rsidRDefault="00825EBF" w:rsidP="00825EBF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035F0580" w14:textId="65E28218" w:rsidR="00825EBF" w:rsidRPr="002B51F1" w:rsidRDefault="00825EBF" w:rsidP="00825EBF">
      <w:pPr>
        <w:overflowPunct w:val="0"/>
        <w:jc w:val="both"/>
        <w:rPr>
          <w:bCs/>
          <w:color w:val="000000"/>
          <w:sz w:val="28"/>
          <w:szCs w:val="28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Pr="007D26DF">
        <w:rPr>
          <w:bCs/>
          <w:color w:val="000000" w:themeColor="text1"/>
          <w:sz w:val="28"/>
          <w:szCs w:val="28"/>
          <w:lang w:eastAsia="uk-UA"/>
        </w:rPr>
        <w:t>ознайомити</w:t>
      </w:r>
      <w:r>
        <w:rPr>
          <w:bCs/>
          <w:color w:val="000000" w:themeColor="text1"/>
          <w:sz w:val="28"/>
          <w:szCs w:val="28"/>
          <w:lang w:eastAsia="uk-UA"/>
        </w:rPr>
        <w:t xml:space="preserve"> та навчити військовослужбовців</w:t>
      </w:r>
      <w:r w:rsidRPr="007D26DF">
        <w:rPr>
          <w:bCs/>
          <w:color w:val="000000" w:themeColor="text1"/>
          <w:sz w:val="28"/>
          <w:szCs w:val="28"/>
          <w:lang w:eastAsia="uk-UA"/>
        </w:rPr>
        <w:t xml:space="preserve"> </w:t>
      </w:r>
      <w:r w:rsidR="00AD7A9A">
        <w:rPr>
          <w:bCs/>
          <w:color w:val="000000"/>
          <w:sz w:val="28"/>
          <w:szCs w:val="28"/>
        </w:rPr>
        <w:t>складати</w:t>
      </w:r>
      <w:r>
        <w:rPr>
          <w:bCs/>
          <w:color w:val="000000"/>
          <w:sz w:val="28"/>
          <w:szCs w:val="28"/>
        </w:rPr>
        <w:t xml:space="preserve"> к</w:t>
      </w:r>
      <w:r w:rsidRPr="002B51F1">
        <w:rPr>
          <w:bCs/>
          <w:color w:val="000000"/>
          <w:sz w:val="28"/>
          <w:szCs w:val="28"/>
        </w:rPr>
        <w:t>артк</w:t>
      </w:r>
      <w:r>
        <w:rPr>
          <w:bCs/>
          <w:color w:val="000000"/>
          <w:sz w:val="28"/>
          <w:szCs w:val="28"/>
        </w:rPr>
        <w:t>у</w:t>
      </w:r>
      <w:r w:rsidRPr="002B51F1">
        <w:rPr>
          <w:bCs/>
          <w:color w:val="000000"/>
          <w:sz w:val="28"/>
          <w:szCs w:val="28"/>
        </w:rPr>
        <w:t xml:space="preserve"> вогню</w:t>
      </w:r>
      <w:r w:rsidR="00AD7A9A">
        <w:rPr>
          <w:bCs/>
          <w:color w:val="000000"/>
          <w:sz w:val="28"/>
          <w:szCs w:val="28"/>
        </w:rPr>
        <w:t xml:space="preserve"> стрільця</w:t>
      </w:r>
      <w:r w:rsidRPr="002B51F1">
        <w:rPr>
          <w:bCs/>
          <w:color w:val="000000"/>
          <w:sz w:val="28"/>
          <w:szCs w:val="28"/>
        </w:rPr>
        <w:t xml:space="preserve">. </w:t>
      </w:r>
    </w:p>
    <w:p w14:paraId="6F62B598" w14:textId="77777777" w:rsidR="00825EBF" w:rsidRPr="00232C2F" w:rsidRDefault="00825EBF" w:rsidP="00825EBF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38DD8DF7" w14:textId="1C87AA67" w:rsidR="00825EBF" w:rsidRPr="00933396" w:rsidRDefault="00825EBF" w:rsidP="00825EBF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2B0EB0">
        <w:rPr>
          <w:sz w:val="28"/>
          <w:szCs w:val="28"/>
        </w:rPr>
        <w:t>__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269C1F6A" w14:textId="77777777" w:rsidR="00825EBF" w:rsidRPr="00F762D3" w:rsidRDefault="00825EBF" w:rsidP="00825EBF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4E6DE173" w14:textId="77777777" w:rsidR="00825EBF" w:rsidRPr="00644334" w:rsidRDefault="00825EBF" w:rsidP="00825EB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військовослужбовця, фліпчарт,</w:t>
      </w:r>
      <w:r>
        <w:rPr>
          <w:color w:val="000000" w:themeColor="text1"/>
          <w:sz w:val="28"/>
          <w:szCs w:val="28"/>
        </w:rPr>
        <w:t xml:space="preserve"> канцелярське приладдя,</w:t>
      </w:r>
      <w:r w:rsidRPr="00F74F28">
        <w:rPr>
          <w:color w:val="000000" w:themeColor="text1"/>
          <w:sz w:val="28"/>
          <w:szCs w:val="28"/>
        </w:rPr>
        <w:t xml:space="preserve"> комплект ротної НМТБ для проведення занять з тактичної підготовки.</w:t>
      </w:r>
    </w:p>
    <w:p w14:paraId="686EDE9A" w14:textId="77777777" w:rsidR="00825EBF" w:rsidRPr="00F762D3" w:rsidRDefault="00825EBF" w:rsidP="00825EBF">
      <w:pPr>
        <w:tabs>
          <w:tab w:val="left" w:pos="426"/>
        </w:tabs>
        <w:jc w:val="both"/>
        <w:rPr>
          <w:sz w:val="28"/>
          <w:szCs w:val="28"/>
        </w:rPr>
      </w:pPr>
    </w:p>
    <w:p w14:paraId="005EB462" w14:textId="77777777" w:rsidR="00825EBF" w:rsidRPr="006E093F" w:rsidRDefault="00825EBF" w:rsidP="00825EBF">
      <w:pPr>
        <w:tabs>
          <w:tab w:val="left" w:pos="0"/>
        </w:tabs>
        <w:jc w:val="both"/>
        <w:rPr>
          <w:bCs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Pr="006E093F">
        <w:rPr>
          <w:bCs/>
          <w:sz w:val="28"/>
          <w:szCs w:val="28"/>
        </w:rPr>
        <w:t>Заняття проводиться на місцевості (у полі) у складі навчального взводу (групи). Військовослужбовцям</w:t>
      </w:r>
      <w:r>
        <w:rPr>
          <w:bCs/>
          <w:sz w:val="28"/>
          <w:szCs w:val="28"/>
        </w:rPr>
        <w:t xml:space="preserve"> доводяться </w:t>
      </w:r>
      <w:r>
        <w:rPr>
          <w:bCs/>
          <w:color w:val="000000"/>
          <w:sz w:val="28"/>
          <w:szCs w:val="28"/>
        </w:rPr>
        <w:t>п</w:t>
      </w:r>
      <w:r w:rsidRPr="002B51F1">
        <w:rPr>
          <w:bCs/>
          <w:color w:val="000000"/>
          <w:sz w:val="28"/>
          <w:szCs w:val="28"/>
        </w:rPr>
        <w:t>ринцип</w:t>
      </w:r>
      <w:r>
        <w:rPr>
          <w:bCs/>
          <w:color w:val="000000"/>
          <w:sz w:val="28"/>
          <w:szCs w:val="28"/>
        </w:rPr>
        <w:t>и</w:t>
      </w:r>
      <w:r w:rsidRPr="002B51F1">
        <w:rPr>
          <w:bCs/>
          <w:color w:val="000000"/>
          <w:sz w:val="28"/>
          <w:szCs w:val="28"/>
        </w:rPr>
        <w:t xml:space="preserve"> та правила складання картки вогню. </w:t>
      </w:r>
      <w:r>
        <w:rPr>
          <w:bCs/>
          <w:color w:val="000000"/>
          <w:sz w:val="28"/>
          <w:szCs w:val="28"/>
        </w:rPr>
        <w:t>Кожен військовослужбовець самостійно</w:t>
      </w:r>
      <w:r w:rsidRPr="002B51F1">
        <w:rPr>
          <w:bCs/>
          <w:color w:val="000000"/>
          <w:sz w:val="28"/>
          <w:szCs w:val="28"/>
        </w:rPr>
        <w:t xml:space="preserve"> склада</w:t>
      </w:r>
      <w:r>
        <w:rPr>
          <w:bCs/>
          <w:color w:val="000000"/>
          <w:sz w:val="28"/>
          <w:szCs w:val="28"/>
        </w:rPr>
        <w:t>є</w:t>
      </w:r>
      <w:r w:rsidRPr="002B51F1">
        <w:rPr>
          <w:bCs/>
          <w:color w:val="000000"/>
          <w:sz w:val="28"/>
          <w:szCs w:val="28"/>
        </w:rPr>
        <w:t xml:space="preserve"> картк</w:t>
      </w:r>
      <w:r>
        <w:rPr>
          <w:bCs/>
          <w:color w:val="000000"/>
          <w:sz w:val="28"/>
          <w:szCs w:val="28"/>
        </w:rPr>
        <w:t xml:space="preserve">у </w:t>
      </w:r>
      <w:r w:rsidRPr="002B51F1">
        <w:rPr>
          <w:bCs/>
          <w:color w:val="000000"/>
          <w:sz w:val="28"/>
          <w:szCs w:val="28"/>
        </w:rPr>
        <w:t>вогню.</w:t>
      </w:r>
    </w:p>
    <w:p w14:paraId="4C3ABF6F" w14:textId="77777777" w:rsidR="00825EBF" w:rsidRPr="00FC602D" w:rsidRDefault="00825EBF" w:rsidP="00825EBF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04CEE922" w14:textId="77777777" w:rsidR="00825EBF" w:rsidRPr="00623070" w:rsidRDefault="00825EBF" w:rsidP="00825EBF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0D27D1E" w14:textId="77777777" w:rsidR="00825EBF" w:rsidRPr="0017049D" w:rsidRDefault="00825EBF" w:rsidP="00825EBF">
      <w:pPr>
        <w:tabs>
          <w:tab w:val="left" w:pos="0"/>
        </w:tabs>
        <w:jc w:val="both"/>
        <w:rPr>
          <w:sz w:val="28"/>
          <w:szCs w:val="28"/>
        </w:rPr>
      </w:pPr>
    </w:p>
    <w:p w14:paraId="7616B17A" w14:textId="77777777" w:rsidR="00825EBF" w:rsidRPr="00232C2F" w:rsidRDefault="00825EBF" w:rsidP="00825EBF">
      <w:pPr>
        <w:tabs>
          <w:tab w:val="left" w:pos="0"/>
        </w:tabs>
        <w:jc w:val="both"/>
        <w:rPr>
          <w:sz w:val="28"/>
          <w:szCs w:val="28"/>
        </w:rPr>
      </w:pPr>
    </w:p>
    <w:p w14:paraId="5FA37D65" w14:textId="77777777" w:rsidR="00825EBF" w:rsidRPr="00573562" w:rsidRDefault="00825EBF" w:rsidP="00825EBF">
      <w:pPr>
        <w:tabs>
          <w:tab w:val="left" w:pos="0"/>
        </w:tabs>
        <w:jc w:val="both"/>
        <w:rPr>
          <w:sz w:val="28"/>
          <w:szCs w:val="28"/>
        </w:rPr>
      </w:pPr>
    </w:p>
    <w:p w14:paraId="1E0E7112" w14:textId="77777777" w:rsidR="00825EBF" w:rsidRPr="00F762D3" w:rsidRDefault="00825EBF" w:rsidP="00825EBF">
      <w:pPr>
        <w:tabs>
          <w:tab w:val="left" w:pos="426"/>
        </w:tabs>
        <w:jc w:val="both"/>
        <w:rPr>
          <w:sz w:val="28"/>
          <w:szCs w:val="28"/>
        </w:rPr>
      </w:pPr>
    </w:p>
    <w:p w14:paraId="2B14902A" w14:textId="77777777" w:rsidR="00825EBF" w:rsidRPr="00F762D3" w:rsidRDefault="00825EBF" w:rsidP="00825EBF">
      <w:pPr>
        <w:rPr>
          <w:b/>
          <w:sz w:val="28"/>
          <w:szCs w:val="28"/>
        </w:rPr>
      </w:pPr>
    </w:p>
    <w:p w14:paraId="4EEB5FD1" w14:textId="77777777" w:rsidR="00825EBF" w:rsidRDefault="00825EBF" w:rsidP="00825EBF">
      <w:pPr>
        <w:rPr>
          <w:b/>
          <w:szCs w:val="28"/>
        </w:rPr>
      </w:pPr>
    </w:p>
    <w:p w14:paraId="36C7B67C" w14:textId="77777777" w:rsidR="00825EBF" w:rsidRDefault="00825EBF" w:rsidP="00825EBF">
      <w:pPr>
        <w:rPr>
          <w:b/>
          <w:szCs w:val="28"/>
        </w:rPr>
      </w:pPr>
    </w:p>
    <w:p w14:paraId="26B0798E" w14:textId="77777777" w:rsidR="00825EBF" w:rsidRDefault="00825EBF" w:rsidP="00825EBF">
      <w:pPr>
        <w:rPr>
          <w:b/>
          <w:szCs w:val="28"/>
        </w:rPr>
      </w:pPr>
    </w:p>
    <w:p w14:paraId="5B341380" w14:textId="77777777" w:rsidR="00825EBF" w:rsidRDefault="00825EBF" w:rsidP="00825EBF">
      <w:pPr>
        <w:rPr>
          <w:b/>
          <w:szCs w:val="28"/>
        </w:rPr>
      </w:pPr>
    </w:p>
    <w:p w14:paraId="77DD0A4F" w14:textId="77777777" w:rsidR="00825EBF" w:rsidRDefault="00825EBF" w:rsidP="00825EBF">
      <w:pPr>
        <w:rPr>
          <w:b/>
          <w:szCs w:val="28"/>
        </w:rPr>
      </w:pPr>
    </w:p>
    <w:p w14:paraId="75E17FB8" w14:textId="77777777" w:rsidR="00825EBF" w:rsidRDefault="00825EBF" w:rsidP="00825EBF">
      <w:pPr>
        <w:rPr>
          <w:b/>
          <w:szCs w:val="28"/>
        </w:rPr>
      </w:pPr>
    </w:p>
    <w:p w14:paraId="66ED9BF8" w14:textId="77777777" w:rsidR="00825EBF" w:rsidRDefault="00825EBF" w:rsidP="00825EBF">
      <w:pPr>
        <w:rPr>
          <w:b/>
          <w:szCs w:val="28"/>
        </w:rPr>
      </w:pPr>
    </w:p>
    <w:p w14:paraId="4485691D" w14:textId="77777777" w:rsidR="00825EBF" w:rsidRDefault="00825EBF" w:rsidP="00825EBF">
      <w:pPr>
        <w:rPr>
          <w:b/>
          <w:szCs w:val="28"/>
        </w:rPr>
      </w:pPr>
    </w:p>
    <w:p w14:paraId="4D1E4637" w14:textId="77777777" w:rsidR="00825EBF" w:rsidRDefault="00825EBF" w:rsidP="00825EBF">
      <w:pPr>
        <w:rPr>
          <w:b/>
          <w:szCs w:val="28"/>
        </w:rPr>
      </w:pPr>
    </w:p>
    <w:p w14:paraId="1D788D2A" w14:textId="77777777" w:rsidR="00825EBF" w:rsidRDefault="00825EBF" w:rsidP="00825EBF">
      <w:pPr>
        <w:rPr>
          <w:b/>
          <w:szCs w:val="28"/>
        </w:rPr>
      </w:pPr>
    </w:p>
    <w:p w14:paraId="34CC4E4A" w14:textId="77777777" w:rsidR="00825EBF" w:rsidRDefault="00825EBF" w:rsidP="00825EBF">
      <w:pPr>
        <w:rPr>
          <w:b/>
          <w:szCs w:val="28"/>
        </w:rPr>
      </w:pPr>
    </w:p>
    <w:p w14:paraId="1CE4320B" w14:textId="77777777" w:rsidR="00825EBF" w:rsidRDefault="00825EBF" w:rsidP="00825EBF">
      <w:pPr>
        <w:rPr>
          <w:b/>
          <w:szCs w:val="28"/>
        </w:rPr>
      </w:pPr>
    </w:p>
    <w:p w14:paraId="79609C92" w14:textId="77777777" w:rsidR="00825EBF" w:rsidRDefault="00825EBF" w:rsidP="00825EBF">
      <w:pPr>
        <w:rPr>
          <w:b/>
          <w:szCs w:val="28"/>
        </w:rPr>
      </w:pPr>
    </w:p>
    <w:p w14:paraId="0A637F4F" w14:textId="77777777" w:rsidR="00825EBF" w:rsidRDefault="00825EBF" w:rsidP="00825EBF">
      <w:pPr>
        <w:rPr>
          <w:b/>
          <w:szCs w:val="28"/>
        </w:rPr>
      </w:pPr>
    </w:p>
    <w:p w14:paraId="2617AD54" w14:textId="77777777" w:rsidR="00825EBF" w:rsidRDefault="00825EBF" w:rsidP="00825EBF">
      <w:pPr>
        <w:rPr>
          <w:b/>
          <w:szCs w:val="28"/>
        </w:rPr>
      </w:pPr>
    </w:p>
    <w:p w14:paraId="756128C2" w14:textId="77777777" w:rsidR="00825EBF" w:rsidRDefault="00825EBF" w:rsidP="00825EBF">
      <w:pPr>
        <w:rPr>
          <w:b/>
          <w:szCs w:val="28"/>
        </w:rPr>
      </w:pPr>
    </w:p>
    <w:p w14:paraId="2B6591FD" w14:textId="77777777" w:rsidR="00825EBF" w:rsidRDefault="00825EBF" w:rsidP="00825EBF">
      <w:pPr>
        <w:jc w:val="center"/>
        <w:rPr>
          <w:b/>
          <w:szCs w:val="28"/>
        </w:rPr>
      </w:pPr>
      <w:r>
        <w:rPr>
          <w:b/>
          <w:szCs w:val="28"/>
        </w:rPr>
        <w:t>ПОРЯДОК ДІЙ</w:t>
      </w:r>
    </w:p>
    <w:p w14:paraId="729E65F5" w14:textId="77777777" w:rsidR="00825EBF" w:rsidRDefault="00825EBF" w:rsidP="00825EBF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825EBF" w14:paraId="251D4385" w14:textId="77777777" w:rsidTr="00307FEF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1BA5A0C" w14:textId="77777777" w:rsidR="00825EBF" w:rsidRDefault="00825EBF" w:rsidP="00307FE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825EBF" w14:paraId="3F8C7F7B" w14:textId="77777777" w:rsidTr="00307FEF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B411E4" w14:textId="77777777" w:rsidR="00825EBF" w:rsidRDefault="00825EBF" w:rsidP="00307FEF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0D1F4A19" w14:textId="77777777" w:rsidR="00825EBF" w:rsidRDefault="00825EBF" w:rsidP="00307FEF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046A54B6" w14:textId="77777777" w:rsidR="00825EBF" w:rsidRDefault="00825EBF" w:rsidP="00307FEF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>у, навчального питання</w:t>
            </w:r>
            <w:r>
              <w:rPr>
                <w:sz w:val="28"/>
                <w:szCs w:val="28"/>
              </w:rPr>
              <w:t>);</w:t>
            </w:r>
          </w:p>
          <w:p w14:paraId="7E40835C" w14:textId="77777777" w:rsidR="00825EBF" w:rsidRDefault="00825EBF" w:rsidP="00307FEF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0BFC57F0" w14:textId="77777777" w:rsidR="00825EBF" w:rsidRDefault="00825EBF" w:rsidP="00307FEF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6AC63ADF" w14:textId="77777777" w:rsidR="00825EBF" w:rsidRDefault="00825EBF" w:rsidP="00307FEF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51CD6F0D" w14:textId="77777777" w:rsidR="00825EBF" w:rsidRDefault="00825EBF" w:rsidP="00307FEF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512A313E" w14:textId="4CF455FD" w:rsidR="00825EBF" w:rsidRPr="00623070" w:rsidRDefault="00825EBF" w:rsidP="00307FEF">
            <w:pPr>
              <w:pStyle w:val="a6"/>
              <w:numPr>
                <w:ilvl w:val="0"/>
                <w:numId w:val="12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C602D">
              <w:rPr>
                <w:bCs/>
                <w:sz w:val="28"/>
                <w:szCs w:val="28"/>
              </w:rPr>
              <w:t xml:space="preserve"> </w:t>
            </w:r>
            <w:r w:rsidR="00AD7A9A">
              <w:rPr>
                <w:bCs/>
                <w:sz w:val="28"/>
                <w:szCs w:val="28"/>
              </w:rPr>
              <w:t>п</w:t>
            </w:r>
            <w:r w:rsidR="00AD7A9A" w:rsidRPr="002B51F1">
              <w:rPr>
                <w:bCs/>
                <w:color w:val="000000"/>
                <w:sz w:val="28"/>
                <w:szCs w:val="28"/>
              </w:rPr>
              <w:t>ринцип</w:t>
            </w:r>
            <w:r w:rsidR="00AD7A9A">
              <w:rPr>
                <w:bCs/>
                <w:color w:val="000000"/>
                <w:sz w:val="28"/>
                <w:szCs w:val="28"/>
              </w:rPr>
              <w:t>и</w:t>
            </w:r>
            <w:r w:rsidR="00AD7A9A" w:rsidRPr="002B51F1">
              <w:rPr>
                <w:bCs/>
                <w:color w:val="000000"/>
                <w:sz w:val="28"/>
                <w:szCs w:val="28"/>
              </w:rPr>
              <w:t xml:space="preserve"> та правила складання картки вогню</w:t>
            </w:r>
          </w:p>
          <w:p w14:paraId="5AB00A76" w14:textId="77777777" w:rsidR="00825EBF" w:rsidRDefault="00825EBF" w:rsidP="00307FEF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Чіткий показ.</w:t>
            </w:r>
          </w:p>
          <w:p w14:paraId="2E8E4322" w14:textId="3C6F690C" w:rsidR="00825EBF" w:rsidRDefault="00825EBF" w:rsidP="00307FEF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22B24945" w14:textId="69465B08" w:rsidR="00825EBF" w:rsidRPr="001F0F01" w:rsidRDefault="00AD7A9A" w:rsidP="00307FEF">
            <w:pPr>
              <w:pStyle w:val="a6"/>
              <w:numPr>
                <w:ilvl w:val="0"/>
                <w:numId w:val="12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як складати </w:t>
            </w:r>
            <w:r w:rsidR="00825EBF" w:rsidRPr="002B51F1">
              <w:rPr>
                <w:bCs/>
                <w:color w:val="000000"/>
                <w:sz w:val="28"/>
                <w:szCs w:val="28"/>
              </w:rPr>
              <w:t>картк</w:t>
            </w:r>
            <w:r>
              <w:rPr>
                <w:bCs/>
                <w:color w:val="000000"/>
                <w:sz w:val="28"/>
                <w:szCs w:val="28"/>
              </w:rPr>
              <w:t>у</w:t>
            </w:r>
            <w:r w:rsidR="00825EBF" w:rsidRPr="002B51F1">
              <w:rPr>
                <w:bCs/>
                <w:color w:val="000000"/>
                <w:sz w:val="28"/>
                <w:szCs w:val="28"/>
              </w:rPr>
              <w:t xml:space="preserve"> вогню</w:t>
            </w:r>
            <w:r>
              <w:rPr>
                <w:bCs/>
                <w:color w:val="000000"/>
                <w:sz w:val="28"/>
                <w:szCs w:val="28"/>
              </w:rPr>
              <w:t xml:space="preserve"> стрільця</w:t>
            </w:r>
            <w:r w:rsidR="00825EBF" w:rsidRPr="002B51F1">
              <w:rPr>
                <w:bCs/>
                <w:color w:val="000000"/>
                <w:sz w:val="28"/>
                <w:szCs w:val="28"/>
              </w:rPr>
              <w:t>.</w:t>
            </w:r>
          </w:p>
          <w:p w14:paraId="2CB18E58" w14:textId="77777777" w:rsidR="00825EBF" w:rsidRDefault="00825EBF" w:rsidP="00307FEF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  <w:lang w:val="ru-RU"/>
              </w:rPr>
              <w:t xml:space="preserve">ровести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r>
              <w:rPr>
                <w:sz w:val="28"/>
                <w:szCs w:val="28"/>
                <w:lang w:val="ru-RU"/>
              </w:rPr>
              <w:t xml:space="preserve">вправи в </w:t>
            </w:r>
            <w:r>
              <w:rPr>
                <w:sz w:val="28"/>
                <w:szCs w:val="28"/>
              </w:rPr>
              <w:t>цілому.</w:t>
            </w:r>
          </w:p>
          <w:p w14:paraId="32AE9B3D" w14:textId="77777777" w:rsidR="00825EBF" w:rsidRDefault="00825EBF" w:rsidP="00307FEF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6F8641C2" w14:textId="47B97661" w:rsidR="00825EBF" w:rsidRDefault="00825EBF" w:rsidP="00307FEF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r w:rsidR="00AD7A9A" w:rsidRPr="002B51F1">
              <w:rPr>
                <w:bCs/>
                <w:color w:val="000000"/>
                <w:sz w:val="28"/>
                <w:szCs w:val="28"/>
              </w:rPr>
              <w:t>складання картки вогню</w:t>
            </w:r>
            <w:r w:rsidR="00AD7A9A">
              <w:rPr>
                <w:bCs/>
                <w:color w:val="000000"/>
                <w:sz w:val="28"/>
                <w:szCs w:val="28"/>
              </w:rPr>
              <w:t>.</w:t>
            </w:r>
          </w:p>
          <w:p w14:paraId="0C959E13" w14:textId="77777777" w:rsidR="00825EBF" w:rsidRDefault="00825EBF" w:rsidP="00307FEF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62DDF646" w14:textId="77777777" w:rsidR="00825EBF" w:rsidRPr="00E76DA1" w:rsidRDefault="00825EBF" w:rsidP="00307FEF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783DBE2F" w14:textId="77777777" w:rsidR="00825EBF" w:rsidRDefault="00825EBF" w:rsidP="00307FEF">
            <w:pPr>
              <w:pStyle w:val="a6"/>
              <w:ind w:left="654"/>
              <w:jc w:val="both"/>
              <w:rPr>
                <w:bCs/>
                <w:color w:val="000000"/>
                <w:sz w:val="28"/>
                <w:szCs w:val="28"/>
              </w:rPr>
            </w:pPr>
            <w:r w:rsidRPr="002B51F1">
              <w:rPr>
                <w:bCs/>
                <w:color w:val="000000"/>
                <w:sz w:val="28"/>
                <w:szCs w:val="28"/>
              </w:rPr>
              <w:t>складання картки вогню.</w:t>
            </w:r>
          </w:p>
          <w:p w14:paraId="73B5FA58" w14:textId="77777777" w:rsidR="00825EBF" w:rsidRDefault="00825EBF" w:rsidP="00307FEF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 виконує вправу до тих пір, доки вона не буде виконана “правильно”.</w:t>
            </w:r>
          </w:p>
          <w:p w14:paraId="27520A1E" w14:textId="77777777" w:rsidR="00825EBF" w:rsidRDefault="00825EBF" w:rsidP="00307FEF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r>
              <w:rPr>
                <w:b/>
                <w:sz w:val="28"/>
                <w:szCs w:val="28"/>
                <w:lang w:val="ru-RU"/>
              </w:rPr>
              <w:t>ведення підсумків</w:t>
            </w:r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115AD607" w14:textId="77777777" w:rsidR="00825EBF" w:rsidRDefault="00825EBF" w:rsidP="00307FEF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64D175B3" w14:textId="77777777" w:rsidR="00825EBF" w:rsidRDefault="00825EBF" w:rsidP="00307FEF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529D45D8" w14:textId="77777777" w:rsidR="00825EBF" w:rsidRDefault="00825EBF" w:rsidP="00307FEF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768D45EF" w14:textId="77777777" w:rsidR="00825EBF" w:rsidRDefault="00825EBF" w:rsidP="00307FEF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24C0D331" w14:textId="77777777" w:rsidR="00825EBF" w:rsidRDefault="00825EBF" w:rsidP="00307FEF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1472D1E6" w14:textId="77777777" w:rsidR="00825EBF" w:rsidRDefault="00825EBF" w:rsidP="00307FEF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дати завдання на самостійну підготовку.</w:t>
            </w:r>
          </w:p>
          <w:p w14:paraId="13EB28E4" w14:textId="77777777" w:rsidR="00825EBF" w:rsidRDefault="00825EBF" w:rsidP="00307FEF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0C03648F" w14:textId="77777777" w:rsidR="00825EBF" w:rsidRDefault="00825EBF" w:rsidP="00825EBF">
      <w:pPr>
        <w:rPr>
          <w:b/>
          <w:szCs w:val="28"/>
        </w:rPr>
      </w:pPr>
    </w:p>
    <w:p w14:paraId="79357160" w14:textId="77777777" w:rsidR="00825EBF" w:rsidRDefault="00825EBF" w:rsidP="00825EB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24B6F42" w14:textId="77777777" w:rsidR="00825EBF" w:rsidRDefault="00825EBF" w:rsidP="00825EB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2F7E25B" w14:textId="77777777" w:rsidR="00825EBF" w:rsidRDefault="00825EBF" w:rsidP="00825EB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AB3C3C8" w14:textId="77777777" w:rsidR="00825EBF" w:rsidRDefault="00825EBF" w:rsidP="00825EB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D6A99E9" w14:textId="77777777" w:rsidR="00825EBF" w:rsidRDefault="00825EBF" w:rsidP="00825EB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D9F59B6" w14:textId="77777777" w:rsidR="00825EBF" w:rsidRDefault="00825EBF" w:rsidP="00825EB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35415B55" w14:textId="77777777" w:rsidR="00825EBF" w:rsidRDefault="00825EBF" w:rsidP="00825EB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FD1AF38" w14:textId="77777777" w:rsidR="00825EBF" w:rsidRDefault="00825EBF" w:rsidP="00825EB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A3BC6B1" w14:textId="30FF3983" w:rsidR="00825EBF" w:rsidRDefault="00825EBF" w:rsidP="00825EB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A4E1B00" w14:textId="316EA29F" w:rsidR="00AD7A9A" w:rsidRDefault="00AD7A9A" w:rsidP="00825EB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C617C82" w14:textId="42F283C2" w:rsidR="00AD7A9A" w:rsidRDefault="00AD7A9A" w:rsidP="00825EB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CB57F1E" w14:textId="09DA9358" w:rsidR="00AD7A9A" w:rsidRDefault="00AD7A9A" w:rsidP="00825EB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1534ABF" w14:textId="77777777" w:rsidR="00AD7A9A" w:rsidRDefault="00AD7A9A" w:rsidP="00825EB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BDFF9F7" w14:textId="77777777" w:rsidR="00C07A0C" w:rsidRDefault="00C07A0C" w:rsidP="00825EB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2425BD9" w14:textId="77777777" w:rsidR="00825EBF" w:rsidRDefault="00825EBF" w:rsidP="00825EB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6CA9515" w14:textId="77777777" w:rsidR="00825EBF" w:rsidRPr="00232C2F" w:rsidRDefault="00825EBF" w:rsidP="00825EB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ДОВІДКОВИЙ МАТЕРІАЛ </w:t>
      </w:r>
    </w:p>
    <w:p w14:paraId="54C62D34" w14:textId="77777777" w:rsidR="00825EBF" w:rsidRPr="00232C2F" w:rsidRDefault="00825EBF" w:rsidP="00825EB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Pr="00AC318E">
        <w:rPr>
          <w:rFonts w:eastAsia="Calibri"/>
          <w:sz w:val="28"/>
          <w:szCs w:val="28"/>
          <w:lang w:val="ru-RU" w:eastAsia="en-US"/>
        </w:rPr>
        <w:t>№</w:t>
      </w:r>
      <w:r>
        <w:rPr>
          <w:rFonts w:eastAsia="Calibri"/>
          <w:sz w:val="28"/>
          <w:szCs w:val="28"/>
          <w:lang w:val="ru-RU" w:eastAsia="en-US"/>
        </w:rPr>
        <w:t>3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1.2.1т</w:t>
      </w:r>
    </w:p>
    <w:p w14:paraId="77A9D45F" w14:textId="189E6DB6" w:rsidR="00825EBF" w:rsidRDefault="00825EBF" w:rsidP="00825EB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10E38F13" w14:textId="77777777" w:rsidR="00584B78" w:rsidRPr="00825EBF" w:rsidRDefault="00584B78" w:rsidP="00825EBF">
      <w:pPr>
        <w:spacing w:line="259" w:lineRule="auto"/>
        <w:jc w:val="center"/>
        <w:rPr>
          <w:rFonts w:eastAsia="Calibri"/>
          <w:sz w:val="28"/>
          <w:szCs w:val="28"/>
        </w:rPr>
      </w:pPr>
    </w:p>
    <w:tbl>
      <w:tblPr>
        <w:tblW w:w="10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8"/>
        <w:gridCol w:w="1365"/>
        <w:gridCol w:w="2754"/>
        <w:gridCol w:w="2524"/>
        <w:gridCol w:w="2790"/>
      </w:tblGrid>
      <w:tr w:rsidR="00584B78" w:rsidRPr="00115DF8" w14:paraId="77779302" w14:textId="77777777" w:rsidTr="00AD7A9A">
        <w:trPr>
          <w:trHeight w:val="737"/>
        </w:trPr>
        <w:tc>
          <w:tcPr>
            <w:tcW w:w="2263" w:type="dxa"/>
            <w:gridSpan w:val="2"/>
            <w:vAlign w:val="center"/>
          </w:tcPr>
          <w:p w14:paraId="6B399A88" w14:textId="13674892" w:rsidR="00584B78" w:rsidRPr="00AD7A9A" w:rsidRDefault="00584B78" w:rsidP="003679C3">
            <w:pPr>
              <w:rPr>
                <w:szCs w:val="28"/>
              </w:rPr>
            </w:pPr>
            <w:r w:rsidRPr="00AD7A9A">
              <w:rPr>
                <w:szCs w:val="28"/>
              </w:rPr>
              <w:t>відділення:_____</w:t>
            </w:r>
          </w:p>
          <w:p w14:paraId="1BEA41DA" w14:textId="7C57D1F1" w:rsidR="00584B78" w:rsidRPr="00AD7A9A" w:rsidRDefault="00584B78" w:rsidP="003679C3">
            <w:pPr>
              <w:rPr>
                <w:szCs w:val="28"/>
              </w:rPr>
            </w:pPr>
            <w:r w:rsidRPr="00AD7A9A">
              <w:rPr>
                <w:szCs w:val="28"/>
              </w:rPr>
              <w:t>взвод:_________</w:t>
            </w:r>
          </w:p>
          <w:p w14:paraId="04ED1826" w14:textId="501E00A3" w:rsidR="00584B78" w:rsidRPr="00AD7A9A" w:rsidRDefault="00584B78" w:rsidP="003679C3">
            <w:pPr>
              <w:rPr>
                <w:szCs w:val="28"/>
              </w:rPr>
            </w:pPr>
            <w:r w:rsidRPr="00AD7A9A">
              <w:rPr>
                <w:szCs w:val="28"/>
              </w:rPr>
              <w:t>рота:__________</w:t>
            </w:r>
          </w:p>
        </w:tc>
        <w:tc>
          <w:tcPr>
            <w:tcW w:w="5277" w:type="dxa"/>
            <w:gridSpan w:val="2"/>
            <w:vAlign w:val="center"/>
          </w:tcPr>
          <w:p w14:paraId="16C41604" w14:textId="77777777" w:rsidR="00584B78" w:rsidRPr="00AD7A9A" w:rsidRDefault="00584B78" w:rsidP="003679C3">
            <w:pPr>
              <w:jc w:val="center"/>
              <w:rPr>
                <w:b/>
                <w:szCs w:val="28"/>
              </w:rPr>
            </w:pPr>
            <w:r w:rsidRPr="00AD7A9A">
              <w:rPr>
                <w:b/>
                <w:szCs w:val="28"/>
              </w:rPr>
              <w:t>КАРТКА ВОГНЮ СТРІЛЬЦЯ</w:t>
            </w:r>
          </w:p>
        </w:tc>
        <w:tc>
          <w:tcPr>
            <w:tcW w:w="2790" w:type="dxa"/>
            <w:vAlign w:val="center"/>
          </w:tcPr>
          <w:p w14:paraId="7B8D515F" w14:textId="77777777" w:rsidR="00584B78" w:rsidRPr="00AD7A9A" w:rsidRDefault="00584B78" w:rsidP="00AD7A9A">
            <w:pPr>
              <w:jc w:val="center"/>
              <w:rPr>
                <w:szCs w:val="28"/>
              </w:rPr>
            </w:pPr>
            <w:r w:rsidRPr="00AD7A9A">
              <w:rPr>
                <w:szCs w:val="28"/>
              </w:rPr>
              <w:t>напрямок на північ</w:t>
            </w:r>
          </w:p>
        </w:tc>
      </w:tr>
      <w:tr w:rsidR="00584B78" w:rsidRPr="00115DF8" w14:paraId="284693C3" w14:textId="77777777" w:rsidTr="00AD7A9A">
        <w:trPr>
          <w:trHeight w:val="8814"/>
        </w:trPr>
        <w:tc>
          <w:tcPr>
            <w:tcW w:w="10331" w:type="dxa"/>
            <w:gridSpan w:val="5"/>
            <w:vAlign w:val="bottom"/>
          </w:tcPr>
          <w:p w14:paraId="414FAA57" w14:textId="1C5538A2" w:rsidR="00584B78" w:rsidRPr="00115DF8" w:rsidRDefault="00584B78" w:rsidP="003679C3">
            <w:pPr>
              <w:jc w:val="center"/>
              <w:rPr>
                <w:sz w:val="28"/>
                <w:szCs w:val="28"/>
              </w:rPr>
            </w:pPr>
            <w:r w:rsidRPr="00115DF8">
              <w:rPr>
                <w:noProof/>
              </w:rPr>
              <w:drawing>
                <wp:inline distT="0" distB="0" distL="0" distR="0" wp14:anchorId="5AA79CDC" wp14:editId="2329F97F">
                  <wp:extent cx="6875780" cy="3515360"/>
                  <wp:effectExtent l="0" t="0" r="1270" b="8890"/>
                  <wp:docPr id="3" name="Рисунок 3" descr="C:\Users\admin\Desktop\Безымян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C:\Users\admin\Desktop\Безымян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5780" cy="351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4B78" w:rsidRPr="00115DF8" w14:paraId="1E95FF30" w14:textId="77777777" w:rsidTr="00584B78">
        <w:trPr>
          <w:trHeight w:val="404"/>
        </w:trPr>
        <w:tc>
          <w:tcPr>
            <w:tcW w:w="10331" w:type="dxa"/>
            <w:gridSpan w:val="5"/>
            <w:vAlign w:val="bottom"/>
          </w:tcPr>
          <w:p w14:paraId="369F769C" w14:textId="77777777" w:rsidR="00584B78" w:rsidRPr="00115DF8" w:rsidRDefault="00584B78" w:rsidP="003679C3">
            <w:pPr>
              <w:jc w:val="both"/>
              <w:rPr>
                <w:noProof/>
                <w:sz w:val="28"/>
                <w:szCs w:val="28"/>
              </w:rPr>
            </w:pPr>
            <w:r w:rsidRPr="00115DF8">
              <w:rPr>
                <w:sz w:val="28"/>
                <w:szCs w:val="28"/>
              </w:rPr>
              <w:t>600   500    400     300    200    100                                      100     200    300     400    500   600</w:t>
            </w:r>
          </w:p>
        </w:tc>
      </w:tr>
      <w:tr w:rsidR="00584B78" w:rsidRPr="00115DF8" w14:paraId="2F7929B3" w14:textId="77777777" w:rsidTr="00584B78">
        <w:trPr>
          <w:trHeight w:val="563"/>
        </w:trPr>
        <w:tc>
          <w:tcPr>
            <w:tcW w:w="5017" w:type="dxa"/>
            <w:gridSpan w:val="3"/>
            <w:vAlign w:val="center"/>
          </w:tcPr>
          <w:p w14:paraId="7B6B96F8" w14:textId="77777777" w:rsidR="00584B78" w:rsidRPr="00115DF8" w:rsidRDefault="00584B78" w:rsidP="003679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ЗБРОЯ</w:t>
            </w:r>
            <w:r w:rsidRPr="00115DF8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______</w:t>
            </w:r>
            <w:r w:rsidRPr="00115DF8">
              <w:rPr>
                <w:sz w:val="28"/>
                <w:szCs w:val="28"/>
              </w:rPr>
              <w:t>________________________</w:t>
            </w:r>
          </w:p>
        </w:tc>
        <w:tc>
          <w:tcPr>
            <w:tcW w:w="5314" w:type="dxa"/>
            <w:gridSpan w:val="2"/>
            <w:vAlign w:val="center"/>
          </w:tcPr>
          <w:p w14:paraId="698BB3AF" w14:textId="77777777" w:rsidR="00584B78" w:rsidRPr="00115DF8" w:rsidRDefault="00584B78" w:rsidP="003679C3">
            <w:pPr>
              <w:rPr>
                <w:sz w:val="28"/>
                <w:szCs w:val="28"/>
              </w:rPr>
            </w:pPr>
            <w:r w:rsidRPr="00115DF8">
              <w:rPr>
                <w:sz w:val="28"/>
                <w:szCs w:val="28"/>
              </w:rPr>
              <w:t>ДАТА:________________________________</w:t>
            </w:r>
          </w:p>
        </w:tc>
      </w:tr>
      <w:tr w:rsidR="00584B78" w:rsidRPr="00115DF8" w14:paraId="4F68920D" w14:textId="77777777" w:rsidTr="00584B78">
        <w:trPr>
          <w:trHeight w:val="632"/>
        </w:trPr>
        <w:tc>
          <w:tcPr>
            <w:tcW w:w="898" w:type="dxa"/>
            <w:vAlign w:val="center"/>
          </w:tcPr>
          <w:p w14:paraId="56418BCC" w14:textId="77777777" w:rsidR="00584B78" w:rsidRPr="00115DF8" w:rsidRDefault="00584B78" w:rsidP="003679C3">
            <w:pPr>
              <w:jc w:val="center"/>
              <w:rPr>
                <w:sz w:val="28"/>
                <w:szCs w:val="28"/>
              </w:rPr>
            </w:pPr>
            <w:r w:rsidRPr="00115DF8">
              <w:rPr>
                <w:sz w:val="28"/>
                <w:szCs w:val="28"/>
              </w:rPr>
              <w:t>№ з/п</w:t>
            </w:r>
          </w:p>
        </w:tc>
        <w:tc>
          <w:tcPr>
            <w:tcW w:w="4118" w:type="dxa"/>
            <w:gridSpan w:val="2"/>
            <w:vAlign w:val="center"/>
          </w:tcPr>
          <w:p w14:paraId="2B9CEDCC" w14:textId="77777777" w:rsidR="00584B78" w:rsidRPr="00115DF8" w:rsidRDefault="00584B78" w:rsidP="003679C3">
            <w:pPr>
              <w:jc w:val="center"/>
              <w:rPr>
                <w:sz w:val="28"/>
                <w:szCs w:val="28"/>
              </w:rPr>
            </w:pPr>
            <w:r w:rsidRPr="00115DF8">
              <w:rPr>
                <w:sz w:val="28"/>
                <w:szCs w:val="28"/>
              </w:rPr>
              <w:t>Азимут на орієнтир</w:t>
            </w:r>
          </w:p>
        </w:tc>
        <w:tc>
          <w:tcPr>
            <w:tcW w:w="2524" w:type="dxa"/>
            <w:vAlign w:val="center"/>
          </w:tcPr>
          <w:p w14:paraId="3E5B7909" w14:textId="77777777" w:rsidR="00584B78" w:rsidRPr="00115DF8" w:rsidRDefault="00584B78" w:rsidP="003679C3">
            <w:pPr>
              <w:jc w:val="center"/>
              <w:rPr>
                <w:sz w:val="28"/>
                <w:szCs w:val="28"/>
              </w:rPr>
            </w:pPr>
            <w:r w:rsidRPr="00115DF8">
              <w:rPr>
                <w:sz w:val="28"/>
                <w:szCs w:val="28"/>
              </w:rPr>
              <w:t>Дальність до орієнтиру</w:t>
            </w:r>
          </w:p>
        </w:tc>
        <w:tc>
          <w:tcPr>
            <w:tcW w:w="2790" w:type="dxa"/>
            <w:vAlign w:val="center"/>
          </w:tcPr>
          <w:p w14:paraId="563F2483" w14:textId="77777777" w:rsidR="00584B78" w:rsidRPr="00115DF8" w:rsidRDefault="00584B78" w:rsidP="003679C3">
            <w:pPr>
              <w:jc w:val="center"/>
              <w:rPr>
                <w:sz w:val="28"/>
                <w:szCs w:val="28"/>
              </w:rPr>
            </w:pPr>
            <w:r w:rsidRPr="00115DF8">
              <w:rPr>
                <w:sz w:val="28"/>
                <w:szCs w:val="28"/>
              </w:rPr>
              <w:t>Назва орієнтиру</w:t>
            </w:r>
          </w:p>
        </w:tc>
      </w:tr>
      <w:tr w:rsidR="00584B78" w:rsidRPr="00115DF8" w14:paraId="7B3CAB90" w14:textId="77777777" w:rsidTr="00584B78">
        <w:trPr>
          <w:trHeight w:val="316"/>
        </w:trPr>
        <w:tc>
          <w:tcPr>
            <w:tcW w:w="898" w:type="dxa"/>
          </w:tcPr>
          <w:p w14:paraId="79B7DC1A" w14:textId="77777777" w:rsidR="00584B78" w:rsidRPr="00115DF8" w:rsidRDefault="00584B78" w:rsidP="003679C3">
            <w:pPr>
              <w:rPr>
                <w:sz w:val="28"/>
                <w:szCs w:val="28"/>
              </w:rPr>
            </w:pPr>
          </w:p>
        </w:tc>
        <w:tc>
          <w:tcPr>
            <w:tcW w:w="4118" w:type="dxa"/>
            <w:gridSpan w:val="2"/>
          </w:tcPr>
          <w:p w14:paraId="1D83DA6B" w14:textId="77777777" w:rsidR="00584B78" w:rsidRPr="00115DF8" w:rsidRDefault="00584B78" w:rsidP="003679C3">
            <w:pPr>
              <w:rPr>
                <w:sz w:val="28"/>
                <w:szCs w:val="28"/>
              </w:rPr>
            </w:pPr>
          </w:p>
        </w:tc>
        <w:tc>
          <w:tcPr>
            <w:tcW w:w="2524" w:type="dxa"/>
          </w:tcPr>
          <w:p w14:paraId="665EEFD8" w14:textId="77777777" w:rsidR="00584B78" w:rsidRPr="00115DF8" w:rsidRDefault="00584B78" w:rsidP="003679C3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63241B6A" w14:textId="77777777" w:rsidR="00584B78" w:rsidRPr="00115DF8" w:rsidRDefault="00584B78" w:rsidP="003679C3">
            <w:pPr>
              <w:rPr>
                <w:sz w:val="28"/>
                <w:szCs w:val="28"/>
              </w:rPr>
            </w:pPr>
          </w:p>
        </w:tc>
      </w:tr>
      <w:tr w:rsidR="00584B78" w:rsidRPr="00115DF8" w14:paraId="5600B42B" w14:textId="77777777" w:rsidTr="00584B78">
        <w:trPr>
          <w:trHeight w:val="297"/>
        </w:trPr>
        <w:tc>
          <w:tcPr>
            <w:tcW w:w="898" w:type="dxa"/>
          </w:tcPr>
          <w:p w14:paraId="618EAF64" w14:textId="77777777" w:rsidR="00584B78" w:rsidRPr="00115DF8" w:rsidRDefault="00584B78" w:rsidP="003679C3">
            <w:pPr>
              <w:rPr>
                <w:sz w:val="28"/>
                <w:szCs w:val="28"/>
              </w:rPr>
            </w:pPr>
          </w:p>
        </w:tc>
        <w:tc>
          <w:tcPr>
            <w:tcW w:w="4118" w:type="dxa"/>
            <w:gridSpan w:val="2"/>
          </w:tcPr>
          <w:p w14:paraId="39EB87BD" w14:textId="77777777" w:rsidR="00584B78" w:rsidRPr="00115DF8" w:rsidRDefault="00584B78" w:rsidP="003679C3">
            <w:pPr>
              <w:rPr>
                <w:sz w:val="28"/>
                <w:szCs w:val="28"/>
              </w:rPr>
            </w:pPr>
          </w:p>
        </w:tc>
        <w:tc>
          <w:tcPr>
            <w:tcW w:w="2524" w:type="dxa"/>
          </w:tcPr>
          <w:p w14:paraId="1BC33388" w14:textId="77777777" w:rsidR="00584B78" w:rsidRPr="00115DF8" w:rsidRDefault="00584B78" w:rsidP="003679C3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2A9CA207" w14:textId="77777777" w:rsidR="00584B78" w:rsidRPr="00115DF8" w:rsidRDefault="00584B78" w:rsidP="003679C3">
            <w:pPr>
              <w:rPr>
                <w:sz w:val="28"/>
                <w:szCs w:val="28"/>
              </w:rPr>
            </w:pPr>
          </w:p>
        </w:tc>
      </w:tr>
      <w:tr w:rsidR="00584B78" w:rsidRPr="00115DF8" w14:paraId="716241C3" w14:textId="77777777" w:rsidTr="00584B78">
        <w:trPr>
          <w:trHeight w:val="316"/>
        </w:trPr>
        <w:tc>
          <w:tcPr>
            <w:tcW w:w="898" w:type="dxa"/>
          </w:tcPr>
          <w:p w14:paraId="740CB65A" w14:textId="77777777" w:rsidR="00584B78" w:rsidRPr="00115DF8" w:rsidRDefault="00584B78" w:rsidP="003679C3">
            <w:pPr>
              <w:rPr>
                <w:sz w:val="28"/>
                <w:szCs w:val="28"/>
              </w:rPr>
            </w:pPr>
          </w:p>
        </w:tc>
        <w:tc>
          <w:tcPr>
            <w:tcW w:w="4118" w:type="dxa"/>
            <w:gridSpan w:val="2"/>
          </w:tcPr>
          <w:p w14:paraId="26BC87A5" w14:textId="77777777" w:rsidR="00584B78" w:rsidRPr="00115DF8" w:rsidRDefault="00584B78" w:rsidP="003679C3">
            <w:pPr>
              <w:rPr>
                <w:sz w:val="28"/>
                <w:szCs w:val="28"/>
              </w:rPr>
            </w:pPr>
          </w:p>
        </w:tc>
        <w:tc>
          <w:tcPr>
            <w:tcW w:w="2524" w:type="dxa"/>
          </w:tcPr>
          <w:p w14:paraId="29AC7C9D" w14:textId="77777777" w:rsidR="00584B78" w:rsidRPr="00115DF8" w:rsidRDefault="00584B78" w:rsidP="003679C3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59356B4D" w14:textId="77777777" w:rsidR="00584B78" w:rsidRPr="00115DF8" w:rsidRDefault="00584B78" w:rsidP="003679C3">
            <w:pPr>
              <w:rPr>
                <w:sz w:val="28"/>
                <w:szCs w:val="28"/>
              </w:rPr>
            </w:pPr>
          </w:p>
        </w:tc>
      </w:tr>
      <w:tr w:rsidR="00584B78" w:rsidRPr="00115DF8" w14:paraId="422CE6F4" w14:textId="77777777" w:rsidTr="00584B78">
        <w:trPr>
          <w:trHeight w:val="316"/>
        </w:trPr>
        <w:tc>
          <w:tcPr>
            <w:tcW w:w="898" w:type="dxa"/>
          </w:tcPr>
          <w:p w14:paraId="6181B90B" w14:textId="77777777" w:rsidR="00584B78" w:rsidRPr="00115DF8" w:rsidRDefault="00584B78" w:rsidP="003679C3">
            <w:pPr>
              <w:rPr>
                <w:sz w:val="28"/>
                <w:szCs w:val="28"/>
              </w:rPr>
            </w:pPr>
          </w:p>
        </w:tc>
        <w:tc>
          <w:tcPr>
            <w:tcW w:w="4118" w:type="dxa"/>
            <w:gridSpan w:val="2"/>
          </w:tcPr>
          <w:p w14:paraId="48A4C7B8" w14:textId="77777777" w:rsidR="00584B78" w:rsidRPr="00115DF8" w:rsidRDefault="00584B78" w:rsidP="003679C3">
            <w:pPr>
              <w:rPr>
                <w:sz w:val="28"/>
                <w:szCs w:val="28"/>
              </w:rPr>
            </w:pPr>
          </w:p>
        </w:tc>
        <w:tc>
          <w:tcPr>
            <w:tcW w:w="2524" w:type="dxa"/>
          </w:tcPr>
          <w:p w14:paraId="748EA6D2" w14:textId="77777777" w:rsidR="00584B78" w:rsidRPr="00115DF8" w:rsidRDefault="00584B78" w:rsidP="003679C3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1FA2C359" w14:textId="77777777" w:rsidR="00584B78" w:rsidRPr="00115DF8" w:rsidRDefault="00584B78" w:rsidP="003679C3">
            <w:pPr>
              <w:rPr>
                <w:sz w:val="28"/>
                <w:szCs w:val="28"/>
              </w:rPr>
            </w:pPr>
          </w:p>
        </w:tc>
      </w:tr>
      <w:tr w:rsidR="00584B78" w:rsidRPr="00115DF8" w14:paraId="0508CD71" w14:textId="77777777" w:rsidTr="00584B78">
        <w:trPr>
          <w:trHeight w:val="845"/>
        </w:trPr>
        <w:tc>
          <w:tcPr>
            <w:tcW w:w="10331" w:type="dxa"/>
            <w:gridSpan w:val="5"/>
            <w:vAlign w:val="center"/>
          </w:tcPr>
          <w:p w14:paraId="4FA4EC44" w14:textId="6AB22353" w:rsidR="00584B78" w:rsidRPr="00115DF8" w:rsidRDefault="00584B78" w:rsidP="003679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СТРІЛЕЦЬ</w:t>
            </w:r>
            <w:r w:rsidRPr="00115DF8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________________</w:t>
            </w:r>
            <w:r w:rsidRPr="00115DF8">
              <w:rPr>
                <w:sz w:val="28"/>
                <w:szCs w:val="28"/>
              </w:rPr>
              <w:t>______________________________________________</w:t>
            </w:r>
          </w:p>
        </w:tc>
      </w:tr>
    </w:tbl>
    <w:p w14:paraId="3DBE0845" w14:textId="77777777" w:rsidR="00584B78" w:rsidRDefault="00584B78" w:rsidP="00584B78">
      <w:pPr>
        <w:spacing w:before="100" w:beforeAutospacing="1" w:after="100" w:afterAutospacing="1"/>
        <w:contextualSpacing/>
        <w:outlineLvl w:val="2"/>
        <w:rPr>
          <w:b/>
          <w:bCs/>
          <w:sz w:val="28"/>
          <w:szCs w:val="28"/>
          <w:lang w:eastAsia="uk-UA"/>
        </w:rPr>
      </w:pPr>
    </w:p>
    <w:p w14:paraId="4DA12DC5" w14:textId="77777777" w:rsidR="00424194" w:rsidRDefault="00424194" w:rsidP="00AD7A9A">
      <w:pPr>
        <w:spacing w:before="100" w:beforeAutospacing="1" w:after="100" w:after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</w:p>
    <w:p w14:paraId="6530BD2E" w14:textId="130434C4" w:rsidR="00424194" w:rsidRPr="00424194" w:rsidRDefault="00424194" w:rsidP="00424194">
      <w:pPr>
        <w:tabs>
          <w:tab w:val="left" w:pos="993"/>
        </w:tabs>
        <w:spacing w:after="16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24194">
        <w:rPr>
          <w:rFonts w:eastAsia="Calibri"/>
          <w:b/>
          <w:bCs/>
          <w:sz w:val="28"/>
          <w:szCs w:val="28"/>
          <w:u w:val="single"/>
          <w:lang w:eastAsia="en-US"/>
        </w:rPr>
        <w:t>Картка вогню стрільця</w:t>
      </w:r>
      <w:r w:rsidRPr="00424194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–</w:t>
      </w:r>
      <w:r w:rsidRPr="00424194">
        <w:rPr>
          <w:rFonts w:eastAsia="Calibri"/>
          <w:sz w:val="28"/>
          <w:szCs w:val="28"/>
          <w:lang w:eastAsia="en-US"/>
        </w:rPr>
        <w:t xml:space="preserve"> це графічний документ, який складається для організації системи вогню на позиції. На неї наносяться наступні елементи: </w:t>
      </w:r>
    </w:p>
    <w:p w14:paraId="19D671BE" w14:textId="77777777" w:rsidR="00424194" w:rsidRPr="00424194" w:rsidRDefault="00424194" w:rsidP="00424194">
      <w:pPr>
        <w:numPr>
          <w:ilvl w:val="0"/>
          <w:numId w:val="37"/>
        </w:numPr>
        <w:tabs>
          <w:tab w:val="left" w:pos="993"/>
        </w:tabs>
        <w:spacing w:after="160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24194">
        <w:rPr>
          <w:rFonts w:eastAsia="Calibri"/>
          <w:i/>
          <w:iCs/>
          <w:sz w:val="28"/>
          <w:szCs w:val="28"/>
          <w:lang w:eastAsia="en-US"/>
        </w:rPr>
        <w:t>Орієнтири:</w:t>
      </w:r>
      <w:r w:rsidRPr="00424194">
        <w:rPr>
          <w:rFonts w:eastAsia="Calibri"/>
          <w:sz w:val="28"/>
          <w:szCs w:val="28"/>
          <w:lang w:eastAsia="en-US"/>
        </w:rPr>
        <w:t xml:space="preserve"> їхні номери, найменування та відстані до них у метрах.</w:t>
      </w:r>
    </w:p>
    <w:p w14:paraId="52D64C4E" w14:textId="77777777" w:rsidR="00424194" w:rsidRDefault="00424194" w:rsidP="00424194">
      <w:pPr>
        <w:numPr>
          <w:ilvl w:val="0"/>
          <w:numId w:val="37"/>
        </w:numPr>
        <w:tabs>
          <w:tab w:val="left" w:pos="993"/>
        </w:tabs>
        <w:spacing w:after="160"/>
        <w:ind w:left="0" w:firstLine="709"/>
        <w:contextualSpacing/>
        <w:jc w:val="both"/>
        <w:rPr>
          <w:rFonts w:eastAsia="Calibri"/>
          <w:i/>
          <w:iCs/>
          <w:sz w:val="28"/>
          <w:szCs w:val="28"/>
          <w:lang w:eastAsia="en-US"/>
        </w:rPr>
      </w:pPr>
      <w:r w:rsidRPr="00424194">
        <w:rPr>
          <w:rFonts w:eastAsia="Calibri"/>
          <w:i/>
          <w:iCs/>
          <w:sz w:val="28"/>
          <w:szCs w:val="28"/>
          <w:lang w:eastAsia="en-US"/>
        </w:rPr>
        <w:t>Сектори обстрілу:</w:t>
      </w:r>
    </w:p>
    <w:p w14:paraId="5DC62E3A" w14:textId="1931F203" w:rsidR="00424194" w:rsidRPr="00424194" w:rsidRDefault="00424194" w:rsidP="00424194">
      <w:pPr>
        <w:numPr>
          <w:ilvl w:val="0"/>
          <w:numId w:val="37"/>
        </w:numPr>
        <w:tabs>
          <w:tab w:val="left" w:pos="993"/>
        </w:tabs>
        <w:spacing w:after="160"/>
        <w:ind w:left="0" w:firstLine="709"/>
        <w:contextualSpacing/>
        <w:jc w:val="both"/>
        <w:rPr>
          <w:rFonts w:eastAsia="Calibri"/>
          <w:i/>
          <w:iCs/>
          <w:sz w:val="28"/>
          <w:szCs w:val="28"/>
          <w:lang w:eastAsia="en-US"/>
        </w:rPr>
      </w:pPr>
      <w:r>
        <w:rPr>
          <w:rFonts w:eastAsia="Calibri"/>
          <w:i/>
          <w:iCs/>
          <w:sz w:val="28"/>
          <w:szCs w:val="28"/>
          <w:lang w:eastAsia="en-US"/>
        </w:rPr>
        <w:t>Зони які обмежують видимість стрільцю;</w:t>
      </w:r>
    </w:p>
    <w:p w14:paraId="023A34B7" w14:textId="77777777" w:rsidR="00424194" w:rsidRPr="00424194" w:rsidRDefault="00424194" w:rsidP="00424194">
      <w:pPr>
        <w:numPr>
          <w:ilvl w:val="1"/>
          <w:numId w:val="37"/>
        </w:numPr>
        <w:tabs>
          <w:tab w:val="left" w:pos="993"/>
        </w:tabs>
        <w:spacing w:after="160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24194">
        <w:rPr>
          <w:rFonts w:eastAsia="Calibri"/>
          <w:i/>
          <w:iCs/>
          <w:sz w:val="28"/>
          <w:szCs w:val="28"/>
          <w:lang w:eastAsia="en-US"/>
        </w:rPr>
        <w:t>Основний сектор:</w:t>
      </w:r>
      <w:r w:rsidRPr="00424194">
        <w:rPr>
          <w:rFonts w:eastAsia="Calibri"/>
          <w:sz w:val="28"/>
          <w:szCs w:val="28"/>
          <w:lang w:eastAsia="en-US"/>
        </w:rPr>
        <w:t xml:space="preserve"> ділянка місцевості, за яку стрілець відповідає безпосередньо.</w:t>
      </w:r>
    </w:p>
    <w:p w14:paraId="0E0504EF" w14:textId="77777777" w:rsidR="00424194" w:rsidRPr="00424194" w:rsidRDefault="00424194" w:rsidP="00424194">
      <w:pPr>
        <w:numPr>
          <w:ilvl w:val="1"/>
          <w:numId w:val="37"/>
        </w:numPr>
        <w:tabs>
          <w:tab w:val="left" w:pos="993"/>
        </w:tabs>
        <w:spacing w:after="160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24194">
        <w:rPr>
          <w:rFonts w:eastAsia="Calibri"/>
          <w:i/>
          <w:iCs/>
          <w:sz w:val="28"/>
          <w:szCs w:val="28"/>
          <w:lang w:eastAsia="en-US"/>
        </w:rPr>
        <w:t>Додатковий сектор:</w:t>
      </w:r>
      <w:r w:rsidRPr="00424194">
        <w:rPr>
          <w:rFonts w:eastAsia="Calibri"/>
          <w:sz w:val="28"/>
          <w:szCs w:val="28"/>
          <w:lang w:eastAsia="en-US"/>
        </w:rPr>
        <w:t xml:space="preserve"> напрямок, у якому стрілець може вести вогонь у разі потреби або за наказом.</w:t>
      </w:r>
    </w:p>
    <w:p w14:paraId="719AFDFF" w14:textId="77777777" w:rsidR="00424194" w:rsidRPr="00424194" w:rsidRDefault="00424194" w:rsidP="00424194">
      <w:pPr>
        <w:numPr>
          <w:ilvl w:val="0"/>
          <w:numId w:val="37"/>
        </w:numPr>
        <w:tabs>
          <w:tab w:val="left" w:pos="993"/>
        </w:tabs>
        <w:spacing w:after="160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24194">
        <w:rPr>
          <w:rFonts w:eastAsia="Calibri"/>
          <w:i/>
          <w:iCs/>
          <w:sz w:val="28"/>
          <w:szCs w:val="28"/>
          <w:lang w:eastAsia="en-US"/>
        </w:rPr>
        <w:t>Позиція:</w:t>
      </w:r>
      <w:r w:rsidRPr="00424194">
        <w:rPr>
          <w:rFonts w:eastAsia="Calibri"/>
          <w:sz w:val="28"/>
          <w:szCs w:val="28"/>
          <w:lang w:eastAsia="en-US"/>
        </w:rPr>
        <w:t xml:space="preserve"> графічне позначення окопу стрільця (основна та запасна позиції).</w:t>
      </w:r>
    </w:p>
    <w:p w14:paraId="620F00D1" w14:textId="77777777" w:rsidR="00424194" w:rsidRPr="00424194" w:rsidRDefault="00424194" w:rsidP="00424194">
      <w:pPr>
        <w:numPr>
          <w:ilvl w:val="0"/>
          <w:numId w:val="37"/>
        </w:numPr>
        <w:tabs>
          <w:tab w:val="left" w:pos="993"/>
        </w:tabs>
        <w:spacing w:after="160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24194">
        <w:rPr>
          <w:rFonts w:eastAsia="Calibri"/>
          <w:i/>
          <w:iCs/>
          <w:sz w:val="28"/>
          <w:szCs w:val="28"/>
          <w:lang w:eastAsia="en-US"/>
        </w:rPr>
        <w:t>Противник:</w:t>
      </w:r>
      <w:r w:rsidRPr="00424194">
        <w:rPr>
          <w:rFonts w:eastAsia="Calibri"/>
          <w:sz w:val="28"/>
          <w:szCs w:val="28"/>
          <w:lang w:eastAsia="en-US"/>
        </w:rPr>
        <w:t xml:space="preserve"> виявлені об'єкти (цілі) та ймовірні напрямки його наступу.</w:t>
      </w:r>
    </w:p>
    <w:p w14:paraId="749F4264" w14:textId="77777777" w:rsidR="00424194" w:rsidRPr="00424194" w:rsidRDefault="00424194" w:rsidP="00424194">
      <w:pPr>
        <w:numPr>
          <w:ilvl w:val="0"/>
          <w:numId w:val="37"/>
        </w:numPr>
        <w:tabs>
          <w:tab w:val="left" w:pos="993"/>
        </w:tabs>
        <w:spacing w:after="160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24194">
        <w:rPr>
          <w:rFonts w:eastAsia="Calibri"/>
          <w:i/>
          <w:iCs/>
          <w:sz w:val="28"/>
          <w:szCs w:val="28"/>
          <w:lang w:eastAsia="en-US"/>
        </w:rPr>
        <w:t>Відстані:</w:t>
      </w:r>
      <w:r w:rsidRPr="00424194">
        <w:rPr>
          <w:rFonts w:eastAsia="Calibri"/>
          <w:sz w:val="28"/>
          <w:szCs w:val="28"/>
          <w:lang w:eastAsia="en-US"/>
        </w:rPr>
        <w:t xml:space="preserve"> дистанції прямого пострілу з конкретного виду зброї по основних цілях.</w:t>
      </w:r>
    </w:p>
    <w:p w14:paraId="1CC2E8D2" w14:textId="77777777" w:rsidR="00424194" w:rsidRPr="00424194" w:rsidRDefault="00424194" w:rsidP="00424194">
      <w:pPr>
        <w:numPr>
          <w:ilvl w:val="0"/>
          <w:numId w:val="37"/>
        </w:numPr>
        <w:tabs>
          <w:tab w:val="left" w:pos="993"/>
        </w:tabs>
        <w:spacing w:after="160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24194">
        <w:rPr>
          <w:rFonts w:eastAsia="Calibri"/>
          <w:i/>
          <w:iCs/>
          <w:sz w:val="28"/>
          <w:szCs w:val="28"/>
          <w:lang w:eastAsia="en-US"/>
        </w:rPr>
        <w:t>Ділянки зосередженого вогню:</w:t>
      </w:r>
      <w:r w:rsidRPr="00424194">
        <w:rPr>
          <w:rFonts w:eastAsia="Calibri"/>
          <w:sz w:val="28"/>
          <w:szCs w:val="28"/>
          <w:lang w:eastAsia="en-US"/>
        </w:rPr>
        <w:t xml:space="preserve"> якщо вони визначені командиром для підрозділу.</w:t>
      </w:r>
    </w:p>
    <w:p w14:paraId="4700DDF1" w14:textId="77777777" w:rsidR="00825EBF" w:rsidRPr="009861FF" w:rsidRDefault="00825EBF" w:rsidP="00424194">
      <w:pPr>
        <w:spacing w:after="160"/>
        <w:contextualSpacing/>
        <w:jc w:val="both"/>
        <w:rPr>
          <w:rFonts w:eastAsia="Calibri"/>
          <w:sz w:val="22"/>
          <w:szCs w:val="22"/>
          <w:lang w:eastAsia="en-US"/>
        </w:rPr>
      </w:pPr>
    </w:p>
    <w:p w14:paraId="7DB26E9E" w14:textId="77777777" w:rsidR="00424194" w:rsidRPr="00424194" w:rsidRDefault="00424194" w:rsidP="00424194">
      <w:pPr>
        <w:spacing w:before="100" w:beforeAutospacing="1" w:after="100" w:afterAutospacing="1"/>
        <w:ind w:firstLine="708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424194">
        <w:rPr>
          <w:b/>
          <w:bCs/>
          <w:sz w:val="28"/>
          <w:szCs w:val="28"/>
          <w:lang w:eastAsia="uk-UA"/>
        </w:rPr>
        <w:t>Порядок складання картки:</w:t>
      </w:r>
    </w:p>
    <w:p w14:paraId="414AA9F8" w14:textId="77777777" w:rsidR="00424194" w:rsidRPr="00424194" w:rsidRDefault="00424194" w:rsidP="00424194">
      <w:pPr>
        <w:numPr>
          <w:ilvl w:val="0"/>
          <w:numId w:val="36"/>
        </w:numPr>
        <w:tabs>
          <w:tab w:val="clear" w:pos="720"/>
          <w:tab w:val="num" w:pos="851"/>
          <w:tab w:val="left" w:pos="1134"/>
        </w:tabs>
        <w:spacing w:before="100" w:beforeAutospacing="1" w:after="100" w:afterAutospacing="1"/>
        <w:ind w:left="0" w:firstLine="709"/>
        <w:contextualSpacing/>
        <w:jc w:val="both"/>
        <w:outlineLvl w:val="2"/>
        <w:rPr>
          <w:sz w:val="28"/>
          <w:szCs w:val="28"/>
          <w:lang w:eastAsia="uk-UA"/>
        </w:rPr>
      </w:pPr>
      <w:r w:rsidRPr="00424194">
        <w:rPr>
          <w:sz w:val="28"/>
          <w:szCs w:val="28"/>
          <w:lang w:eastAsia="uk-UA"/>
        </w:rPr>
        <w:t>Орієнтування: визначення сторін світу та нанесення точки своєї позиції.</w:t>
      </w:r>
    </w:p>
    <w:p w14:paraId="6867719F" w14:textId="77777777" w:rsidR="00424194" w:rsidRPr="00424194" w:rsidRDefault="00424194" w:rsidP="00424194">
      <w:pPr>
        <w:numPr>
          <w:ilvl w:val="0"/>
          <w:numId w:val="36"/>
        </w:numPr>
        <w:tabs>
          <w:tab w:val="clear" w:pos="720"/>
          <w:tab w:val="num" w:pos="851"/>
          <w:tab w:val="left" w:pos="1134"/>
        </w:tabs>
        <w:spacing w:before="100" w:beforeAutospacing="1" w:after="100" w:afterAutospacing="1"/>
        <w:ind w:left="0" w:firstLine="709"/>
        <w:contextualSpacing/>
        <w:jc w:val="both"/>
        <w:outlineLvl w:val="2"/>
        <w:rPr>
          <w:sz w:val="28"/>
          <w:szCs w:val="28"/>
          <w:lang w:eastAsia="uk-UA"/>
        </w:rPr>
      </w:pPr>
      <w:r w:rsidRPr="00424194">
        <w:rPr>
          <w:sz w:val="28"/>
          <w:szCs w:val="28"/>
          <w:lang w:eastAsia="uk-UA"/>
        </w:rPr>
        <w:t>Нанесення орієнтирів: спочатку дальніх, потім ближніх (зазвичай від 3 до 5 основних точок).</w:t>
      </w:r>
    </w:p>
    <w:p w14:paraId="637EDB7E" w14:textId="77777777" w:rsidR="00424194" w:rsidRPr="00424194" w:rsidRDefault="00424194" w:rsidP="00424194">
      <w:pPr>
        <w:numPr>
          <w:ilvl w:val="0"/>
          <w:numId w:val="36"/>
        </w:numPr>
        <w:tabs>
          <w:tab w:val="clear" w:pos="720"/>
          <w:tab w:val="num" w:pos="851"/>
          <w:tab w:val="left" w:pos="1134"/>
        </w:tabs>
        <w:spacing w:before="100" w:beforeAutospacing="1" w:after="100" w:afterAutospacing="1"/>
        <w:ind w:left="0" w:firstLine="709"/>
        <w:contextualSpacing/>
        <w:jc w:val="both"/>
        <w:outlineLvl w:val="2"/>
        <w:rPr>
          <w:sz w:val="28"/>
          <w:szCs w:val="28"/>
          <w:lang w:eastAsia="uk-UA"/>
        </w:rPr>
      </w:pPr>
      <w:r w:rsidRPr="00424194">
        <w:rPr>
          <w:sz w:val="28"/>
          <w:szCs w:val="28"/>
          <w:lang w:eastAsia="uk-UA"/>
        </w:rPr>
        <w:t>Визначення секторів: обмеження смуги вогню за видимими місцевими предметами.</w:t>
      </w:r>
    </w:p>
    <w:p w14:paraId="14B75ED9" w14:textId="77777777" w:rsidR="00424194" w:rsidRPr="00424194" w:rsidRDefault="00424194" w:rsidP="00424194">
      <w:pPr>
        <w:numPr>
          <w:ilvl w:val="0"/>
          <w:numId w:val="36"/>
        </w:numPr>
        <w:tabs>
          <w:tab w:val="clear" w:pos="720"/>
          <w:tab w:val="num" w:pos="851"/>
          <w:tab w:val="left" w:pos="1134"/>
        </w:tabs>
        <w:spacing w:before="100" w:beforeAutospacing="1" w:after="100" w:afterAutospacing="1"/>
        <w:ind w:left="0" w:firstLine="709"/>
        <w:contextualSpacing/>
        <w:jc w:val="both"/>
        <w:outlineLvl w:val="2"/>
        <w:rPr>
          <w:sz w:val="28"/>
          <w:szCs w:val="28"/>
          <w:lang w:eastAsia="uk-UA"/>
        </w:rPr>
      </w:pPr>
      <w:r w:rsidRPr="00424194">
        <w:rPr>
          <w:sz w:val="28"/>
          <w:szCs w:val="28"/>
          <w:lang w:eastAsia="uk-UA"/>
        </w:rPr>
        <w:t>Заповнення легенди: вказання дати, часу та підрозділу. </w:t>
      </w:r>
    </w:p>
    <w:p w14:paraId="074F342E" w14:textId="34376D5C" w:rsidR="00825EBF" w:rsidRPr="00424194" w:rsidRDefault="00825EBF" w:rsidP="00825EBF">
      <w:pPr>
        <w:spacing w:after="160"/>
        <w:contextualSpacing/>
        <w:jc w:val="center"/>
        <w:rPr>
          <w:rFonts w:eastAsia="Calibri"/>
          <w:sz w:val="22"/>
          <w:szCs w:val="22"/>
          <w:lang w:eastAsia="en-US"/>
        </w:rPr>
      </w:pPr>
    </w:p>
    <w:p w14:paraId="04918316" w14:textId="77777777" w:rsidR="00825EBF" w:rsidRDefault="00825EBF" w:rsidP="00825EBF">
      <w:pPr>
        <w:spacing w:after="160"/>
        <w:contextualSpacing/>
        <w:rPr>
          <w:rFonts w:eastAsia="Calibri"/>
          <w:sz w:val="22"/>
          <w:szCs w:val="22"/>
          <w:lang w:val="ru-RU" w:eastAsia="en-US"/>
        </w:rPr>
      </w:pPr>
    </w:p>
    <w:p w14:paraId="4A585E45" w14:textId="77777777" w:rsidR="00825EBF" w:rsidRPr="003B1B36" w:rsidRDefault="00825EBF" w:rsidP="00AD7A9A">
      <w:pPr>
        <w:jc w:val="both"/>
        <w:rPr>
          <w:b/>
          <w:bCs/>
          <w:color w:val="000000" w:themeColor="text1"/>
          <w:sz w:val="20"/>
          <w:szCs w:val="20"/>
          <w:lang w:eastAsia="uk-UA"/>
        </w:rPr>
      </w:pPr>
    </w:p>
    <w:sectPr w:rsidR="00825EBF" w:rsidRPr="003B1B36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2CE3F0A"/>
    <w:multiLevelType w:val="multilevel"/>
    <w:tmpl w:val="2702F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CD1600"/>
    <w:multiLevelType w:val="multilevel"/>
    <w:tmpl w:val="813C8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8" w15:restartNumberingAfterBreak="0">
    <w:nsid w:val="32121DD9"/>
    <w:multiLevelType w:val="multilevel"/>
    <w:tmpl w:val="9C8AC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EC4952"/>
    <w:multiLevelType w:val="multilevel"/>
    <w:tmpl w:val="3B7EB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D96769F"/>
    <w:multiLevelType w:val="multilevel"/>
    <w:tmpl w:val="11347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242E0D"/>
    <w:multiLevelType w:val="multilevel"/>
    <w:tmpl w:val="E5ACB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5035D7"/>
    <w:multiLevelType w:val="multilevel"/>
    <w:tmpl w:val="851CF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D20337"/>
    <w:multiLevelType w:val="multilevel"/>
    <w:tmpl w:val="E3389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22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5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953911">
    <w:abstractNumId w:val="28"/>
  </w:num>
  <w:num w:numId="2" w16cid:durableId="1157839385">
    <w:abstractNumId w:val="4"/>
  </w:num>
  <w:num w:numId="3" w16cid:durableId="265888270">
    <w:abstractNumId w:val="22"/>
  </w:num>
  <w:num w:numId="4" w16cid:durableId="1424952455">
    <w:abstractNumId w:val="13"/>
  </w:num>
  <w:num w:numId="5" w16cid:durableId="693844191">
    <w:abstractNumId w:val="12"/>
  </w:num>
  <w:num w:numId="6" w16cid:durableId="1851530845">
    <w:abstractNumId w:val="10"/>
  </w:num>
  <w:num w:numId="7" w16cid:durableId="527524603">
    <w:abstractNumId w:val="14"/>
  </w:num>
  <w:num w:numId="8" w16cid:durableId="931475016">
    <w:abstractNumId w:val="25"/>
  </w:num>
  <w:num w:numId="9" w16cid:durableId="1817649453">
    <w:abstractNumId w:val="21"/>
  </w:num>
  <w:num w:numId="10" w16cid:durableId="69621777">
    <w:abstractNumId w:val="24"/>
  </w:num>
  <w:num w:numId="11" w16cid:durableId="316887676">
    <w:abstractNumId w:val="0"/>
  </w:num>
  <w:num w:numId="12" w16cid:durableId="1764184670">
    <w:abstractNumId w:val="15"/>
  </w:num>
  <w:num w:numId="13" w16cid:durableId="1115951014">
    <w:abstractNumId w:val="2"/>
  </w:num>
  <w:num w:numId="14" w16cid:durableId="729764088">
    <w:abstractNumId w:val="23"/>
  </w:num>
  <w:num w:numId="15" w16cid:durableId="660818720">
    <w:abstractNumId w:val="7"/>
  </w:num>
  <w:num w:numId="16" w16cid:durableId="1154031798">
    <w:abstractNumId w:val="27"/>
  </w:num>
  <w:num w:numId="17" w16cid:durableId="1645967541">
    <w:abstractNumId w:val="14"/>
  </w:num>
  <w:num w:numId="18" w16cid:durableId="1778023150">
    <w:abstractNumId w:val="7"/>
  </w:num>
  <w:num w:numId="19" w16cid:durableId="336660766">
    <w:abstractNumId w:val="17"/>
  </w:num>
  <w:num w:numId="20" w16cid:durableId="889457545">
    <w:abstractNumId w:val="13"/>
  </w:num>
  <w:num w:numId="21" w16cid:durableId="687146544">
    <w:abstractNumId w:val="4"/>
  </w:num>
  <w:num w:numId="22" w16cid:durableId="1358123316">
    <w:abstractNumId w:val="12"/>
  </w:num>
  <w:num w:numId="23" w16cid:durableId="1427657018">
    <w:abstractNumId w:val="14"/>
  </w:num>
  <w:num w:numId="24" w16cid:durableId="936669438">
    <w:abstractNumId w:val="21"/>
  </w:num>
  <w:num w:numId="25" w16cid:durableId="1467359466">
    <w:abstractNumId w:val="25"/>
  </w:num>
  <w:num w:numId="26" w16cid:durableId="1120760590">
    <w:abstractNumId w:val="26"/>
  </w:num>
  <w:num w:numId="27" w16cid:durableId="1417048526">
    <w:abstractNumId w:val="5"/>
  </w:num>
  <w:num w:numId="28" w16cid:durableId="1437166992">
    <w:abstractNumId w:val="16"/>
  </w:num>
  <w:num w:numId="29" w16cid:durableId="1565948170">
    <w:abstractNumId w:val="3"/>
  </w:num>
  <w:num w:numId="30" w16cid:durableId="1937782480">
    <w:abstractNumId w:val="20"/>
  </w:num>
  <w:num w:numId="31" w16cid:durableId="970093843">
    <w:abstractNumId w:val="9"/>
  </w:num>
  <w:num w:numId="32" w16cid:durableId="1641885160">
    <w:abstractNumId w:val="1"/>
  </w:num>
  <w:num w:numId="33" w16cid:durableId="903225127">
    <w:abstractNumId w:val="6"/>
  </w:num>
  <w:num w:numId="34" w16cid:durableId="1521578727">
    <w:abstractNumId w:val="18"/>
  </w:num>
  <w:num w:numId="35" w16cid:durableId="1182359786">
    <w:abstractNumId w:val="11"/>
  </w:num>
  <w:num w:numId="36" w16cid:durableId="280457028">
    <w:abstractNumId w:val="8"/>
  </w:num>
  <w:num w:numId="37" w16cid:durableId="12702420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30F65"/>
    <w:rsid w:val="0003661E"/>
    <w:rsid w:val="00046FFD"/>
    <w:rsid w:val="000623C3"/>
    <w:rsid w:val="000669B0"/>
    <w:rsid w:val="000718E4"/>
    <w:rsid w:val="00082FE9"/>
    <w:rsid w:val="000A0808"/>
    <w:rsid w:val="000C0633"/>
    <w:rsid w:val="00126D5A"/>
    <w:rsid w:val="0013590A"/>
    <w:rsid w:val="0017049D"/>
    <w:rsid w:val="001745A3"/>
    <w:rsid w:val="00194AB7"/>
    <w:rsid w:val="001A23AC"/>
    <w:rsid w:val="001B38CF"/>
    <w:rsid w:val="001F0270"/>
    <w:rsid w:val="001F0F01"/>
    <w:rsid w:val="001F4C8E"/>
    <w:rsid w:val="00224CFC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0EB0"/>
    <w:rsid w:val="002B3317"/>
    <w:rsid w:val="002B51F1"/>
    <w:rsid w:val="002F4A2E"/>
    <w:rsid w:val="002F5FE3"/>
    <w:rsid w:val="003067F9"/>
    <w:rsid w:val="00311AE7"/>
    <w:rsid w:val="00335292"/>
    <w:rsid w:val="0033798C"/>
    <w:rsid w:val="00347327"/>
    <w:rsid w:val="00351B8B"/>
    <w:rsid w:val="00365089"/>
    <w:rsid w:val="00371DEB"/>
    <w:rsid w:val="00382A63"/>
    <w:rsid w:val="003872C9"/>
    <w:rsid w:val="003B1B36"/>
    <w:rsid w:val="003D690B"/>
    <w:rsid w:val="003E1A65"/>
    <w:rsid w:val="003F2D56"/>
    <w:rsid w:val="00403C1C"/>
    <w:rsid w:val="00424194"/>
    <w:rsid w:val="0043421D"/>
    <w:rsid w:val="0043726E"/>
    <w:rsid w:val="00457789"/>
    <w:rsid w:val="004A610C"/>
    <w:rsid w:val="004B5B47"/>
    <w:rsid w:val="004B7C71"/>
    <w:rsid w:val="004E4D53"/>
    <w:rsid w:val="004E5BA1"/>
    <w:rsid w:val="004F52F6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84B78"/>
    <w:rsid w:val="0059181F"/>
    <w:rsid w:val="005B1E24"/>
    <w:rsid w:val="005C0F2F"/>
    <w:rsid w:val="005D4AED"/>
    <w:rsid w:val="005D7C1F"/>
    <w:rsid w:val="00612B96"/>
    <w:rsid w:val="00623070"/>
    <w:rsid w:val="0062666C"/>
    <w:rsid w:val="00643AE6"/>
    <w:rsid w:val="00644334"/>
    <w:rsid w:val="00663057"/>
    <w:rsid w:val="00663716"/>
    <w:rsid w:val="006E093F"/>
    <w:rsid w:val="006E1EE6"/>
    <w:rsid w:val="006E7765"/>
    <w:rsid w:val="006F2860"/>
    <w:rsid w:val="006F4C32"/>
    <w:rsid w:val="006F7113"/>
    <w:rsid w:val="00724F7C"/>
    <w:rsid w:val="007375D4"/>
    <w:rsid w:val="007503EA"/>
    <w:rsid w:val="00765E82"/>
    <w:rsid w:val="00776BAB"/>
    <w:rsid w:val="007B25A8"/>
    <w:rsid w:val="007C6944"/>
    <w:rsid w:val="007D26DF"/>
    <w:rsid w:val="008039BB"/>
    <w:rsid w:val="00825EBF"/>
    <w:rsid w:val="008349D8"/>
    <w:rsid w:val="008459DA"/>
    <w:rsid w:val="00890B1A"/>
    <w:rsid w:val="00893B50"/>
    <w:rsid w:val="00895802"/>
    <w:rsid w:val="008A3212"/>
    <w:rsid w:val="008F0148"/>
    <w:rsid w:val="008F6AD3"/>
    <w:rsid w:val="00923E96"/>
    <w:rsid w:val="009861FF"/>
    <w:rsid w:val="009868BA"/>
    <w:rsid w:val="009878BB"/>
    <w:rsid w:val="00991CE7"/>
    <w:rsid w:val="009C498D"/>
    <w:rsid w:val="009E4852"/>
    <w:rsid w:val="009F247A"/>
    <w:rsid w:val="00A179F4"/>
    <w:rsid w:val="00A24B69"/>
    <w:rsid w:val="00A34DC3"/>
    <w:rsid w:val="00A81647"/>
    <w:rsid w:val="00AC1F0B"/>
    <w:rsid w:val="00AD6837"/>
    <w:rsid w:val="00AD7A9A"/>
    <w:rsid w:val="00B16614"/>
    <w:rsid w:val="00B175E8"/>
    <w:rsid w:val="00B260FA"/>
    <w:rsid w:val="00B32A41"/>
    <w:rsid w:val="00B50F73"/>
    <w:rsid w:val="00B5244F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07A0C"/>
    <w:rsid w:val="00C13EAC"/>
    <w:rsid w:val="00C56497"/>
    <w:rsid w:val="00C56DFD"/>
    <w:rsid w:val="00C76167"/>
    <w:rsid w:val="00C8371C"/>
    <w:rsid w:val="00C936C5"/>
    <w:rsid w:val="00C96B6D"/>
    <w:rsid w:val="00CC121D"/>
    <w:rsid w:val="00CC3802"/>
    <w:rsid w:val="00CC5573"/>
    <w:rsid w:val="00CD189F"/>
    <w:rsid w:val="00CD5A70"/>
    <w:rsid w:val="00CF5EF3"/>
    <w:rsid w:val="00D17D94"/>
    <w:rsid w:val="00D232C8"/>
    <w:rsid w:val="00D30B86"/>
    <w:rsid w:val="00D511D3"/>
    <w:rsid w:val="00D704E6"/>
    <w:rsid w:val="00D770A3"/>
    <w:rsid w:val="00DA159D"/>
    <w:rsid w:val="00DE0CD5"/>
    <w:rsid w:val="00E05A14"/>
    <w:rsid w:val="00E937AB"/>
    <w:rsid w:val="00EA3496"/>
    <w:rsid w:val="00EA71A3"/>
    <w:rsid w:val="00EC0211"/>
    <w:rsid w:val="00EC221F"/>
    <w:rsid w:val="00EC2F7F"/>
    <w:rsid w:val="00EE1994"/>
    <w:rsid w:val="00EF1E8F"/>
    <w:rsid w:val="00F62DFD"/>
    <w:rsid w:val="00F70F22"/>
    <w:rsid w:val="00FC21C3"/>
    <w:rsid w:val="00FC602D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A81647"/>
    <w:rPr>
      <w:rFonts w:ascii="Calibri" w:hAnsi="Calibri"/>
      <w:sz w:val="24"/>
      <w:szCs w:val="24"/>
      <w:lang w:val="lt-L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647</TotalTime>
  <Pages>1</Pages>
  <Words>2166</Words>
  <Characters>1236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43</cp:revision>
  <cp:lastPrinted>2024-05-28T11:59:00Z</cp:lastPrinted>
  <dcterms:created xsi:type="dcterms:W3CDTF">2024-05-28T12:14:00Z</dcterms:created>
  <dcterms:modified xsi:type="dcterms:W3CDTF">2026-02-22T09:05:00Z</dcterms:modified>
</cp:coreProperties>
</file>