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3216BB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EAA8942" w14:textId="3ED391E7" w:rsidR="00E62DB5" w:rsidRPr="00294023" w:rsidRDefault="00D01BD0" w:rsidP="00E62DB5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D902A7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>.0</w:t>
      </w:r>
      <w:r w:rsidR="003216B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D902A7">
        <w:rPr>
          <w:rFonts w:ascii="Times New Roman" w:hAnsi="Times New Roman" w:cs="Times New Roman"/>
          <w:sz w:val="28"/>
          <w:szCs w:val="28"/>
        </w:rPr>
        <w:t>ПОЖИДАЄВА Миколи Вадимовича</w:t>
      </w:r>
      <w:r w:rsidR="003216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зв’язку з стаціонарним лікуванням </w:t>
      </w:r>
      <w:r w:rsidR="00E62DB5">
        <w:rPr>
          <w:rFonts w:ascii="Times New Roman" w:hAnsi="Times New Roman" w:cs="Times New Roman"/>
          <w:sz w:val="28"/>
          <w:szCs w:val="28"/>
        </w:rPr>
        <w:t xml:space="preserve">у </w:t>
      </w:r>
      <w:r w:rsidR="00E62DB5" w:rsidRPr="00875E48">
        <w:rPr>
          <w:rFonts w:ascii="Times New Roman" w:hAnsi="Times New Roman" w:cs="Times New Roman"/>
          <w:sz w:val="28"/>
          <w:szCs w:val="28"/>
        </w:rPr>
        <w:t>ургентному порядку</w:t>
      </w:r>
      <w:r w:rsidR="00E62DB5">
        <w:rPr>
          <w:rFonts w:ascii="Times New Roman" w:hAnsi="Times New Roman" w:cs="Times New Roman"/>
          <w:sz w:val="28"/>
          <w:szCs w:val="28"/>
        </w:rPr>
        <w:t xml:space="preserve"> в</w:t>
      </w:r>
      <w:r w:rsidR="00E62DB5" w:rsidRPr="00875E48">
        <w:rPr>
          <w:rFonts w:ascii="Times New Roman" w:hAnsi="Times New Roman" w:cs="Times New Roman"/>
          <w:sz w:val="28"/>
          <w:szCs w:val="28"/>
        </w:rPr>
        <w:t xml:space="preserve"> в/ч А1065 </w:t>
      </w:r>
      <w:r w:rsidR="00E62DB5">
        <w:rPr>
          <w:rFonts w:ascii="Times New Roman" w:hAnsi="Times New Roman" w:cs="Times New Roman"/>
          <w:sz w:val="28"/>
          <w:szCs w:val="28"/>
        </w:rPr>
        <w:t xml:space="preserve">від </w:t>
      </w:r>
      <w:r w:rsidR="00D902A7">
        <w:rPr>
          <w:rFonts w:ascii="Times New Roman" w:hAnsi="Times New Roman" w:cs="Times New Roman"/>
          <w:sz w:val="28"/>
          <w:szCs w:val="28"/>
        </w:rPr>
        <w:t>26</w:t>
      </w:r>
      <w:r w:rsidR="00E62DB5">
        <w:rPr>
          <w:rFonts w:ascii="Times New Roman" w:hAnsi="Times New Roman" w:cs="Times New Roman"/>
          <w:sz w:val="28"/>
          <w:szCs w:val="28"/>
        </w:rPr>
        <w:t>.04.2025 року.</w:t>
      </w:r>
    </w:p>
    <w:p w14:paraId="43E039BA" w14:textId="3569C41F" w:rsidR="00D01BD0" w:rsidRPr="00DE0805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6353BDC5" w:rsidR="00D01BD0" w:rsidRDefault="00D01BD0" w:rsidP="00D01BD0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E62DB5">
        <w:rPr>
          <w:rFonts w:ascii="Times New Roman" w:hAnsi="Times New Roman" w:cs="Times New Roman"/>
          <w:sz w:val="28"/>
          <w:szCs w:val="28"/>
        </w:rPr>
        <w:t>медичної карти стаціонарного хворого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 w:rsidR="00D902A7">
        <w:rPr>
          <w:rFonts w:ascii="Times New Roman" w:hAnsi="Times New Roman" w:cs="Times New Roman"/>
          <w:sz w:val="28"/>
          <w:szCs w:val="28"/>
        </w:rPr>
        <w:t>2074</w:t>
      </w:r>
      <w:r w:rsidR="009D546B">
        <w:rPr>
          <w:rFonts w:ascii="Times New Roman" w:hAnsi="Times New Roman" w:cs="Times New Roman"/>
          <w:sz w:val="28"/>
          <w:szCs w:val="28"/>
        </w:rPr>
        <w:t xml:space="preserve"> від </w:t>
      </w:r>
      <w:r w:rsidR="00D902A7">
        <w:rPr>
          <w:rFonts w:ascii="Times New Roman" w:hAnsi="Times New Roman" w:cs="Times New Roman"/>
          <w:sz w:val="28"/>
          <w:szCs w:val="28"/>
        </w:rPr>
        <w:t>26</w:t>
      </w:r>
      <w:r w:rsidR="009D546B">
        <w:rPr>
          <w:rFonts w:ascii="Times New Roman" w:hAnsi="Times New Roman" w:cs="Times New Roman"/>
          <w:sz w:val="28"/>
          <w:szCs w:val="28"/>
        </w:rPr>
        <w:t>.0</w:t>
      </w:r>
      <w:r w:rsidR="003216BB">
        <w:rPr>
          <w:rFonts w:ascii="Times New Roman" w:hAnsi="Times New Roman" w:cs="Times New Roman"/>
          <w:sz w:val="28"/>
          <w:szCs w:val="28"/>
        </w:rPr>
        <w:t>4</w:t>
      </w:r>
      <w:r w:rsidR="009D546B">
        <w:rPr>
          <w:rFonts w:ascii="Times New Roman" w:hAnsi="Times New Roman" w:cs="Times New Roman"/>
          <w:sz w:val="28"/>
          <w:szCs w:val="28"/>
        </w:rPr>
        <w:t>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3BC30498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</w:t>
      </w:r>
      <w:r w:rsidR="00D902A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Дмитро СТЕПАНЮК</w:t>
      </w:r>
    </w:p>
    <w:p w14:paraId="358DB68A" w14:textId="2DF4EA32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216B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528F8F8B" w14:textId="4A26A95C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C6D42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113E65" w14:textId="787F1EB5" w:rsidR="00D01BD0" w:rsidRDefault="00D902A7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01BD0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1D938561" w14:textId="7A1E57E3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</w:t>
      </w:r>
      <w:r w:rsidR="00D902A7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902A7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3F70A82A" w14:textId="712D19F1" w:rsidR="00D01BD0" w:rsidRDefault="00D01BD0" w:rsidP="00D01BD0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216B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 w:rsidSect="00D902A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183760"/>
    <w:rsid w:val="001C6D42"/>
    <w:rsid w:val="002C194D"/>
    <w:rsid w:val="003216BB"/>
    <w:rsid w:val="003D008C"/>
    <w:rsid w:val="004578CC"/>
    <w:rsid w:val="006D59BA"/>
    <w:rsid w:val="009D546B"/>
    <w:rsid w:val="00A62F13"/>
    <w:rsid w:val="00A665C4"/>
    <w:rsid w:val="00BE196D"/>
    <w:rsid w:val="00C54DEE"/>
    <w:rsid w:val="00D01BD0"/>
    <w:rsid w:val="00D902A7"/>
    <w:rsid w:val="00E47A9C"/>
    <w:rsid w:val="00E62DB5"/>
    <w:rsid w:val="00E9108A"/>
    <w:rsid w:val="00EE5F23"/>
    <w:rsid w:val="00F03A13"/>
    <w:rsid w:val="00F151DE"/>
    <w:rsid w:val="00FC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557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2</cp:revision>
  <cp:lastPrinted>2025-04-26T12:01:00Z</cp:lastPrinted>
  <dcterms:created xsi:type="dcterms:W3CDTF">2025-04-26T12:01:00Z</dcterms:created>
  <dcterms:modified xsi:type="dcterms:W3CDTF">2025-04-26T12:01:00Z</dcterms:modified>
</cp:coreProperties>
</file>