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30442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A4ACC72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3044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C30442">
        <w:rPr>
          <w:rFonts w:ascii="Times New Roman" w:hAnsi="Times New Roman" w:cs="Times New Roman"/>
          <w:sz w:val="28"/>
          <w:szCs w:val="28"/>
        </w:rPr>
        <w:t>БІЛАЙ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C30442">
        <w:rPr>
          <w:rFonts w:ascii="Times New Roman" w:hAnsi="Times New Roman" w:cs="Times New Roman"/>
          <w:sz w:val="28"/>
          <w:szCs w:val="28"/>
        </w:rPr>
        <w:t>Михайла Андрійовича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proofErr w:type="spellStart"/>
      <w:r w:rsidR="00C30442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C30442">
        <w:rPr>
          <w:rFonts w:ascii="Times New Roman" w:hAnsi="Times New Roman" w:cs="Times New Roman"/>
          <w:sz w:val="28"/>
          <w:szCs w:val="28"/>
        </w:rPr>
        <w:t xml:space="preserve"> міська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30442">
        <w:rPr>
          <w:rFonts w:ascii="Times New Roman" w:hAnsi="Times New Roman" w:cs="Times New Roman"/>
          <w:sz w:val="28"/>
          <w:szCs w:val="28"/>
        </w:rPr>
        <w:t>Андрушівської</w:t>
      </w:r>
      <w:proofErr w:type="spellEnd"/>
      <w:r w:rsidR="00C30442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C30442">
        <w:rPr>
          <w:rFonts w:ascii="Times New Roman" w:hAnsi="Times New Roman" w:cs="Times New Roman"/>
          <w:sz w:val="28"/>
          <w:szCs w:val="28"/>
        </w:rPr>
        <w:t xml:space="preserve">3861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C3044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1F6C282C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C30442">
        <w:rPr>
          <w:rFonts w:ascii="Times New Roman" w:hAnsi="Times New Roman" w:cs="Times New Roman"/>
          <w:sz w:val="28"/>
          <w:szCs w:val="28"/>
        </w:rPr>
        <w:t>3861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C30442">
        <w:rPr>
          <w:rFonts w:ascii="Times New Roman" w:hAnsi="Times New Roman" w:cs="Times New Roman"/>
          <w:sz w:val="28"/>
          <w:szCs w:val="28"/>
        </w:rPr>
        <w:t>28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117584C4" w:rsidR="00D01BD0" w:rsidRDefault="00C30442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98110A9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C3044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C304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9D546B"/>
    <w:rsid w:val="00A665C4"/>
    <w:rsid w:val="00C30442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2025-03-28T13:30:00Z</cp:lastPrinted>
  <dcterms:created xsi:type="dcterms:W3CDTF">2025-03-28T13:31:00Z</dcterms:created>
  <dcterms:modified xsi:type="dcterms:W3CDTF">2025-03-28T13:31:00Z</dcterms:modified>
</cp:coreProperties>
</file>