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DE318AF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4727BD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4727BD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727BD">
        <w:rPr>
          <w:rFonts w:ascii="Times New Roman" w:hAnsi="Times New Roman" w:cs="Times New Roman"/>
          <w:sz w:val="28"/>
          <w:szCs w:val="28"/>
        </w:rPr>
        <w:t>РОМАНОВ Артур Валерійович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61380D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727B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61CBE292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 xml:space="preserve">виписки із </w:t>
      </w:r>
      <w:r w:rsidR="0061380D">
        <w:rPr>
          <w:rFonts w:ascii="Times New Roman" w:hAnsi="Times New Roman" w:cs="Times New Roman"/>
          <w:sz w:val="28"/>
          <w:szCs w:val="28"/>
        </w:rPr>
        <w:t xml:space="preserve">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61380D">
        <w:rPr>
          <w:rFonts w:ascii="Times New Roman" w:hAnsi="Times New Roman" w:cs="Times New Roman"/>
          <w:sz w:val="28"/>
          <w:szCs w:val="28"/>
        </w:rPr>
        <w:t>1213 від 14.04.2025 року.</w:t>
      </w:r>
      <w:r w:rsidR="00962231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4607B0E0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9E3C699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27B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7BD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1380D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2025-04-14T11:11:00Z</cp:lastPrinted>
  <dcterms:created xsi:type="dcterms:W3CDTF">2025-04-14T11:12:00Z</dcterms:created>
  <dcterms:modified xsi:type="dcterms:W3CDTF">2025-04-14T11:12:00Z</dcterms:modified>
</cp:coreProperties>
</file>