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F2B11" w14:textId="77777777" w:rsidR="003F3E3B" w:rsidRPr="000A479A" w:rsidRDefault="003F3E3B" w:rsidP="003F3E3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7AD401CA" w14:textId="77777777" w:rsidR="003F3E3B" w:rsidRPr="000A479A" w:rsidRDefault="003F3E3B" w:rsidP="003F3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55A1B0" w14:textId="77777777" w:rsidR="003F3E3B" w:rsidRPr="000A479A" w:rsidRDefault="003F3E3B" w:rsidP="003F3E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28A7CB" w14:textId="77777777" w:rsidR="003F3E3B" w:rsidRPr="000A479A" w:rsidRDefault="003F3E3B" w:rsidP="003F3E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B9DBD5" w14:textId="77777777" w:rsidR="003F3E3B" w:rsidRPr="00FB2E45" w:rsidRDefault="003F3E3B" w:rsidP="003F3E3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A509F3" w14:textId="77777777" w:rsidR="003F3E3B" w:rsidRDefault="003F3E3B" w:rsidP="00B00B1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F7B72CA" w14:textId="77777777" w:rsidR="003F3E3B" w:rsidRPr="00FB2E45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B2E45">
        <w:rPr>
          <w:rFonts w:ascii="Times New Roman" w:hAnsi="Times New Roman" w:cs="Times New Roman"/>
          <w:sz w:val="26"/>
          <w:szCs w:val="26"/>
        </w:rPr>
        <w:t>РАПОРТ</w:t>
      </w:r>
    </w:p>
    <w:p w14:paraId="2DEF7C1C" w14:textId="0B928B49" w:rsidR="003F3E3B" w:rsidRPr="00FB2E45" w:rsidRDefault="003F3E3B" w:rsidP="003F3E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B2E45">
        <w:rPr>
          <w:rFonts w:ascii="Times New Roman" w:hAnsi="Times New Roman" w:cs="Times New Roman"/>
          <w:sz w:val="26"/>
          <w:szCs w:val="26"/>
        </w:rPr>
        <w:t xml:space="preserve">Прошу Вашого клопотання щодо виплатити додаткову винагороду нижче поіменований особовий склад </w:t>
      </w:r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навчального батальйону військової частини А2900 </w:t>
      </w:r>
      <w:r w:rsidRPr="00FB2E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за </w:t>
      </w:r>
      <w:r w:rsidR="00B00B1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березень</w:t>
      </w:r>
      <w:r w:rsidR="005643C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2025</w:t>
      </w:r>
      <w:r w:rsidRPr="00FB2E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року, </w:t>
      </w:r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які обіймають посади керівного та </w:t>
      </w:r>
      <w:proofErr w:type="spellStart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>інструкторсько</w:t>
      </w:r>
      <w:proofErr w:type="spellEnd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-викладацького складу (у розрахунку на місяць </w:t>
      </w:r>
      <w:proofErr w:type="spellStart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>пропорційно</w:t>
      </w:r>
      <w:proofErr w:type="spellEnd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часу здійснення підготовки та навчання персоналу)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a3"/>
        <w:tblW w:w="9629" w:type="dxa"/>
        <w:jc w:val="center"/>
        <w:tblLook w:val="04A0" w:firstRow="1" w:lastRow="0" w:firstColumn="1" w:lastColumn="0" w:noHBand="0" w:noVBand="1"/>
      </w:tblPr>
      <w:tblGrid>
        <w:gridCol w:w="556"/>
        <w:gridCol w:w="1440"/>
        <w:gridCol w:w="2864"/>
        <w:gridCol w:w="1372"/>
        <w:gridCol w:w="1614"/>
        <w:gridCol w:w="1783"/>
      </w:tblGrid>
      <w:tr w:rsidR="003F3E3B" w:rsidRPr="00192C0D" w14:paraId="61C812A6" w14:textId="77777777" w:rsidTr="00112885">
        <w:trPr>
          <w:tblHeader/>
          <w:jc w:val="center"/>
        </w:trPr>
        <w:tc>
          <w:tcPr>
            <w:tcW w:w="556" w:type="dxa"/>
            <w:vAlign w:val="center"/>
          </w:tcPr>
          <w:p w14:paraId="57791803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№,</w:t>
            </w:r>
          </w:p>
          <w:p w14:paraId="5B9AFCC3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1440" w:type="dxa"/>
            <w:vAlign w:val="center"/>
          </w:tcPr>
          <w:p w14:paraId="63DF9E3A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Військове звання</w:t>
            </w:r>
          </w:p>
        </w:tc>
        <w:tc>
          <w:tcPr>
            <w:tcW w:w="2864" w:type="dxa"/>
            <w:vAlign w:val="center"/>
          </w:tcPr>
          <w:p w14:paraId="14C60BA9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Прізвище, ім’я по-батькові</w:t>
            </w:r>
          </w:p>
        </w:tc>
        <w:tc>
          <w:tcPr>
            <w:tcW w:w="1372" w:type="dxa"/>
            <w:vAlign w:val="center"/>
          </w:tcPr>
          <w:p w14:paraId="0CBA1E27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Загальна кількість днів за місяць</w:t>
            </w:r>
          </w:p>
        </w:tc>
        <w:tc>
          <w:tcPr>
            <w:tcW w:w="1614" w:type="dxa"/>
            <w:vAlign w:val="center"/>
          </w:tcPr>
          <w:p w14:paraId="5B2363C8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Періоди підготовки</w:t>
            </w:r>
          </w:p>
        </w:tc>
        <w:tc>
          <w:tcPr>
            <w:tcW w:w="1783" w:type="dxa"/>
            <w:vAlign w:val="center"/>
          </w:tcPr>
          <w:p w14:paraId="77B7D089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Примітка</w:t>
            </w:r>
          </w:p>
        </w:tc>
      </w:tr>
      <w:tr w:rsidR="003F3E3B" w:rsidRPr="00192C0D" w14:paraId="7FE1D623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5380664F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Особи офіцерського складу</w:t>
            </w:r>
          </w:p>
        </w:tc>
      </w:tr>
      <w:tr w:rsidR="003F3E3B" w:rsidRPr="00192C0D" w14:paraId="735954DB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15E0FD12" w14:textId="77777777" w:rsidR="003F3E3B" w:rsidRPr="00192C0D" w:rsidRDefault="003F3E3B" w:rsidP="00112885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а) Керівний склад – розмір додаткової винагороди 25 000,00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3F3E3B" w:rsidRPr="00192C0D" w14:paraId="6B054C22" w14:textId="77777777" w:rsidTr="00112885">
        <w:trPr>
          <w:jc w:val="center"/>
        </w:trPr>
        <w:tc>
          <w:tcPr>
            <w:tcW w:w="556" w:type="dxa"/>
            <w:vAlign w:val="center"/>
          </w:tcPr>
          <w:p w14:paraId="4519540A" w14:textId="77777777" w:rsidR="003F3E3B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40" w:type="dxa"/>
            <w:vAlign w:val="center"/>
          </w:tcPr>
          <w:p w14:paraId="77B9CE7C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майор</w:t>
            </w:r>
          </w:p>
        </w:tc>
        <w:tc>
          <w:tcPr>
            <w:tcW w:w="2864" w:type="dxa"/>
            <w:vAlign w:val="center"/>
          </w:tcPr>
          <w:p w14:paraId="2E33567F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Довбиш Володимир Володимирович</w:t>
            </w:r>
          </w:p>
        </w:tc>
        <w:tc>
          <w:tcPr>
            <w:tcW w:w="1372" w:type="dxa"/>
            <w:vAlign w:val="center"/>
          </w:tcPr>
          <w:p w14:paraId="028A0BE6" w14:textId="7413A286" w:rsidR="003F3E3B" w:rsidRDefault="00B00B13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614" w:type="dxa"/>
            <w:vAlign w:val="center"/>
          </w:tcPr>
          <w:p w14:paraId="04F72E28" w14:textId="458EBB7B" w:rsidR="003F3E3B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43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43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43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  <w:vAlign w:val="center"/>
          </w:tcPr>
          <w:p w14:paraId="19B25F78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00B13" w:rsidRPr="00192C0D" w14:paraId="620E4C82" w14:textId="77777777" w:rsidTr="00112885">
        <w:trPr>
          <w:jc w:val="center"/>
        </w:trPr>
        <w:tc>
          <w:tcPr>
            <w:tcW w:w="556" w:type="dxa"/>
            <w:vAlign w:val="center"/>
          </w:tcPr>
          <w:p w14:paraId="4546A53B" w14:textId="77777777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440" w:type="dxa"/>
            <w:vAlign w:val="center"/>
          </w:tcPr>
          <w:p w14:paraId="423DA7D1" w14:textId="77777777" w:rsidR="00B00B13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майор</w:t>
            </w:r>
          </w:p>
        </w:tc>
        <w:tc>
          <w:tcPr>
            <w:tcW w:w="2864" w:type="dxa"/>
            <w:vAlign w:val="center"/>
          </w:tcPr>
          <w:p w14:paraId="525BDF88" w14:textId="77777777" w:rsidR="00B00B13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Дмитро Васильович</w:t>
            </w:r>
          </w:p>
        </w:tc>
        <w:tc>
          <w:tcPr>
            <w:tcW w:w="1372" w:type="dxa"/>
            <w:vAlign w:val="center"/>
          </w:tcPr>
          <w:p w14:paraId="299B3FBF" w14:textId="17A66631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B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14" w:type="dxa"/>
            <w:vAlign w:val="center"/>
          </w:tcPr>
          <w:p w14:paraId="672E3526" w14:textId="71571A8E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01.03-1</w:t>
            </w:r>
            <w:r w:rsidR="00DB2C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83" w:type="dxa"/>
            <w:vAlign w:val="center"/>
          </w:tcPr>
          <w:p w14:paraId="72B9EEE2" w14:textId="77777777" w:rsidR="00B00B13" w:rsidRPr="00192C0D" w:rsidRDefault="00B00B13" w:rsidP="00B00B1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06EC2F5D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599A1388" w14:textId="77777777" w:rsidR="003F3E3B" w:rsidRPr="00192C0D" w:rsidRDefault="003F3E3B" w:rsidP="00112885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в)  Посади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інструкторсько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701EE3" w:rsidRPr="00192C0D" w14:paraId="35D98CAB" w14:textId="77777777" w:rsidTr="00112885">
        <w:trPr>
          <w:trHeight w:val="573"/>
          <w:jc w:val="center"/>
        </w:trPr>
        <w:tc>
          <w:tcPr>
            <w:tcW w:w="556" w:type="dxa"/>
            <w:vAlign w:val="center"/>
          </w:tcPr>
          <w:p w14:paraId="2DE1A5EE" w14:textId="77777777" w:rsidR="00701EE3" w:rsidRPr="00192C0D" w:rsidRDefault="00701EE3" w:rsidP="00701EE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44A75634" w14:textId="77777777" w:rsidR="00701EE3" w:rsidRPr="00192C0D" w:rsidRDefault="00701EE3" w:rsidP="00701EE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капітан</w:t>
            </w:r>
          </w:p>
        </w:tc>
        <w:tc>
          <w:tcPr>
            <w:tcW w:w="2864" w:type="dxa"/>
            <w:vAlign w:val="center"/>
          </w:tcPr>
          <w:p w14:paraId="62A2F250" w14:textId="77777777" w:rsidR="00701EE3" w:rsidRPr="00192C0D" w:rsidRDefault="00701EE3" w:rsidP="00701EE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1372" w:type="dxa"/>
            <w:vAlign w:val="center"/>
          </w:tcPr>
          <w:p w14:paraId="2036D6B5" w14:textId="0720752D" w:rsidR="00701EE3" w:rsidRPr="00701EE3" w:rsidRDefault="00B00B13" w:rsidP="00701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30</w:t>
            </w:r>
          </w:p>
        </w:tc>
        <w:tc>
          <w:tcPr>
            <w:tcW w:w="1614" w:type="dxa"/>
            <w:vAlign w:val="center"/>
          </w:tcPr>
          <w:p w14:paraId="569FEB6D" w14:textId="1D910C5E" w:rsidR="00701EE3" w:rsidRPr="00701EE3" w:rsidRDefault="00B00B13" w:rsidP="0027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B00B13">
              <w:rPr>
                <w:rFonts w:ascii="Times New Roman" w:hAnsi="Times New Roman" w:cs="Times New Roman"/>
                <w:sz w:val="24"/>
                <w:szCs w:val="24"/>
              </w:rPr>
              <w:t>02.03.2025-31.03.2025</w:t>
            </w:r>
          </w:p>
        </w:tc>
        <w:tc>
          <w:tcPr>
            <w:tcW w:w="1783" w:type="dxa"/>
            <w:vAlign w:val="center"/>
          </w:tcPr>
          <w:p w14:paraId="5017A31E" w14:textId="77777777" w:rsidR="00701EE3" w:rsidRPr="00192C0D" w:rsidRDefault="00701EE3" w:rsidP="00701EE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67521" w:rsidRPr="00192C0D" w14:paraId="4492957F" w14:textId="77777777" w:rsidTr="00112885">
        <w:trPr>
          <w:trHeight w:val="396"/>
          <w:jc w:val="center"/>
        </w:trPr>
        <w:tc>
          <w:tcPr>
            <w:tcW w:w="556" w:type="dxa"/>
            <w:vAlign w:val="center"/>
          </w:tcPr>
          <w:p w14:paraId="75F63CA2" w14:textId="77777777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0280FBC1" w14:textId="453DAC61" w:rsidR="00767521" w:rsidRPr="00192C0D" w:rsidRDefault="00767521" w:rsidP="007675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капітан</w:t>
            </w:r>
          </w:p>
        </w:tc>
        <w:tc>
          <w:tcPr>
            <w:tcW w:w="2864" w:type="dxa"/>
            <w:vAlign w:val="center"/>
          </w:tcPr>
          <w:p w14:paraId="2946D9FB" w14:textId="44D8ED47" w:rsidR="00767521" w:rsidRPr="00192C0D" w:rsidRDefault="00767521" w:rsidP="007675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Малашкевич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Андрій Тарасович</w:t>
            </w:r>
          </w:p>
        </w:tc>
        <w:tc>
          <w:tcPr>
            <w:tcW w:w="1372" w:type="dxa"/>
            <w:vAlign w:val="center"/>
          </w:tcPr>
          <w:p w14:paraId="1E2534E0" w14:textId="781900D1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00B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14" w:type="dxa"/>
            <w:vAlign w:val="center"/>
          </w:tcPr>
          <w:p w14:paraId="34B45CC3" w14:textId="77777777" w:rsidR="00767521" w:rsidRDefault="00767521" w:rsidP="00767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46A32D2" w14:textId="204DA935" w:rsidR="00B00B13" w:rsidRPr="00192C0D" w:rsidRDefault="00B00B13" w:rsidP="007675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16.03-31.03</w:t>
            </w:r>
          </w:p>
        </w:tc>
        <w:tc>
          <w:tcPr>
            <w:tcW w:w="1783" w:type="dxa"/>
            <w:vAlign w:val="center"/>
          </w:tcPr>
          <w:p w14:paraId="492C53AB" w14:textId="77777777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67521" w:rsidRPr="00192C0D" w14:paraId="2FD7AC72" w14:textId="77777777" w:rsidTr="00112885">
        <w:trPr>
          <w:jc w:val="center"/>
        </w:trPr>
        <w:tc>
          <w:tcPr>
            <w:tcW w:w="556" w:type="dxa"/>
            <w:vAlign w:val="center"/>
          </w:tcPr>
          <w:p w14:paraId="467E02D3" w14:textId="77777777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6B3F42C0" w14:textId="5399D15E" w:rsidR="00767521" w:rsidRPr="00192C0D" w:rsidRDefault="00767521" w:rsidP="007675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лейтенант</w:t>
            </w:r>
          </w:p>
        </w:tc>
        <w:tc>
          <w:tcPr>
            <w:tcW w:w="2864" w:type="dxa"/>
            <w:vAlign w:val="center"/>
          </w:tcPr>
          <w:p w14:paraId="74F0A161" w14:textId="77777777" w:rsidR="00767521" w:rsidRPr="00192C0D" w:rsidRDefault="00767521" w:rsidP="007675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Борблик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Миколайович</w:t>
            </w:r>
          </w:p>
        </w:tc>
        <w:tc>
          <w:tcPr>
            <w:tcW w:w="1372" w:type="dxa"/>
            <w:vAlign w:val="center"/>
          </w:tcPr>
          <w:p w14:paraId="4E6BFA27" w14:textId="70B6FAE6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2</w:t>
            </w:r>
            <w:r w:rsidR="00B00B13">
              <w:rPr>
                <w:rFonts w:ascii="Times New Roman" w:hAnsi="Times New Roman" w:cs="Times New Roman"/>
                <w:sz w:val="24"/>
                <w:szCs w:val="27"/>
              </w:rPr>
              <w:t>0</w:t>
            </w:r>
          </w:p>
        </w:tc>
        <w:tc>
          <w:tcPr>
            <w:tcW w:w="1614" w:type="dxa"/>
            <w:vAlign w:val="center"/>
          </w:tcPr>
          <w:p w14:paraId="1F688402" w14:textId="23D49BAC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752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67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752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00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  <w:vAlign w:val="center"/>
          </w:tcPr>
          <w:p w14:paraId="079D1267" w14:textId="77777777" w:rsidR="00767521" w:rsidRPr="00192C0D" w:rsidRDefault="00767521" w:rsidP="0076752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0B13" w:rsidRPr="00192C0D" w14:paraId="65763758" w14:textId="77777777" w:rsidTr="00112885">
        <w:trPr>
          <w:jc w:val="center"/>
        </w:trPr>
        <w:tc>
          <w:tcPr>
            <w:tcW w:w="556" w:type="dxa"/>
            <w:vAlign w:val="center"/>
          </w:tcPr>
          <w:p w14:paraId="7FFF5FA3" w14:textId="77777777" w:rsidR="00B00B13" w:rsidRPr="00192C0D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0304E256" w14:textId="66CEB67A" w:rsidR="00B00B13" w:rsidRPr="00192C0D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майор</w:t>
            </w:r>
          </w:p>
        </w:tc>
        <w:tc>
          <w:tcPr>
            <w:tcW w:w="2864" w:type="dxa"/>
            <w:vAlign w:val="center"/>
          </w:tcPr>
          <w:p w14:paraId="6D6BA2EE" w14:textId="77777777" w:rsidR="00B00B13" w:rsidRPr="00192C0D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Пігалков</w:t>
            </w:r>
            <w:proofErr w:type="spellEnd"/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Дмитро Миколайович</w:t>
            </w:r>
          </w:p>
        </w:tc>
        <w:tc>
          <w:tcPr>
            <w:tcW w:w="1372" w:type="dxa"/>
            <w:vAlign w:val="center"/>
          </w:tcPr>
          <w:p w14:paraId="55566C50" w14:textId="4EDFE579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614" w:type="dxa"/>
            <w:vAlign w:val="center"/>
          </w:tcPr>
          <w:p w14:paraId="6F862089" w14:textId="26088E89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01.03-31.03</w:t>
            </w:r>
          </w:p>
        </w:tc>
        <w:tc>
          <w:tcPr>
            <w:tcW w:w="1783" w:type="dxa"/>
            <w:vAlign w:val="center"/>
          </w:tcPr>
          <w:p w14:paraId="079B220E" w14:textId="77777777" w:rsidR="00B00B13" w:rsidRPr="00192C0D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4D1DCB72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03361705" w14:textId="77777777" w:rsidR="003F3E3B" w:rsidRPr="00192C0D" w:rsidRDefault="003F3E3B" w:rsidP="00013D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Особи сержантського складу</w:t>
            </w:r>
          </w:p>
        </w:tc>
      </w:tr>
      <w:tr w:rsidR="003F3E3B" w:rsidRPr="00192C0D" w14:paraId="660A43EB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0B12A9D7" w14:textId="77777777" w:rsidR="003F3E3B" w:rsidRPr="00192C0D" w:rsidRDefault="003F3E3B" w:rsidP="0011288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г) Керівний склад – розмір додаткової винагороди 25 000,00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B00B13" w:rsidRPr="00192C0D" w14:paraId="01CD9CA1" w14:textId="77777777" w:rsidTr="00112885">
        <w:trPr>
          <w:jc w:val="center"/>
        </w:trPr>
        <w:tc>
          <w:tcPr>
            <w:tcW w:w="556" w:type="dxa"/>
            <w:vAlign w:val="center"/>
          </w:tcPr>
          <w:p w14:paraId="32DC6BA8" w14:textId="77777777" w:rsidR="00B00B13" w:rsidRPr="00192C0D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4D1AEB57" w14:textId="37F1D58A" w:rsidR="00B00B13" w:rsidRPr="00192C0D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головний 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сержант</w:t>
            </w:r>
          </w:p>
        </w:tc>
        <w:tc>
          <w:tcPr>
            <w:tcW w:w="2864" w:type="dxa"/>
            <w:vAlign w:val="center"/>
          </w:tcPr>
          <w:p w14:paraId="1CC3443F" w14:textId="77777777" w:rsidR="00B00B13" w:rsidRPr="00192C0D" w:rsidRDefault="00B00B13" w:rsidP="00B00B1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Воловиков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Євген Юрійович</w:t>
            </w:r>
          </w:p>
        </w:tc>
        <w:tc>
          <w:tcPr>
            <w:tcW w:w="1372" w:type="dxa"/>
            <w:vAlign w:val="center"/>
          </w:tcPr>
          <w:p w14:paraId="0A1DDDFC" w14:textId="45A09D59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614" w:type="dxa"/>
            <w:vAlign w:val="center"/>
          </w:tcPr>
          <w:p w14:paraId="36D9CFC2" w14:textId="3A8709F7" w:rsidR="00B00B13" w:rsidRDefault="00B00B13" w:rsidP="00B00B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01.03-31.03</w:t>
            </w:r>
          </w:p>
        </w:tc>
        <w:tc>
          <w:tcPr>
            <w:tcW w:w="1783" w:type="dxa"/>
            <w:vAlign w:val="center"/>
          </w:tcPr>
          <w:p w14:paraId="5D041CB1" w14:textId="348B2CAB" w:rsidR="00B00B13" w:rsidRPr="00C66DF1" w:rsidRDefault="00B00B13" w:rsidP="00B00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72B22B86" w14:textId="77777777" w:rsidR="003F3E3B" w:rsidRPr="00FB2E45" w:rsidRDefault="003F3E3B" w:rsidP="003F3E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14:paraId="383CB981" w14:textId="77777777" w:rsidR="003F3E3B" w:rsidRPr="00FB2E45" w:rsidRDefault="003F3E3B" w:rsidP="003F3E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14:paraId="0CA54D3A" w14:textId="77777777" w:rsidR="003F3E3B" w:rsidRDefault="003F3E3B" w:rsidP="003F3E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9068DC" w14:textId="1FD02C56" w:rsidR="003F3E3B" w:rsidRPr="00B41A49" w:rsidRDefault="005B2605" w:rsidP="003F3E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</w:t>
      </w:r>
      <w:r w:rsidR="003F3E3B" w:rsidRPr="00B41A49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3F3E3B" w:rsidRPr="00B41A49">
        <w:rPr>
          <w:rFonts w:ascii="Times New Roman" w:hAnsi="Times New Roman"/>
          <w:sz w:val="28"/>
          <w:szCs w:val="28"/>
        </w:rPr>
        <w:t xml:space="preserve"> </w:t>
      </w:r>
      <w:r w:rsidR="003F3E3B">
        <w:rPr>
          <w:rFonts w:ascii="Times New Roman" w:hAnsi="Times New Roman"/>
          <w:sz w:val="28"/>
          <w:szCs w:val="28"/>
        </w:rPr>
        <w:t xml:space="preserve">1 </w:t>
      </w:r>
      <w:r w:rsidR="003F3E3B" w:rsidRPr="00B41A49">
        <w:rPr>
          <w:rFonts w:ascii="Times New Roman" w:hAnsi="Times New Roman"/>
          <w:sz w:val="28"/>
          <w:szCs w:val="28"/>
        </w:rPr>
        <w:t>навчального батальйону</w:t>
      </w:r>
    </w:p>
    <w:p w14:paraId="0B13A202" w14:textId="058A5370" w:rsidR="003F3E3B" w:rsidRPr="00B41A49" w:rsidRDefault="003F3E3B" w:rsidP="003F3E3B">
      <w:pPr>
        <w:spacing w:after="0" w:line="240" w:lineRule="auto"/>
        <w:ind w:hang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Pr="00B41A49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D2E48">
        <w:rPr>
          <w:rFonts w:ascii="Times New Roman" w:hAnsi="Times New Roman"/>
          <w:sz w:val="28"/>
          <w:szCs w:val="28"/>
        </w:rPr>
        <w:t xml:space="preserve">           </w:t>
      </w:r>
      <w:r w:rsidR="005B2605">
        <w:rPr>
          <w:rFonts w:ascii="Times New Roman" w:hAnsi="Times New Roman"/>
          <w:sz w:val="28"/>
          <w:szCs w:val="28"/>
        </w:rPr>
        <w:t>Дмитро ВАСИЛЮК</w:t>
      </w:r>
    </w:p>
    <w:p w14:paraId="74FAE268" w14:textId="173A85B7" w:rsidR="00013D38" w:rsidRPr="00B00B13" w:rsidRDefault="003F3E3B" w:rsidP="00B00B13">
      <w:pPr>
        <w:spacing w:after="0" w:line="240" w:lineRule="auto"/>
        <w:ind w:hanging="1"/>
        <w:jc w:val="both"/>
        <w:rPr>
          <w:rFonts w:ascii="Times New Roman" w:hAnsi="Times New Roman"/>
          <w:sz w:val="28"/>
          <w:szCs w:val="28"/>
        </w:rPr>
      </w:pPr>
      <w:bookmarkStart w:id="1" w:name="_Hlk178577630"/>
      <w:r>
        <w:rPr>
          <w:rFonts w:ascii="Times New Roman" w:hAnsi="Times New Roman"/>
          <w:sz w:val="28"/>
          <w:szCs w:val="28"/>
        </w:rPr>
        <w:t>__.</w:t>
      </w:r>
      <w:r w:rsidR="00C34B69">
        <w:rPr>
          <w:rFonts w:ascii="Times New Roman" w:hAnsi="Times New Roman"/>
          <w:sz w:val="28"/>
          <w:szCs w:val="28"/>
        </w:rPr>
        <w:t>0</w:t>
      </w:r>
      <w:r w:rsidR="00B00B1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B41A49">
        <w:rPr>
          <w:rFonts w:ascii="Times New Roman" w:hAnsi="Times New Roman"/>
          <w:sz w:val="28"/>
          <w:szCs w:val="28"/>
        </w:rPr>
        <w:t>202</w:t>
      </w:r>
      <w:r w:rsidR="00C34B69">
        <w:rPr>
          <w:rFonts w:ascii="Times New Roman" w:hAnsi="Times New Roman"/>
          <w:sz w:val="28"/>
          <w:szCs w:val="28"/>
        </w:rPr>
        <w:t>5</w:t>
      </w:r>
      <w:bookmarkEnd w:id="1"/>
    </w:p>
    <w:sectPr w:rsidR="00013D38" w:rsidRPr="00B00B13" w:rsidSect="00AB547C">
      <w:pgSz w:w="11906" w:h="16838"/>
      <w:pgMar w:top="567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8E"/>
    <w:rsid w:val="00013D38"/>
    <w:rsid w:val="000D7FA5"/>
    <w:rsid w:val="001306B3"/>
    <w:rsid w:val="001A4FDD"/>
    <w:rsid w:val="00232F27"/>
    <w:rsid w:val="00270B88"/>
    <w:rsid w:val="002A2BB2"/>
    <w:rsid w:val="003142C8"/>
    <w:rsid w:val="003D2E48"/>
    <w:rsid w:val="003F3E3B"/>
    <w:rsid w:val="003F50CD"/>
    <w:rsid w:val="00413AF8"/>
    <w:rsid w:val="0046096E"/>
    <w:rsid w:val="00483976"/>
    <w:rsid w:val="004B408E"/>
    <w:rsid w:val="0054263D"/>
    <w:rsid w:val="005643CA"/>
    <w:rsid w:val="005B2605"/>
    <w:rsid w:val="00637077"/>
    <w:rsid w:val="006501A5"/>
    <w:rsid w:val="00701EE3"/>
    <w:rsid w:val="00767521"/>
    <w:rsid w:val="00792A60"/>
    <w:rsid w:val="009834F4"/>
    <w:rsid w:val="009D54E8"/>
    <w:rsid w:val="009E045F"/>
    <w:rsid w:val="00B00B13"/>
    <w:rsid w:val="00B62568"/>
    <w:rsid w:val="00C34B69"/>
    <w:rsid w:val="00C66DF1"/>
    <w:rsid w:val="00D118FF"/>
    <w:rsid w:val="00DB2CE3"/>
    <w:rsid w:val="00E328AA"/>
    <w:rsid w:val="00E36718"/>
    <w:rsid w:val="00E54142"/>
    <w:rsid w:val="00F0088A"/>
    <w:rsid w:val="00FC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1D6B"/>
  <w15:chartTrackingRefBased/>
  <w15:docId w15:val="{DDB79EE3-93ED-4718-87C0-295E37EA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E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1238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2025-02-28T09:34:00Z</cp:lastPrinted>
  <dcterms:created xsi:type="dcterms:W3CDTF">2024-09-30T04:59:00Z</dcterms:created>
  <dcterms:modified xsi:type="dcterms:W3CDTF">2025-03-28T10:24:00Z</dcterms:modified>
</cp:coreProperties>
</file>