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7CF69" w14:textId="77777777" w:rsidR="002A4895" w:rsidRDefault="002A4895" w:rsidP="002A4895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7E8CDE1C" w14:textId="77777777" w:rsidR="002A4895" w:rsidRDefault="002A4895" w:rsidP="002A4895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Протокол засідання педагогічної ради військової частини А2900</w:t>
      </w:r>
    </w:p>
    <w:p w14:paraId="7D31D8BF" w14:textId="77777777" w:rsidR="002A4895" w:rsidRDefault="002A4895" w:rsidP="002A4895">
      <w:pPr>
        <w:spacing w:line="252" w:lineRule="auto"/>
        <w:ind w:left="652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30.07.2025 №6</w:t>
      </w:r>
    </w:p>
    <w:p w14:paraId="7A733EAD" w14:textId="77777777" w:rsidR="00C0799B" w:rsidRPr="005971B4" w:rsidRDefault="00C0799B" w:rsidP="00C0799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2386544" w14:textId="77777777" w:rsidR="00C0799B" w:rsidRPr="005971B4" w:rsidRDefault="00C0799B" w:rsidP="00C0799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891A344" w14:textId="77777777" w:rsidR="00C0799B" w:rsidRPr="005971B4" w:rsidRDefault="00C0799B" w:rsidP="00C0799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46313F12" w14:textId="48F4A4ED" w:rsidR="00C0799B" w:rsidRPr="005971B4" w:rsidRDefault="00C0799B" w:rsidP="00C0799B">
      <w:pPr>
        <w:jc w:val="center"/>
        <w:rPr>
          <w:rFonts w:eastAsia="Calibri"/>
          <w:sz w:val="28"/>
          <w:szCs w:val="28"/>
          <w:lang w:eastAsia="en-US"/>
        </w:rPr>
      </w:pPr>
      <w:r w:rsidRPr="005971B4">
        <w:rPr>
          <w:rFonts w:eastAsia="Calibri"/>
          <w:sz w:val="28"/>
          <w:szCs w:val="28"/>
          <w:lang w:eastAsia="en-US"/>
        </w:rPr>
        <w:t>ОПЕРАЦІЙНА КАРТКА №1</w:t>
      </w:r>
      <w:r w:rsidR="001E76D3">
        <w:rPr>
          <w:rFonts w:eastAsia="Calibri"/>
          <w:sz w:val="28"/>
          <w:szCs w:val="28"/>
          <w:lang w:val="en-US" w:eastAsia="en-US"/>
        </w:rPr>
        <w:t>/1</w:t>
      </w:r>
      <w:r w:rsidR="002A4895">
        <w:rPr>
          <w:rFonts w:eastAsia="Calibri"/>
          <w:sz w:val="28"/>
          <w:szCs w:val="28"/>
          <w:lang w:val="en-US" w:eastAsia="en-US"/>
        </w:rPr>
        <w:t>/</w:t>
      </w:r>
      <w:r w:rsidR="001159E0">
        <w:rPr>
          <w:rFonts w:eastAsia="Calibri"/>
          <w:sz w:val="28"/>
          <w:szCs w:val="28"/>
          <w:lang w:eastAsia="en-US"/>
        </w:rPr>
        <w:t>3</w:t>
      </w:r>
      <w:r w:rsidRPr="005971B4">
        <w:rPr>
          <w:rFonts w:eastAsia="Calibri"/>
          <w:sz w:val="28"/>
          <w:szCs w:val="28"/>
          <w:lang w:eastAsia="en-US"/>
        </w:rPr>
        <w:t xml:space="preserve"> </w:t>
      </w:r>
    </w:p>
    <w:p w14:paraId="6A4D676F" w14:textId="77777777" w:rsidR="00C0799B" w:rsidRPr="005971B4" w:rsidRDefault="00C0799B" w:rsidP="00C0799B">
      <w:pPr>
        <w:jc w:val="center"/>
        <w:rPr>
          <w:rFonts w:eastAsia="Calibri"/>
          <w:sz w:val="28"/>
          <w:szCs w:val="28"/>
          <w:u w:val="single"/>
        </w:rPr>
      </w:pPr>
      <w:r w:rsidRPr="005971B4">
        <w:rPr>
          <w:rFonts w:eastAsia="Calibri"/>
          <w:sz w:val="28"/>
          <w:szCs w:val="28"/>
          <w:u w:val="single"/>
        </w:rPr>
        <w:t>для проведення заняття з психологічної підготовки (БЗВП)</w:t>
      </w:r>
    </w:p>
    <w:p w14:paraId="3685FB9F" w14:textId="64482E6D" w:rsidR="00C0799B" w:rsidRPr="005971B4" w:rsidRDefault="001159E0" w:rsidP="00C0799B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5971B4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668C7" wp14:editId="0DCEFB81">
                <wp:simplePos x="0" y="0"/>
                <wp:positionH relativeFrom="margin">
                  <wp:posOffset>-55245</wp:posOffset>
                </wp:positionH>
                <wp:positionV relativeFrom="paragraph">
                  <wp:posOffset>250824</wp:posOffset>
                </wp:positionV>
                <wp:extent cx="7052945" cy="1095375"/>
                <wp:effectExtent l="19050" t="19050" r="14605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2945" cy="1095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511C51" w14:textId="77777777" w:rsidR="00C23D31" w:rsidRDefault="00C23D31" w:rsidP="00C0799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B1C564C" w14:textId="7593E775" w:rsidR="00C0799B" w:rsidRPr="00D73844" w:rsidRDefault="00C0799B" w:rsidP="00C0799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7384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E1592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а точка</w:t>
                            </w:r>
                            <w:r w:rsidRPr="00D7384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276B44" w14:textId="73D98722" w:rsidR="00C0799B" w:rsidRPr="00D73844" w:rsidRDefault="001159E0" w:rsidP="00C0799B">
                            <w:pPr>
                              <w:jc w:val="both"/>
                              <w:rPr>
                                <w:color w:val="FF0000"/>
                                <w:sz w:val="36"/>
                                <w:lang w:eastAsia="uk-UA"/>
                              </w:rPr>
                            </w:pPr>
                            <w:r w:rsidRPr="008240A2">
                              <w:rPr>
                                <w:sz w:val="28"/>
                                <w:szCs w:val="28"/>
                              </w:rPr>
                              <w:t>Формування психологічної стійкості тих, хто навчається до можливого потрапляння у примусову ізоляцію (полон)</w:t>
                            </w:r>
                            <w:r w:rsidR="004D1BD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668C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-4.35pt;margin-top:19.75pt;width:555.3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Xw+NgIAAEQEAAAOAAAAZHJzL2Uyb0RvYy54bWysU0tu2zAQ3RfoHQjuG8mOXSeC5SB1kKJA&#10;+gHSHoCiKIkoyWFJ2lJ6mZ4iqwI9g4/UIeW4arsrqgXBEYePb96bWV8NWpG9cF6CKensLKdEGA61&#10;NG1JP328fXFBiQ/M1EyBESV9EJ5ebZ4/W/e2EHPoQNXCEQQxvuhtSbsQbJFlnndCM38GVhg8bMBp&#10;FjB0bVY71iO6Vtk8z19mPbjaOuDCe/x7Mx7STcJvGsHD+6bxIhBVUuQW0urSWsU126xZ0TpmO8mP&#10;NNg/sNBMGnz0BHXDAiM7J/+C0pI78NCEMw46g6aRXKQasJpZ/kc19x2zItWC4nh7ksn/P1j+bv/B&#10;EVmjd5QYptGiw7fDj8P3wyNZRXV66wtMureYFoZXMMTMWKm3d8A/e2Jg2zHTimvnoO8Eq5HdLN7M&#10;JldHHB9Bqv4t1PgM2wVIQEPjdAREMQiio0sPJ2fEEAjHn6t8Ob9cLCnheDbLL5fnq2V6gxVP163z&#10;4bUATeKmpA6tT/Bsf+dDpMOKp5REH5Ssb6VSKYjtJrbKkT3DRqnasQAscpqlDOlLen4xy5Ej1xZF&#10;qys1ijHN866tTlh5+o5cf4PTMmDrK6lLejFNUuaoXZRrFC4M1XD0ooL6AVV0MLYyjh5uOnBfKemx&#10;jUvqv+yYE5SoNwaduJwtFrHvU7BYruYYuOlJNT1hhiNUSQMl43YbxlnZWSfbDl8avTdwje41Muka&#10;bR5ZHXljqya5j2MVZ2Eap6xfw7/5CQAA//8DAFBLAwQUAAYACAAAACEAPwJt4t4AAAAKAQAADwAA&#10;AGRycy9kb3ducmV2LnhtbEyPwU7DMBBE70j8g7VIXKrWSSC0hGwqVAlxhZYP2MZLYojtKHaa9O9x&#10;T/S2oxnNvim3s+nEiQevnUVIVwkItrVT2jYIX4e35QaED2QVdc4ywpk9bKvbm5IK5Sb7yad9aEQs&#10;sb4ghDaEvpDS1y0b8ivXs43etxsMhSiHRqqBplhuOpklyZM0pG380FLPu5br3/1oEOhxyj98+rN4&#10;14fFmIf12dFOI97fza8vIALP4T8MF/yIDlVkOrrRKi86hOVmHZMID885iIufJlkcd0TI0njIqpTX&#10;E6o/AAAA//8DAFBLAQItABQABgAIAAAAIQC2gziS/gAAAOEBAAATAAAAAAAAAAAAAAAAAAAAAABb&#10;Q29udGVudF9UeXBlc10ueG1sUEsBAi0AFAAGAAgAAAAhADj9If/WAAAAlAEAAAsAAAAAAAAAAAAA&#10;AAAALwEAAF9yZWxzLy5yZWxzUEsBAi0AFAAGAAgAAAAhAIQlfD42AgAARAQAAA4AAAAAAAAAAAAA&#10;AAAALgIAAGRycy9lMm9Eb2MueG1sUEsBAi0AFAAGAAgAAAAhAD8CbeLeAAAACg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23511C51" w14:textId="77777777" w:rsidR="00C23D31" w:rsidRDefault="00C23D31" w:rsidP="00C0799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B1C564C" w14:textId="7593E775" w:rsidR="00C0799B" w:rsidRPr="00D73844" w:rsidRDefault="00C0799B" w:rsidP="00C0799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73844">
                        <w:rPr>
                          <w:b/>
                          <w:bCs/>
                          <w:sz w:val="28"/>
                          <w:szCs w:val="28"/>
                        </w:rPr>
                        <w:t>Навчальн</w:t>
                      </w:r>
                      <w:r w:rsidR="00E15927">
                        <w:rPr>
                          <w:b/>
                          <w:bCs/>
                          <w:sz w:val="28"/>
                          <w:szCs w:val="28"/>
                        </w:rPr>
                        <w:t>а точка</w:t>
                      </w:r>
                      <w:r w:rsidRPr="00D73844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29276B44" w14:textId="73D98722" w:rsidR="00C0799B" w:rsidRPr="00D73844" w:rsidRDefault="001159E0" w:rsidP="00C0799B">
                      <w:pPr>
                        <w:jc w:val="both"/>
                        <w:rPr>
                          <w:color w:val="FF0000"/>
                          <w:sz w:val="36"/>
                          <w:lang w:eastAsia="uk-UA"/>
                        </w:rPr>
                      </w:pPr>
                      <w:r w:rsidRPr="008240A2">
                        <w:rPr>
                          <w:sz w:val="28"/>
                          <w:szCs w:val="28"/>
                        </w:rPr>
                        <w:t>Формування психологічної стійкості тих, хто навчається до можливого потрапляння у примусову ізоляцію (полон)</w:t>
                      </w:r>
                      <w:r w:rsidR="004D1BD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12C4A0" w14:textId="56E9D974" w:rsidR="00C0799B" w:rsidRPr="005971B4" w:rsidRDefault="00C0799B" w:rsidP="00C0799B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40DFB00" w14:textId="77777777" w:rsidR="00C0799B" w:rsidRPr="005971B4" w:rsidRDefault="00C0799B" w:rsidP="00C0799B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76316C8" w14:textId="77777777" w:rsidR="00C0799B" w:rsidRPr="005971B4" w:rsidRDefault="00C0799B" w:rsidP="00C0799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7F6D99B8" w14:textId="77777777" w:rsidR="00C0799B" w:rsidRPr="005971B4" w:rsidRDefault="00C0799B" w:rsidP="00C0799B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2AAF2859" w14:textId="77777777" w:rsidR="00C0799B" w:rsidRPr="005971B4" w:rsidRDefault="00C0799B" w:rsidP="00C0799B">
      <w:pPr>
        <w:rPr>
          <w:b/>
          <w:color w:val="000000" w:themeColor="text1"/>
          <w:sz w:val="28"/>
          <w:szCs w:val="28"/>
          <w:lang w:eastAsia="uk-UA"/>
        </w:rPr>
      </w:pPr>
    </w:p>
    <w:p w14:paraId="7FFC61BA" w14:textId="77777777" w:rsidR="00C0799B" w:rsidRPr="005971B4" w:rsidRDefault="00C0799B" w:rsidP="00C0799B">
      <w:pPr>
        <w:rPr>
          <w:b/>
          <w:color w:val="000000" w:themeColor="text1"/>
          <w:sz w:val="28"/>
          <w:szCs w:val="28"/>
          <w:lang w:eastAsia="uk-UA"/>
        </w:rPr>
      </w:pPr>
    </w:p>
    <w:p w14:paraId="37C08240" w14:textId="04D3F41A" w:rsidR="00C0799B" w:rsidRPr="00E949D6" w:rsidRDefault="00C0799B" w:rsidP="00E949D6">
      <w:pPr>
        <w:spacing w:after="12" w:line="249" w:lineRule="auto"/>
        <w:contextualSpacing/>
        <w:jc w:val="both"/>
        <w:rPr>
          <w:bCs/>
          <w:color w:val="000000" w:themeColor="text1"/>
          <w:sz w:val="28"/>
          <w:szCs w:val="28"/>
          <w:lang w:eastAsia="uk-UA"/>
        </w:rPr>
      </w:pPr>
      <w:r w:rsidRPr="005971B4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E949D6" w:rsidRPr="00E949D6">
        <w:rPr>
          <w:bCs/>
          <w:color w:val="000000" w:themeColor="text1"/>
          <w:sz w:val="28"/>
          <w:szCs w:val="28"/>
          <w:lang w:eastAsia="uk-UA"/>
        </w:rPr>
        <w:t>Довести до особового складу принципи уникнення полону, підтримки ситуаційної обізнаності в умовах загрози примусової ізоляції. Проаналізувати причини потрапляння в полон та визначити фактори, які допомагають мінімізувати ці ризики. Ознайомити з стратегіями мінімізації ризиків  в полоні. Ознайомити з Кодексом поведінки в полоні.</w:t>
      </w:r>
      <w:r w:rsidR="00591AE2">
        <w:rPr>
          <w:bCs/>
          <w:color w:val="000000" w:themeColor="text1"/>
          <w:sz w:val="28"/>
          <w:szCs w:val="28"/>
          <w:lang w:eastAsia="uk-UA"/>
        </w:rPr>
        <w:t xml:space="preserve"> </w:t>
      </w:r>
    </w:p>
    <w:p w14:paraId="0449EE85" w14:textId="77777777" w:rsidR="00C0799B" w:rsidRPr="005971B4" w:rsidRDefault="00C0799B" w:rsidP="005971B4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23500F54" w14:textId="77777777" w:rsidR="00C0799B" w:rsidRPr="005971B4" w:rsidRDefault="00C0799B" w:rsidP="005971B4">
      <w:pPr>
        <w:jc w:val="both"/>
        <w:rPr>
          <w:color w:val="000000" w:themeColor="text1"/>
          <w:szCs w:val="28"/>
        </w:rPr>
      </w:pPr>
      <w:r w:rsidRPr="005971B4">
        <w:rPr>
          <w:b/>
          <w:sz w:val="28"/>
          <w:szCs w:val="28"/>
        </w:rPr>
        <w:t>Матеріальне забезпечення</w:t>
      </w:r>
      <w:r w:rsidRPr="005971B4">
        <w:rPr>
          <w:sz w:val="28"/>
          <w:szCs w:val="28"/>
        </w:rPr>
        <w:t xml:space="preserve">: </w:t>
      </w:r>
    </w:p>
    <w:p w14:paraId="5168C708" w14:textId="0D838EAC" w:rsidR="00C0799B" w:rsidRPr="00815004" w:rsidRDefault="00770242" w:rsidP="004F619D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0" w:firstLine="709"/>
        <w:jc w:val="both"/>
        <w:rPr>
          <w:rFonts w:eastAsia="Calibri"/>
          <w:sz w:val="28"/>
          <w:szCs w:val="28"/>
        </w:rPr>
      </w:pPr>
      <w:bookmarkStart w:id="0" w:name="_Hlk168992588"/>
      <w:bookmarkStart w:id="1" w:name="_Hlk168992664"/>
      <w:r w:rsidRPr="00815004">
        <w:rPr>
          <w:rFonts w:eastAsia="Arial Unicode MS"/>
          <w:sz w:val="28"/>
          <w:szCs w:val="28"/>
          <w:lang w:eastAsia="uk-UA"/>
        </w:rPr>
        <w:t>Комплект бойового спорядження – на кожного військовослужбовця</w:t>
      </w:r>
      <w:r w:rsidR="00C0799B" w:rsidRPr="00815004">
        <w:rPr>
          <w:rFonts w:eastAsia="Arial Unicode MS"/>
          <w:sz w:val="28"/>
          <w:szCs w:val="28"/>
          <w:lang w:eastAsia="uk-UA"/>
        </w:rPr>
        <w:t>;</w:t>
      </w:r>
      <w:bookmarkEnd w:id="0"/>
    </w:p>
    <w:p w14:paraId="3BA85C9E" w14:textId="35733CA5" w:rsidR="00C0799B" w:rsidRDefault="00770242" w:rsidP="004F619D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0" w:firstLine="709"/>
        <w:jc w:val="both"/>
        <w:rPr>
          <w:sz w:val="28"/>
          <w:szCs w:val="28"/>
        </w:rPr>
      </w:pPr>
      <w:r w:rsidRPr="00815004">
        <w:rPr>
          <w:sz w:val="28"/>
          <w:szCs w:val="28"/>
        </w:rPr>
        <w:t>Зброя – на кожного військовослужбовця</w:t>
      </w:r>
      <w:r w:rsidR="00E949D6">
        <w:rPr>
          <w:sz w:val="28"/>
          <w:szCs w:val="28"/>
        </w:rPr>
        <w:t>.</w:t>
      </w:r>
    </w:p>
    <w:p w14:paraId="58164819" w14:textId="77777777" w:rsidR="00E949D6" w:rsidRPr="00815004" w:rsidRDefault="00E949D6" w:rsidP="00E949D6">
      <w:pPr>
        <w:pStyle w:val="a3"/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709"/>
        <w:jc w:val="both"/>
        <w:rPr>
          <w:sz w:val="28"/>
          <w:szCs w:val="28"/>
        </w:rPr>
      </w:pPr>
    </w:p>
    <w:bookmarkEnd w:id="1"/>
    <w:p w14:paraId="432FA2D0" w14:textId="5F7CE166" w:rsidR="00C23D31" w:rsidRPr="005971B4" w:rsidRDefault="00C0799B" w:rsidP="004F619D">
      <w:pPr>
        <w:widowControl w:val="0"/>
        <w:autoSpaceDE w:val="0"/>
        <w:autoSpaceDN w:val="0"/>
        <w:adjustRightInd w:val="0"/>
        <w:spacing w:line="230" w:lineRule="auto"/>
        <w:jc w:val="both"/>
        <w:rPr>
          <w:b/>
          <w:color w:val="000000" w:themeColor="text1"/>
          <w:spacing w:val="-8"/>
          <w:sz w:val="28"/>
          <w:szCs w:val="28"/>
          <w:lang w:eastAsia="uk-UA"/>
        </w:rPr>
      </w:pPr>
      <w:r w:rsidRPr="005971B4">
        <w:rPr>
          <w:b/>
          <w:sz w:val="28"/>
          <w:szCs w:val="28"/>
        </w:rPr>
        <w:t>Методичні рекомендації</w:t>
      </w:r>
      <w:r w:rsidR="00C23D31">
        <w:rPr>
          <w:b/>
          <w:color w:val="000000" w:themeColor="text1"/>
          <w:spacing w:val="-8"/>
          <w:sz w:val="28"/>
          <w:szCs w:val="28"/>
          <w:lang w:eastAsia="uk-UA"/>
        </w:rPr>
        <w:t>:</w:t>
      </w:r>
    </w:p>
    <w:p w14:paraId="510E9403" w14:textId="626AFECB" w:rsidR="00C0799B" w:rsidRPr="004F619D" w:rsidRDefault="00C23D31" w:rsidP="004F619D">
      <w:pPr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firstLine="709"/>
        <w:jc w:val="both"/>
        <w:rPr>
          <w:sz w:val="28"/>
        </w:rPr>
      </w:pPr>
      <w:r w:rsidRPr="004F619D">
        <w:rPr>
          <w:color w:val="000000"/>
          <w:sz w:val="28"/>
          <w:szCs w:val="28"/>
        </w:rPr>
        <w:t>Заняття проводити</w:t>
      </w:r>
      <w:r w:rsidR="002E395B">
        <w:rPr>
          <w:color w:val="000000"/>
          <w:sz w:val="28"/>
          <w:szCs w:val="28"/>
        </w:rPr>
        <w:t xml:space="preserve"> у</w:t>
      </w:r>
      <w:r w:rsidRPr="004F619D">
        <w:rPr>
          <w:color w:val="000000"/>
          <w:sz w:val="28"/>
          <w:szCs w:val="28"/>
        </w:rPr>
        <w:t xml:space="preserve"> </w:t>
      </w:r>
      <w:r w:rsidR="007511C0" w:rsidRPr="007511C0">
        <w:rPr>
          <w:color w:val="000000"/>
          <w:sz w:val="28"/>
          <w:szCs w:val="28"/>
        </w:rPr>
        <w:t>польов</w:t>
      </w:r>
      <w:r w:rsidR="002E395B">
        <w:rPr>
          <w:color w:val="000000"/>
          <w:sz w:val="28"/>
          <w:szCs w:val="28"/>
        </w:rPr>
        <w:t>ому</w:t>
      </w:r>
      <w:r w:rsidR="007511C0" w:rsidRPr="007511C0">
        <w:rPr>
          <w:color w:val="000000"/>
          <w:sz w:val="28"/>
          <w:szCs w:val="28"/>
        </w:rPr>
        <w:t xml:space="preserve"> клас</w:t>
      </w:r>
      <w:r w:rsidR="002E395B">
        <w:rPr>
          <w:color w:val="000000"/>
          <w:sz w:val="28"/>
          <w:szCs w:val="28"/>
        </w:rPr>
        <w:t xml:space="preserve">і </w:t>
      </w:r>
      <w:r w:rsidR="007511C0" w:rsidRPr="007511C0">
        <w:rPr>
          <w:color w:val="000000"/>
          <w:sz w:val="28"/>
          <w:szCs w:val="28"/>
        </w:rPr>
        <w:t>/</w:t>
      </w:r>
      <w:r w:rsidR="002E395B">
        <w:rPr>
          <w:color w:val="000000"/>
          <w:sz w:val="28"/>
          <w:szCs w:val="28"/>
        </w:rPr>
        <w:t xml:space="preserve"> на </w:t>
      </w:r>
      <w:r w:rsidR="007511C0" w:rsidRPr="007511C0">
        <w:rPr>
          <w:color w:val="000000"/>
          <w:sz w:val="28"/>
          <w:szCs w:val="28"/>
        </w:rPr>
        <w:t>ділян</w:t>
      </w:r>
      <w:r w:rsidR="002E395B">
        <w:rPr>
          <w:color w:val="000000"/>
          <w:sz w:val="28"/>
          <w:szCs w:val="28"/>
        </w:rPr>
        <w:t>ці</w:t>
      </w:r>
      <w:r w:rsidR="007511C0" w:rsidRPr="007511C0">
        <w:rPr>
          <w:color w:val="000000"/>
          <w:sz w:val="28"/>
          <w:szCs w:val="28"/>
        </w:rPr>
        <w:t xml:space="preserve"> місцевості</w:t>
      </w:r>
      <w:r w:rsidRPr="004F619D">
        <w:rPr>
          <w:color w:val="000000"/>
          <w:sz w:val="28"/>
          <w:szCs w:val="28"/>
        </w:rPr>
        <w:t xml:space="preserve">, під керівництвом </w:t>
      </w:r>
      <w:r w:rsidR="002E395B">
        <w:rPr>
          <w:color w:val="000000"/>
          <w:sz w:val="28"/>
          <w:szCs w:val="28"/>
        </w:rPr>
        <w:t>викладача групи психологічної підготовки, викладача групи спеціальної психологічної підготовки (</w:t>
      </w:r>
      <w:r w:rsidR="002E395B" w:rsidRPr="00DB6A66">
        <w:rPr>
          <w:color w:val="000000"/>
          <w:sz w:val="28"/>
          <w:szCs w:val="28"/>
          <w:lang w:eastAsia="uk-UA"/>
        </w:rPr>
        <w:t>офіцера психологічної підтримки персоналу, командира навчального підрозділу</w:t>
      </w:r>
      <w:r w:rsidR="002E395B">
        <w:rPr>
          <w:color w:val="000000"/>
          <w:sz w:val="28"/>
          <w:szCs w:val="28"/>
          <w:lang w:eastAsia="uk-UA"/>
        </w:rPr>
        <w:t>)</w:t>
      </w:r>
      <w:r w:rsidRPr="004F619D">
        <w:rPr>
          <w:color w:val="000000"/>
          <w:sz w:val="28"/>
          <w:szCs w:val="28"/>
        </w:rPr>
        <w:t>.</w:t>
      </w:r>
    </w:p>
    <w:p w14:paraId="664E62CA" w14:textId="390CBA8A" w:rsidR="00E949D6" w:rsidRDefault="007511C0" w:rsidP="007511C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DB6A66">
        <w:rPr>
          <w:color w:val="000000"/>
          <w:sz w:val="28"/>
          <w:szCs w:val="28"/>
          <w:lang w:eastAsia="uk-UA"/>
        </w:rPr>
        <w:t xml:space="preserve">В першій частині заняття керівник ознайомлює тих, хто навчається з </w:t>
      </w:r>
      <w:r w:rsidR="00E949D6">
        <w:rPr>
          <w:color w:val="000000"/>
          <w:sz w:val="28"/>
          <w:szCs w:val="28"/>
          <w:lang w:eastAsia="uk-UA"/>
        </w:rPr>
        <w:t>о</w:t>
      </w:r>
      <w:r w:rsidR="00E949D6" w:rsidRPr="00E949D6">
        <w:rPr>
          <w:color w:val="000000"/>
          <w:sz w:val="28"/>
          <w:szCs w:val="28"/>
          <w:lang w:eastAsia="uk-UA"/>
        </w:rPr>
        <w:t>собливост</w:t>
      </w:r>
      <w:r w:rsidR="00E949D6">
        <w:rPr>
          <w:color w:val="000000"/>
          <w:sz w:val="28"/>
          <w:szCs w:val="28"/>
          <w:lang w:eastAsia="uk-UA"/>
        </w:rPr>
        <w:t>ями</w:t>
      </w:r>
      <w:r w:rsidR="00E949D6" w:rsidRPr="00E949D6">
        <w:rPr>
          <w:color w:val="000000"/>
          <w:sz w:val="28"/>
          <w:szCs w:val="28"/>
          <w:lang w:eastAsia="uk-UA"/>
        </w:rPr>
        <w:t xml:space="preserve"> функціонування психіки в ізоляції</w:t>
      </w:r>
      <w:r w:rsidR="00E949D6">
        <w:rPr>
          <w:color w:val="000000"/>
          <w:sz w:val="28"/>
          <w:szCs w:val="28"/>
          <w:lang w:eastAsia="uk-UA"/>
        </w:rPr>
        <w:t xml:space="preserve"> та причинами потрапляння у полон. </w:t>
      </w:r>
    </w:p>
    <w:p w14:paraId="1EA55D15" w14:textId="4B48B3A0" w:rsidR="007511C0" w:rsidRPr="00DB6A66" w:rsidRDefault="007511C0" w:rsidP="007511C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uk-UA"/>
        </w:rPr>
      </w:pPr>
      <w:r w:rsidRPr="00DB6A66">
        <w:rPr>
          <w:color w:val="000000"/>
          <w:sz w:val="28"/>
          <w:szCs w:val="28"/>
          <w:lang w:eastAsia="uk-UA"/>
        </w:rPr>
        <w:t>В подальшому, т</w:t>
      </w:r>
      <w:r w:rsidR="00E949D6">
        <w:rPr>
          <w:color w:val="000000"/>
          <w:sz w:val="28"/>
          <w:szCs w:val="28"/>
          <w:lang w:eastAsia="uk-UA"/>
        </w:rPr>
        <w:t>им</w:t>
      </w:r>
      <w:r w:rsidRPr="00DB6A66">
        <w:rPr>
          <w:color w:val="000000"/>
          <w:sz w:val="28"/>
          <w:szCs w:val="28"/>
          <w:lang w:eastAsia="uk-UA"/>
        </w:rPr>
        <w:t xml:space="preserve">, хто навчаються </w:t>
      </w:r>
      <w:r w:rsidR="00E949D6">
        <w:rPr>
          <w:color w:val="000000"/>
          <w:sz w:val="28"/>
          <w:szCs w:val="28"/>
          <w:lang w:eastAsia="uk-UA"/>
        </w:rPr>
        <w:t>доводяться основні принципи уникнення полону та ознайомлення з Кодексом поведінки у полоні.</w:t>
      </w:r>
    </w:p>
    <w:p w14:paraId="48F0B74F" w14:textId="77777777" w:rsidR="007511C0" w:rsidRPr="00DB6A66" w:rsidRDefault="007511C0" w:rsidP="007511C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16"/>
          <w:lang w:eastAsia="uk-UA"/>
        </w:rPr>
      </w:pPr>
      <w:r w:rsidRPr="00DB6A66">
        <w:rPr>
          <w:rFonts w:cs="Calibri"/>
          <w:color w:val="000000"/>
          <w:sz w:val="28"/>
          <w:szCs w:val="28"/>
          <w:shd w:val="clear" w:color="auto" w:fill="FFFFFF"/>
        </w:rPr>
        <w:t>Наприкінці заняття проводиться АПД/AAR.</w:t>
      </w:r>
    </w:p>
    <w:p w14:paraId="5FA999E7" w14:textId="5E222C67" w:rsidR="005971B4" w:rsidRDefault="005971B4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8821DD8" w14:textId="77777777" w:rsidR="00C0799B" w:rsidRPr="005971B4" w:rsidRDefault="00C0799B" w:rsidP="00C0799B">
      <w:pPr>
        <w:jc w:val="center"/>
        <w:rPr>
          <w:b/>
          <w:sz w:val="28"/>
          <w:szCs w:val="28"/>
        </w:rPr>
      </w:pPr>
      <w:r w:rsidRPr="005971B4">
        <w:rPr>
          <w:b/>
          <w:sz w:val="28"/>
          <w:szCs w:val="28"/>
        </w:rPr>
        <w:lastRenderedPageBreak/>
        <w:t>ПОРЯДОК ДІЙ</w:t>
      </w:r>
    </w:p>
    <w:p w14:paraId="02BFA2AB" w14:textId="1384C788" w:rsidR="00C0799B" w:rsidRPr="005971B4" w:rsidRDefault="00C0799B" w:rsidP="00C0799B">
      <w:pPr>
        <w:jc w:val="center"/>
        <w:rPr>
          <w:sz w:val="28"/>
          <w:szCs w:val="28"/>
        </w:rPr>
      </w:pPr>
      <w:r w:rsidRPr="005971B4">
        <w:rPr>
          <w:sz w:val="28"/>
          <w:szCs w:val="28"/>
        </w:rPr>
        <w:t xml:space="preserve">керівника </w:t>
      </w:r>
      <w:r w:rsidR="00E651AD">
        <w:rPr>
          <w:sz w:val="28"/>
          <w:szCs w:val="28"/>
        </w:rPr>
        <w:t>заняття</w:t>
      </w:r>
    </w:p>
    <w:tbl>
      <w:tblPr>
        <w:tblW w:w="11158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58"/>
      </w:tblGrid>
      <w:tr w:rsidR="00C0799B" w:rsidRPr="005971B4" w14:paraId="268C79A0" w14:textId="77777777" w:rsidTr="00C23D31">
        <w:trPr>
          <w:trHeight w:val="74"/>
        </w:trPr>
        <w:tc>
          <w:tcPr>
            <w:tcW w:w="11158" w:type="dxa"/>
            <w:tcMar>
              <w:left w:w="28" w:type="dxa"/>
              <w:right w:w="28" w:type="dxa"/>
            </w:tcMar>
          </w:tcPr>
          <w:p w14:paraId="0CD01A45" w14:textId="77777777" w:rsidR="00C0799B" w:rsidRPr="005971B4" w:rsidRDefault="00C0799B" w:rsidP="00D85648">
            <w:pPr>
              <w:jc w:val="center"/>
              <w:rPr>
                <w:b/>
                <w:sz w:val="28"/>
                <w:szCs w:val="28"/>
              </w:rPr>
            </w:pPr>
            <w:r w:rsidRPr="005971B4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C0799B" w:rsidRPr="005971B4" w14:paraId="74D46128" w14:textId="77777777" w:rsidTr="00C23D31">
        <w:trPr>
          <w:trHeight w:val="2481"/>
        </w:trPr>
        <w:tc>
          <w:tcPr>
            <w:tcW w:w="11158" w:type="dxa"/>
            <w:tcMar>
              <w:left w:w="28" w:type="dxa"/>
              <w:right w:w="28" w:type="dxa"/>
            </w:tcMar>
          </w:tcPr>
          <w:p w14:paraId="66D5350E" w14:textId="07FE6FC6" w:rsidR="0044091C" w:rsidRPr="0044091C" w:rsidRDefault="00C5003D" w:rsidP="00C50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44091C" w:rsidRPr="0044091C">
              <w:rPr>
                <w:sz w:val="28"/>
                <w:szCs w:val="28"/>
              </w:rPr>
              <w:t>З прибуттям підрозділу</w:t>
            </w:r>
            <w:r w:rsidR="0044091C" w:rsidRPr="0044091C">
              <w:rPr>
                <w:b/>
                <w:sz w:val="28"/>
                <w:szCs w:val="28"/>
              </w:rPr>
              <w:t xml:space="preserve"> </w:t>
            </w:r>
            <w:r w:rsidR="0044091C" w:rsidRPr="0044091C">
              <w:rPr>
                <w:sz w:val="28"/>
                <w:szCs w:val="28"/>
              </w:rPr>
              <w:t xml:space="preserve">вказати місце і порядок шикування. Перевірити наявність о/с,       </w:t>
            </w:r>
          </w:p>
          <w:p w14:paraId="02715D50" w14:textId="52156EF9" w:rsidR="00C5003D" w:rsidRPr="00C5003D" w:rsidRDefault="0044091C" w:rsidP="00C5003D">
            <w:p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 xml:space="preserve">зброї, спорядження. </w:t>
            </w:r>
          </w:p>
          <w:p w14:paraId="5AB55E60" w14:textId="47EA4BF9" w:rsidR="0044091C" w:rsidRPr="00C5003D" w:rsidRDefault="0044091C" w:rsidP="0044091C">
            <w:pPr>
              <w:ind w:firstLine="678"/>
              <w:rPr>
                <w:sz w:val="28"/>
                <w:szCs w:val="28"/>
              </w:rPr>
            </w:pPr>
            <w:r w:rsidRPr="00C5003D">
              <w:rPr>
                <w:sz w:val="28"/>
                <w:szCs w:val="28"/>
              </w:rPr>
              <w:t>Довести:</w:t>
            </w:r>
          </w:p>
          <w:p w14:paraId="7AF27F42" w14:textId="01C12C42" w:rsidR="0044091C" w:rsidRPr="0044091C" w:rsidRDefault="0044091C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>назву навчально</w:t>
            </w:r>
            <w:r w:rsidR="00C5003D">
              <w:rPr>
                <w:sz w:val="28"/>
                <w:szCs w:val="28"/>
              </w:rPr>
              <w:t xml:space="preserve">ї теми </w:t>
            </w:r>
            <w:r w:rsidRPr="0044091C">
              <w:rPr>
                <w:sz w:val="28"/>
                <w:szCs w:val="28"/>
              </w:rPr>
              <w:t>(точки, навчального питання);</w:t>
            </w:r>
          </w:p>
          <w:p w14:paraId="440906E1" w14:textId="464F7B80" w:rsidR="0044091C" w:rsidRPr="0044091C" w:rsidRDefault="0044091C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>мету навчально</w:t>
            </w:r>
            <w:r w:rsidR="00C5003D">
              <w:rPr>
                <w:sz w:val="28"/>
                <w:szCs w:val="28"/>
              </w:rPr>
              <w:t>ї теми</w:t>
            </w:r>
            <w:r w:rsidRPr="0044091C">
              <w:rPr>
                <w:sz w:val="28"/>
                <w:szCs w:val="28"/>
              </w:rPr>
              <w:t xml:space="preserve">; </w:t>
            </w:r>
          </w:p>
          <w:p w14:paraId="0AD27FC9" w14:textId="77777777" w:rsidR="00C5003D" w:rsidRDefault="0044091C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44091C">
              <w:rPr>
                <w:sz w:val="28"/>
                <w:szCs w:val="28"/>
              </w:rPr>
              <w:t>вимоги безпеки під час заняття</w:t>
            </w:r>
            <w:r w:rsidR="00C5003D">
              <w:rPr>
                <w:sz w:val="28"/>
                <w:szCs w:val="28"/>
              </w:rPr>
              <w:t>;</w:t>
            </w:r>
          </w:p>
          <w:p w14:paraId="2959C1FA" w14:textId="0A320AA6" w:rsidR="0044091C" w:rsidRDefault="00C5003D" w:rsidP="0044091C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поведінки під час лекції</w:t>
            </w:r>
            <w:r w:rsidR="0044091C" w:rsidRPr="0044091C">
              <w:rPr>
                <w:sz w:val="28"/>
                <w:szCs w:val="28"/>
              </w:rPr>
              <w:t>.</w:t>
            </w:r>
          </w:p>
          <w:p w14:paraId="4B0A79EC" w14:textId="77777777" w:rsidR="001159E0" w:rsidRDefault="001159E0" w:rsidP="001159E0">
            <w:pPr>
              <w:ind w:left="720"/>
              <w:rPr>
                <w:sz w:val="28"/>
                <w:szCs w:val="28"/>
              </w:rPr>
            </w:pPr>
          </w:p>
          <w:p w14:paraId="661FCC4D" w14:textId="7D7118D3" w:rsidR="0044091C" w:rsidRPr="0044091C" w:rsidRDefault="0042409F" w:rsidP="0044091C">
            <w:pPr>
              <w:ind w:left="720"/>
              <w:rPr>
                <w:b/>
                <w:bCs/>
                <w:sz w:val="28"/>
                <w:szCs w:val="28"/>
              </w:rPr>
            </w:pPr>
            <w:bookmarkStart w:id="2" w:name="_Hlk181455058"/>
            <w:r>
              <w:rPr>
                <w:b/>
                <w:bCs/>
                <w:sz w:val="28"/>
                <w:szCs w:val="28"/>
              </w:rPr>
              <w:t>Виклад матеріалу</w:t>
            </w:r>
            <w:r w:rsidR="0044091C">
              <w:rPr>
                <w:b/>
                <w:bCs/>
                <w:sz w:val="28"/>
                <w:szCs w:val="28"/>
              </w:rPr>
              <w:t>:</w:t>
            </w:r>
          </w:p>
          <w:p w14:paraId="17EBA4B1" w14:textId="77777777" w:rsidR="001159E0" w:rsidRPr="001159E0" w:rsidRDefault="001159E0" w:rsidP="001159E0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1159E0">
              <w:rPr>
                <w:sz w:val="28"/>
                <w:szCs w:val="28"/>
              </w:rPr>
              <w:t xml:space="preserve">Довести до особового складу принципи уникнення полону, підтримки ситуаційної обізнаності в умовах загрози примусової ізоляції. </w:t>
            </w:r>
          </w:p>
          <w:p w14:paraId="4619C708" w14:textId="77777777" w:rsidR="001159E0" w:rsidRPr="001159E0" w:rsidRDefault="001159E0" w:rsidP="001159E0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1159E0">
              <w:rPr>
                <w:sz w:val="28"/>
                <w:szCs w:val="28"/>
              </w:rPr>
              <w:t xml:space="preserve">Проаналізувати причини потрапляння в полон та визначити фактори, які допомагають мінімізувати ці ризики. </w:t>
            </w:r>
          </w:p>
          <w:p w14:paraId="12BACEF7" w14:textId="77951432" w:rsidR="001159E0" w:rsidRPr="001159E0" w:rsidRDefault="001159E0" w:rsidP="001159E0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1159E0">
              <w:rPr>
                <w:sz w:val="28"/>
                <w:szCs w:val="28"/>
              </w:rPr>
              <w:t>Ознайомити з стратегіями мінімізації ризиків  в полоні</w:t>
            </w:r>
            <w:r>
              <w:rPr>
                <w:sz w:val="28"/>
                <w:szCs w:val="28"/>
              </w:rPr>
              <w:t xml:space="preserve"> та</w:t>
            </w:r>
            <w:r w:rsidRPr="001159E0">
              <w:rPr>
                <w:sz w:val="28"/>
                <w:szCs w:val="28"/>
              </w:rPr>
              <w:t xml:space="preserve"> Кодексом поведінки в полоні.</w:t>
            </w:r>
          </w:p>
          <w:p w14:paraId="5249FE7C" w14:textId="162B586A" w:rsidR="00C23D31" w:rsidRPr="004E74A6" w:rsidRDefault="00C23D31" w:rsidP="001159E0">
            <w:pPr>
              <w:pStyle w:val="a3"/>
              <w:rPr>
                <w:sz w:val="28"/>
                <w:szCs w:val="28"/>
              </w:rPr>
            </w:pPr>
          </w:p>
          <w:bookmarkEnd w:id="2"/>
          <w:p w14:paraId="030C9BDA" w14:textId="06F24B65" w:rsidR="001F6C1C" w:rsidRPr="001F6C1C" w:rsidRDefault="00C912D0" w:rsidP="001F6C1C">
            <w:pPr>
              <w:ind w:left="64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Підведення підсумків.</w:t>
            </w:r>
          </w:p>
          <w:p w14:paraId="28881DFB" w14:textId="77777777" w:rsidR="001159E0" w:rsidRPr="001159E0" w:rsidRDefault="001159E0" w:rsidP="001159E0">
            <w:pPr>
              <w:pStyle w:val="a3"/>
              <w:rPr>
                <w:color w:val="000000"/>
                <w:sz w:val="28"/>
                <w:szCs w:val="28"/>
              </w:rPr>
            </w:pPr>
            <w:r w:rsidRPr="001159E0">
              <w:rPr>
                <w:color w:val="000000"/>
                <w:sz w:val="28"/>
                <w:szCs w:val="28"/>
              </w:rPr>
              <w:t>Наприкінці заняття проводиться АПД/AAR.</w:t>
            </w:r>
          </w:p>
          <w:p w14:paraId="217A8887" w14:textId="11E20FE2" w:rsidR="0044091C" w:rsidRPr="001F6C1C" w:rsidRDefault="0044091C" w:rsidP="00C912D0">
            <w:pPr>
              <w:pStyle w:val="a3"/>
              <w:rPr>
                <w:sz w:val="28"/>
                <w:szCs w:val="28"/>
              </w:rPr>
            </w:pPr>
          </w:p>
        </w:tc>
      </w:tr>
      <w:tr w:rsidR="00C5003D" w:rsidRPr="005971B4" w14:paraId="0EB4B701" w14:textId="77777777" w:rsidTr="00182D55">
        <w:trPr>
          <w:trHeight w:val="126"/>
        </w:trPr>
        <w:tc>
          <w:tcPr>
            <w:tcW w:w="11158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699A0A5" w14:textId="45DD6BC4" w:rsidR="00C5003D" w:rsidRPr="0044091C" w:rsidRDefault="00C5003D" w:rsidP="00C50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12A02BA1" w14:textId="77777777" w:rsidR="00C0799B" w:rsidRPr="005971B4" w:rsidRDefault="00C0799B" w:rsidP="00C0799B">
      <w:pPr>
        <w:rPr>
          <w:sz w:val="28"/>
          <w:szCs w:val="28"/>
        </w:rPr>
      </w:pPr>
    </w:p>
    <w:sectPr w:rsidR="00C0799B" w:rsidRPr="005971B4" w:rsidSect="001D5CFE">
      <w:pgSz w:w="11906" w:h="16838" w:code="9"/>
      <w:pgMar w:top="851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cs="Times New Roman" w:hint="default"/>
      </w:rPr>
    </w:lvl>
    <w:lvl w:ilvl="1" w:tplc="04220003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A482FCD"/>
    <w:multiLevelType w:val="hybridMultilevel"/>
    <w:tmpl w:val="47784B1A"/>
    <w:lvl w:ilvl="0" w:tplc="0422000F">
      <w:start w:val="1"/>
      <w:numFmt w:val="decimal"/>
      <w:lvlText w:val="%1."/>
      <w:lvlJc w:val="left"/>
      <w:pPr>
        <w:ind w:left="1398" w:hanging="360"/>
      </w:pPr>
    </w:lvl>
    <w:lvl w:ilvl="1" w:tplc="FFFFFFFF" w:tentative="1">
      <w:start w:val="1"/>
      <w:numFmt w:val="lowerLetter"/>
      <w:lvlText w:val="%2."/>
      <w:lvlJc w:val="left"/>
      <w:pPr>
        <w:ind w:left="2118" w:hanging="360"/>
      </w:pPr>
    </w:lvl>
    <w:lvl w:ilvl="2" w:tplc="FFFFFFFF" w:tentative="1">
      <w:start w:val="1"/>
      <w:numFmt w:val="lowerRoman"/>
      <w:lvlText w:val="%3."/>
      <w:lvlJc w:val="right"/>
      <w:pPr>
        <w:ind w:left="2838" w:hanging="180"/>
      </w:pPr>
    </w:lvl>
    <w:lvl w:ilvl="3" w:tplc="FFFFFFFF" w:tentative="1">
      <w:start w:val="1"/>
      <w:numFmt w:val="decimal"/>
      <w:lvlText w:val="%4."/>
      <w:lvlJc w:val="left"/>
      <w:pPr>
        <w:ind w:left="3558" w:hanging="360"/>
      </w:pPr>
    </w:lvl>
    <w:lvl w:ilvl="4" w:tplc="FFFFFFFF" w:tentative="1">
      <w:start w:val="1"/>
      <w:numFmt w:val="lowerLetter"/>
      <w:lvlText w:val="%5."/>
      <w:lvlJc w:val="left"/>
      <w:pPr>
        <w:ind w:left="4278" w:hanging="360"/>
      </w:pPr>
    </w:lvl>
    <w:lvl w:ilvl="5" w:tplc="FFFFFFFF" w:tentative="1">
      <w:start w:val="1"/>
      <w:numFmt w:val="lowerRoman"/>
      <w:lvlText w:val="%6."/>
      <w:lvlJc w:val="right"/>
      <w:pPr>
        <w:ind w:left="4998" w:hanging="180"/>
      </w:pPr>
    </w:lvl>
    <w:lvl w:ilvl="6" w:tplc="FFFFFFFF" w:tentative="1">
      <w:start w:val="1"/>
      <w:numFmt w:val="decimal"/>
      <w:lvlText w:val="%7."/>
      <w:lvlJc w:val="left"/>
      <w:pPr>
        <w:ind w:left="5718" w:hanging="360"/>
      </w:pPr>
    </w:lvl>
    <w:lvl w:ilvl="7" w:tplc="FFFFFFFF" w:tentative="1">
      <w:start w:val="1"/>
      <w:numFmt w:val="lowerLetter"/>
      <w:lvlText w:val="%8."/>
      <w:lvlJc w:val="left"/>
      <w:pPr>
        <w:ind w:left="6438" w:hanging="360"/>
      </w:pPr>
    </w:lvl>
    <w:lvl w:ilvl="8" w:tplc="FFFFFFFF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2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83D96"/>
    <w:multiLevelType w:val="hybridMultilevel"/>
    <w:tmpl w:val="B8982840"/>
    <w:lvl w:ilvl="0" w:tplc="685E4DEC">
      <w:start w:val="1"/>
      <w:numFmt w:val="decimal"/>
      <w:suff w:val="space"/>
      <w:lvlText w:val="%1.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86176"/>
    <w:multiLevelType w:val="hybridMultilevel"/>
    <w:tmpl w:val="58089CBE"/>
    <w:lvl w:ilvl="0" w:tplc="04220013">
      <w:start w:val="1"/>
      <w:numFmt w:val="upperRoman"/>
      <w:lvlText w:val="%1."/>
      <w:lvlJc w:val="right"/>
      <w:pPr>
        <w:ind w:left="1398" w:hanging="360"/>
      </w:pPr>
    </w:lvl>
    <w:lvl w:ilvl="1" w:tplc="04220019" w:tentative="1">
      <w:start w:val="1"/>
      <w:numFmt w:val="lowerLetter"/>
      <w:lvlText w:val="%2."/>
      <w:lvlJc w:val="left"/>
      <w:pPr>
        <w:ind w:left="2118" w:hanging="360"/>
      </w:pPr>
    </w:lvl>
    <w:lvl w:ilvl="2" w:tplc="0422001B" w:tentative="1">
      <w:start w:val="1"/>
      <w:numFmt w:val="lowerRoman"/>
      <w:lvlText w:val="%3."/>
      <w:lvlJc w:val="right"/>
      <w:pPr>
        <w:ind w:left="2838" w:hanging="180"/>
      </w:pPr>
    </w:lvl>
    <w:lvl w:ilvl="3" w:tplc="0422000F" w:tentative="1">
      <w:start w:val="1"/>
      <w:numFmt w:val="decimal"/>
      <w:lvlText w:val="%4."/>
      <w:lvlJc w:val="left"/>
      <w:pPr>
        <w:ind w:left="3558" w:hanging="360"/>
      </w:pPr>
    </w:lvl>
    <w:lvl w:ilvl="4" w:tplc="04220019" w:tentative="1">
      <w:start w:val="1"/>
      <w:numFmt w:val="lowerLetter"/>
      <w:lvlText w:val="%5."/>
      <w:lvlJc w:val="left"/>
      <w:pPr>
        <w:ind w:left="4278" w:hanging="360"/>
      </w:pPr>
    </w:lvl>
    <w:lvl w:ilvl="5" w:tplc="0422001B" w:tentative="1">
      <w:start w:val="1"/>
      <w:numFmt w:val="lowerRoman"/>
      <w:lvlText w:val="%6."/>
      <w:lvlJc w:val="right"/>
      <w:pPr>
        <w:ind w:left="4998" w:hanging="180"/>
      </w:pPr>
    </w:lvl>
    <w:lvl w:ilvl="6" w:tplc="0422000F" w:tentative="1">
      <w:start w:val="1"/>
      <w:numFmt w:val="decimal"/>
      <w:lvlText w:val="%7."/>
      <w:lvlJc w:val="left"/>
      <w:pPr>
        <w:ind w:left="5718" w:hanging="360"/>
      </w:pPr>
    </w:lvl>
    <w:lvl w:ilvl="7" w:tplc="04220019" w:tentative="1">
      <w:start w:val="1"/>
      <w:numFmt w:val="lowerLetter"/>
      <w:lvlText w:val="%8."/>
      <w:lvlJc w:val="left"/>
      <w:pPr>
        <w:ind w:left="6438" w:hanging="360"/>
      </w:pPr>
    </w:lvl>
    <w:lvl w:ilvl="8" w:tplc="0422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7" w15:restartNumberingAfterBreak="0">
    <w:nsid w:val="6CC45EC7"/>
    <w:multiLevelType w:val="hybridMultilevel"/>
    <w:tmpl w:val="6B924002"/>
    <w:lvl w:ilvl="0" w:tplc="2000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E1E0998"/>
    <w:multiLevelType w:val="hybridMultilevel"/>
    <w:tmpl w:val="60424714"/>
    <w:lvl w:ilvl="0" w:tplc="0422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5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35"/>
    <w:rsid w:val="00070284"/>
    <w:rsid w:val="001159E0"/>
    <w:rsid w:val="00182D55"/>
    <w:rsid w:val="001E76D3"/>
    <w:rsid w:val="001F6C1C"/>
    <w:rsid w:val="0023351B"/>
    <w:rsid w:val="002A4895"/>
    <w:rsid w:val="002A6BB4"/>
    <w:rsid w:val="002E395B"/>
    <w:rsid w:val="003504C8"/>
    <w:rsid w:val="003F74EB"/>
    <w:rsid w:val="0042409F"/>
    <w:rsid w:val="0044091C"/>
    <w:rsid w:val="004D1BD8"/>
    <w:rsid w:val="004E74A6"/>
    <w:rsid w:val="004F619D"/>
    <w:rsid w:val="00561FC1"/>
    <w:rsid w:val="00591AE2"/>
    <w:rsid w:val="005971B4"/>
    <w:rsid w:val="007313D4"/>
    <w:rsid w:val="007511C0"/>
    <w:rsid w:val="00770242"/>
    <w:rsid w:val="007F27AB"/>
    <w:rsid w:val="00815004"/>
    <w:rsid w:val="00B134C1"/>
    <w:rsid w:val="00C0799B"/>
    <w:rsid w:val="00C23D31"/>
    <w:rsid w:val="00C5003D"/>
    <w:rsid w:val="00C85972"/>
    <w:rsid w:val="00C912D0"/>
    <w:rsid w:val="00D73844"/>
    <w:rsid w:val="00DE7B36"/>
    <w:rsid w:val="00E15927"/>
    <w:rsid w:val="00E651AD"/>
    <w:rsid w:val="00E82D4C"/>
    <w:rsid w:val="00E949D6"/>
    <w:rsid w:val="00E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637A"/>
  <w15:chartTrackingRefBased/>
  <w15:docId w15:val="{C832E84F-4324-449E-8C5C-5ACDF840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07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973D8-63F5-4279-8B1F-75BDC5D3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2063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ZVL</cp:lastModifiedBy>
  <cp:revision>18</cp:revision>
  <dcterms:created xsi:type="dcterms:W3CDTF">2024-10-09T06:59:00Z</dcterms:created>
  <dcterms:modified xsi:type="dcterms:W3CDTF">2025-07-26T08:55:00Z</dcterms:modified>
</cp:coreProperties>
</file>