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FD5781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5512BFF6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4B5B20E0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>
        <w:rPr>
          <w:szCs w:val="28"/>
        </w:rPr>
        <w:t>підполковник</w:t>
      </w:r>
    </w:p>
    <w:p w14:paraId="0209096B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2FBB11C2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</w:p>
    <w:p w14:paraId="36A508AF" w14:textId="77777777" w:rsidR="00013ADA" w:rsidRPr="004A4105" w:rsidRDefault="00013ADA" w:rsidP="003535DA">
      <w:pPr>
        <w:pStyle w:val="1"/>
        <w:spacing w:line="240" w:lineRule="auto"/>
        <w:ind w:left="0" w:firstLine="10490"/>
        <w:jc w:val="right"/>
        <w:rPr>
          <w:szCs w:val="28"/>
        </w:rPr>
      </w:pPr>
      <w:r>
        <w:rPr>
          <w:szCs w:val="28"/>
        </w:rPr>
        <w:t>Віктор МОРОЗ</w:t>
      </w:r>
    </w:p>
    <w:p w14:paraId="744AFDCF" w14:textId="77777777" w:rsidR="00013ADA" w:rsidRPr="004A4105" w:rsidRDefault="00013ADA" w:rsidP="003535DA">
      <w:pPr>
        <w:pStyle w:val="1"/>
        <w:spacing w:line="240" w:lineRule="auto"/>
        <w:ind w:left="0" w:firstLine="1049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09</w:t>
      </w:r>
      <w:r w:rsidRPr="004A4105">
        <w:rPr>
          <w:szCs w:val="28"/>
        </w:rPr>
        <w:t xml:space="preserve">» </w:t>
      </w:r>
      <w:r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07AF67DB" w14:textId="77777777" w:rsidR="00040983" w:rsidRDefault="00040983" w:rsidP="003535DA">
      <w:pPr>
        <w:pStyle w:val="1"/>
        <w:spacing w:line="240" w:lineRule="auto"/>
        <w:ind w:left="0" w:firstLine="0"/>
        <w:rPr>
          <w:szCs w:val="28"/>
        </w:rPr>
      </w:pPr>
    </w:p>
    <w:p w14:paraId="6F2FE564" w14:textId="7777777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B802D4F" w14:textId="77777777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ПЛАН</w:t>
      </w:r>
    </w:p>
    <w:p w14:paraId="1F56EC78" w14:textId="77777777" w:rsidR="00040983" w:rsidRDefault="00000000" w:rsidP="003535DA">
      <w:pPr>
        <w:pStyle w:val="1"/>
        <w:spacing w:line="240" w:lineRule="auto"/>
        <w:ind w:left="0"/>
        <w:jc w:val="center"/>
        <w:rPr>
          <w:b/>
          <w:szCs w:val="28"/>
        </w:rPr>
      </w:pPr>
      <w:r>
        <w:rPr>
          <w:b/>
          <w:szCs w:val="28"/>
        </w:rPr>
        <w:t>проведення заняття з тактичної підготовки з особовим складом 1 навчал</w:t>
      </w:r>
      <w:r>
        <w:rPr>
          <w:b/>
          <w:color w:val="000000" w:themeColor="text1"/>
          <w:szCs w:val="28"/>
          <w:lang w:eastAsia="uk-UA"/>
        </w:rPr>
        <w:t>ьної роти 1 навчального батальйону</w:t>
      </w:r>
    </w:p>
    <w:p w14:paraId="64BA76FB" w14:textId="77777777" w:rsidR="00040983" w:rsidRDefault="00000000" w:rsidP="003535D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військової частини А2900</w:t>
      </w:r>
    </w:p>
    <w:p w14:paraId="60736EA5" w14:textId="6DCBC2BE" w:rsidR="00040983" w:rsidRDefault="00000000" w:rsidP="003535D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070436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172CF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» </w:t>
      </w:r>
      <w:r w:rsidR="00013AD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вересня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15B33332" w14:textId="77777777" w:rsidR="00040983" w:rsidRDefault="00040983" w:rsidP="003535DA">
      <w:pPr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16BFBA11" w14:textId="52BFE43C" w:rsidR="00040983" w:rsidRDefault="00000000" w:rsidP="003535DA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OLE_LINK36"/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="003535DA" w:rsidRPr="003535DA">
        <w:rPr>
          <w:rFonts w:ascii="Times New Roman" w:hAnsi="Times New Roman"/>
          <w:bCs/>
          <w:sz w:val="28"/>
          <w:szCs w:val="28"/>
          <w:lang w:val="uk-UA" w:eastAsia="uk-UA"/>
        </w:rPr>
        <w:t>Структура підрозділів Десантно-штурмових військ Збройних Сил України. Роль та місце солдата в сучасному бою.</w:t>
      </w:r>
      <w:bookmarkEnd w:id="0"/>
    </w:p>
    <w:p w14:paraId="72B3FE96" w14:textId="77777777" w:rsidR="003535DA" w:rsidRDefault="003535DA" w:rsidP="003535DA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343758F" w14:textId="26A3BDC5" w:rsidR="00040983" w:rsidRDefault="00000000" w:rsidP="003535D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CD2662D" w14:textId="77777777" w:rsidR="003535DA" w:rsidRPr="003535DA" w:rsidRDefault="003535DA" w:rsidP="003535D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>ознайомити військовослужбовців із призначенням та бойовими можливостями підрозділів ДШВ ЗС України, організаційно-штатною структурою та озброєнням десантно-штурмового(-</w:t>
      </w:r>
      <w:proofErr w:type="spellStart"/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>ої</w:t>
      </w:r>
      <w:proofErr w:type="spellEnd"/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 xml:space="preserve">) (повітряно-десантного, аеромобільного) відділення, взводу, роти. </w:t>
      </w:r>
    </w:p>
    <w:p w14:paraId="75EB3C2B" w14:textId="05FF9A7B" w:rsidR="003535DA" w:rsidRPr="003535DA" w:rsidRDefault="003535DA" w:rsidP="003535D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>знайомити із роллю та місцем солдата (малої бойової групи) в сучасному бою, обов’язками солдата в бою (з демонстрацією презентації (плакатів) з елементами бойового порядку в штурмовій групі, групі нарощення зусиль, групі закріплення, групі евакуації, бойовим порядком в різних видах бою; присвоєнням тактичного номера військовослужбовцям; продемонструвати позиції бойової групи (відділення).</w:t>
      </w:r>
    </w:p>
    <w:p w14:paraId="6A4F9332" w14:textId="5C703701" w:rsidR="00040983" w:rsidRDefault="00000000" w:rsidP="003535DA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u w:val="single"/>
        </w:rPr>
        <w:t>Час: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16:50 - початок заняття, 18:30 - закінчення заняття в день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>90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хв</w:t>
      </w:r>
      <w:proofErr w:type="spellEnd"/>
      <w:r>
        <w:rPr>
          <w:rFonts w:ascii="Times New Roman" w:hAnsi="Times New Roman"/>
          <w:sz w:val="28"/>
          <w:szCs w:val="28"/>
        </w:rPr>
        <w:t>.).</w:t>
      </w:r>
    </w:p>
    <w:p w14:paraId="09CEC467" w14:textId="77777777" w:rsidR="00040983" w:rsidRDefault="00000000" w:rsidP="003535DA">
      <w:pPr>
        <w:pStyle w:val="1"/>
        <w:tabs>
          <w:tab w:val="left" w:pos="2552"/>
        </w:tabs>
        <w:spacing w:line="240" w:lineRule="auto"/>
        <w:ind w:left="851" w:hanging="284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>: ППД 1 НБ в</w:t>
      </w:r>
      <w:r>
        <w:rPr>
          <w:szCs w:val="28"/>
          <w:lang w:val="ru-RU"/>
        </w:rPr>
        <w:t>/</w:t>
      </w:r>
      <w:r>
        <w:rPr>
          <w:szCs w:val="28"/>
        </w:rPr>
        <w:t>ч А2900</w:t>
      </w:r>
    </w:p>
    <w:p w14:paraId="5C5151B9" w14:textId="6F4672D4" w:rsidR="00040983" w:rsidRDefault="00000000" w:rsidP="003535DA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фліпчарт, комплект ротної НМТБ для проведення занять з тактичної підготовки,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проектор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екран</w:t>
      </w:r>
      <w:r w:rsidR="003535DA">
        <w:rPr>
          <w:rFonts w:ascii="Times New Roman" w:hAnsi="Times New Roman"/>
          <w:sz w:val="28"/>
          <w:szCs w:val="28"/>
          <w:lang w:val="uk-UA"/>
        </w:rPr>
        <w:t>, ноутбук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16054AF" w14:textId="77777777" w:rsidR="00172CF2" w:rsidRDefault="00172CF2" w:rsidP="003535DA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6D43815" w14:textId="77777777" w:rsidR="00040983" w:rsidRDefault="00000000" w:rsidP="003535DA">
      <w:pPr>
        <w:pStyle w:val="1"/>
        <w:spacing w:line="240" w:lineRule="auto"/>
        <w:ind w:left="0" w:firstLine="0"/>
        <w:rPr>
          <w:b/>
          <w:szCs w:val="28"/>
        </w:rPr>
      </w:pPr>
      <w:bookmarkStart w:id="1" w:name="_Hlk171673591"/>
      <w:bookmarkEnd w:id="1"/>
      <w:r>
        <w:br w:type="page"/>
      </w:r>
    </w:p>
    <w:p w14:paraId="36785645" w14:textId="77777777" w:rsidR="00040983" w:rsidRDefault="00000000" w:rsidP="003535DA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>Вступна частина – 10 хв.</w:t>
      </w:r>
    </w:p>
    <w:p w14:paraId="41926A56" w14:textId="77777777" w:rsidR="00040983" w:rsidRDefault="00040983" w:rsidP="003535DA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290633D8" w14:textId="77777777" w:rsidR="00040983" w:rsidRDefault="00000000" w:rsidP="003535DA">
      <w:pPr>
        <w:pStyle w:val="a1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DFFADB2" w14:textId="77777777" w:rsidR="00040983" w:rsidRDefault="00040983" w:rsidP="003535DA">
      <w:pPr>
        <w:pStyle w:val="a1"/>
        <w:ind w:left="851" w:firstLine="0"/>
        <w:rPr>
          <w:b/>
          <w:szCs w:val="28"/>
          <w:lang w:val="uk-UA"/>
        </w:rPr>
      </w:pPr>
    </w:p>
    <w:p w14:paraId="04B789C4" w14:textId="77777777" w:rsidR="00040983" w:rsidRDefault="00000000" w:rsidP="003535DA">
      <w:pPr>
        <w:pStyle w:val="a1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102CE0AC" w14:textId="484F22C4" w:rsidR="00040983" w:rsidRDefault="00000000" w:rsidP="003535DA">
      <w:pPr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="003535DA" w:rsidRPr="003535DA">
        <w:rPr>
          <w:rFonts w:ascii="Times New Roman" w:hAnsi="Times New Roman"/>
          <w:bCs/>
          <w:sz w:val="28"/>
          <w:szCs w:val="28"/>
          <w:lang w:val="uk-UA" w:eastAsia="uk-UA"/>
        </w:rPr>
        <w:t>Структура підрозділів Десантно-штурмових військ Збройних Сил України. Роль та місце солдата в сучасному бою.</w:t>
      </w:r>
    </w:p>
    <w:p w14:paraId="24B3F05E" w14:textId="77777777" w:rsidR="00040983" w:rsidRDefault="00040983" w:rsidP="003535DA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618FD5F" w14:textId="77777777" w:rsidR="00040983" w:rsidRDefault="00000000" w:rsidP="003535DA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6B51E7D0" w14:textId="77777777" w:rsidR="003535DA" w:rsidRPr="003535DA" w:rsidRDefault="003535DA" w:rsidP="003535D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>ознайомити військовослужбовців із призначенням та бойовими можливостями підрозділів ДШВ ЗС України, організаційно-штатною структурою та озброєнням десантно-штурмового(-</w:t>
      </w:r>
      <w:proofErr w:type="spellStart"/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>ої</w:t>
      </w:r>
      <w:proofErr w:type="spellEnd"/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 xml:space="preserve">) (повітряно-десантного, аеромобільного) відділення, взводу, роти. </w:t>
      </w:r>
    </w:p>
    <w:p w14:paraId="4037035C" w14:textId="77777777" w:rsidR="003535DA" w:rsidRPr="003535DA" w:rsidRDefault="003535DA" w:rsidP="003535D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3535DA">
        <w:rPr>
          <w:rFonts w:ascii="Times New Roman" w:hAnsi="Times New Roman"/>
          <w:color w:val="000000"/>
          <w:sz w:val="28"/>
          <w:szCs w:val="28"/>
          <w:lang w:val="uk-UA"/>
        </w:rPr>
        <w:t>знайомити із роллю та місцем солдата (малої бойової групи) в сучасному бою, обов’язками солдата в бою (з демонстрацією презентації (плакатів) з елементами бойового порядку в штурмовій групі, групі нарощення зусиль, групі закріплення, групі евакуації, бойовим порядком в різних видах бою; присвоєнням тактичного номера військовослужбовцям; продемонструвати позиції бойової групи (відділення).</w:t>
      </w:r>
    </w:p>
    <w:p w14:paraId="17DC5A09" w14:textId="3A8B555F" w:rsidR="00040983" w:rsidRDefault="00040983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7B76C5DC" w14:textId="77777777" w:rsidR="00040983" w:rsidRPr="00070436" w:rsidRDefault="00000000" w:rsidP="003535DA">
      <w:pPr>
        <w:pStyle w:val="1"/>
        <w:spacing w:line="240" w:lineRule="auto"/>
        <w:ind w:left="851" w:firstLine="0"/>
        <w:rPr>
          <w:b/>
          <w:szCs w:val="28"/>
        </w:rPr>
      </w:pPr>
      <w:r w:rsidRPr="00070436">
        <w:rPr>
          <w:b/>
          <w:szCs w:val="28"/>
        </w:rPr>
        <w:t>Повідомляю порядок проведення заняття:</w:t>
      </w:r>
    </w:p>
    <w:p w14:paraId="16918AC7" w14:textId="77777777" w:rsidR="00040983" w:rsidRPr="00070436" w:rsidRDefault="00000000" w:rsidP="003535DA">
      <w:pPr>
        <w:pStyle w:val="1"/>
        <w:spacing w:line="240" w:lineRule="auto"/>
        <w:ind w:left="851" w:firstLine="0"/>
        <w:rPr>
          <w:szCs w:val="28"/>
        </w:rPr>
      </w:pPr>
      <w:r w:rsidRPr="00070436">
        <w:rPr>
          <w:szCs w:val="28"/>
        </w:rPr>
        <w:t xml:space="preserve">“Заняття організоване на </w:t>
      </w:r>
      <w:r w:rsidRPr="00070436">
        <w:rPr>
          <w:b/>
          <w:bCs/>
          <w:szCs w:val="28"/>
          <w:lang w:val="ru-RU"/>
        </w:rPr>
        <w:t>1</w:t>
      </w:r>
      <w:r w:rsidRPr="00070436">
        <w:rPr>
          <w:b/>
          <w:bCs/>
          <w:szCs w:val="28"/>
        </w:rPr>
        <w:t xml:space="preserve"> навчальному місці вдень</w:t>
      </w:r>
      <w:r w:rsidRPr="00070436">
        <w:rPr>
          <w:szCs w:val="28"/>
        </w:rPr>
        <w:t xml:space="preserve">: </w:t>
      </w:r>
    </w:p>
    <w:p w14:paraId="68859F86" w14:textId="5A02027D" w:rsidR="00040983" w:rsidRPr="00070436" w:rsidRDefault="00000000" w:rsidP="003535DA">
      <w:pPr>
        <w:pStyle w:val="1"/>
        <w:spacing w:line="240" w:lineRule="auto"/>
        <w:ind w:left="851" w:firstLine="0"/>
        <w:rPr>
          <w:bCs/>
          <w:szCs w:val="28"/>
          <w:lang w:eastAsia="uk-UA"/>
        </w:rPr>
      </w:pPr>
      <w:r w:rsidRPr="00070436">
        <w:rPr>
          <w:b/>
          <w:bCs/>
          <w:szCs w:val="28"/>
        </w:rPr>
        <w:t>Навчальне місце 1:</w:t>
      </w:r>
      <w:r w:rsidRPr="00070436">
        <w:rPr>
          <w:szCs w:val="28"/>
        </w:rPr>
        <w:t xml:space="preserve"> </w:t>
      </w:r>
      <w:r w:rsidR="003535DA" w:rsidRPr="003535DA">
        <w:rPr>
          <w:bCs/>
          <w:szCs w:val="28"/>
          <w:lang w:eastAsia="uk-UA"/>
        </w:rPr>
        <w:t>Структура підрозділів Десантно-штурмових військ Збройних Сил України. Роль та місце солдата в сучасному бою</w:t>
      </w:r>
      <w:r w:rsidRPr="00070436">
        <w:rPr>
          <w:bCs/>
          <w:szCs w:val="28"/>
          <w:lang w:eastAsia="uk-UA"/>
        </w:rPr>
        <w:t>.</w:t>
      </w:r>
    </w:p>
    <w:p w14:paraId="6945D076" w14:textId="448E87D4" w:rsidR="00040983" w:rsidRPr="00070436" w:rsidRDefault="00040983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365B3794" w14:textId="77777777" w:rsidR="00040983" w:rsidRDefault="00000000" w:rsidP="003535DA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646FF424" w14:textId="77777777" w:rsidR="00040983" w:rsidRDefault="00000000" w:rsidP="003535DA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35F5FEF1" w14:textId="695699A4" w:rsidR="00040983" w:rsidRDefault="00040983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394232AD" w14:textId="77777777" w:rsidR="00040983" w:rsidRDefault="00000000" w:rsidP="003535DA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B9EE97F" w14:textId="2F29E786" w:rsidR="00040983" w:rsidRDefault="00000000" w:rsidP="003535DA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«ППД 1 НБ в</w:t>
      </w:r>
      <w:r>
        <w:rPr>
          <w:szCs w:val="28"/>
          <w:lang w:val="ru-RU"/>
        </w:rPr>
        <w:t>/</w:t>
      </w:r>
      <w:r>
        <w:rPr>
          <w:szCs w:val="28"/>
        </w:rPr>
        <w:t>ч А2900»</w:t>
      </w:r>
    </w:p>
    <w:p w14:paraId="5A706E06" w14:textId="69C39CEE" w:rsidR="00040983" w:rsidRDefault="00040983" w:rsidP="003535DA">
      <w:pPr>
        <w:pStyle w:val="1"/>
        <w:spacing w:line="240" w:lineRule="auto"/>
        <w:ind w:left="851" w:firstLine="0"/>
        <w:rPr>
          <w:b/>
          <w:szCs w:val="28"/>
        </w:rPr>
      </w:pPr>
    </w:p>
    <w:p w14:paraId="2639C18F" w14:textId="77777777" w:rsidR="00040983" w:rsidRDefault="00000000" w:rsidP="003535DA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10C35B93" w14:textId="284DE0A2" w:rsidR="00040983" w:rsidRDefault="00000000" w:rsidP="003535DA">
      <w:pPr>
        <w:pStyle w:val="1"/>
        <w:spacing w:line="240" w:lineRule="auto"/>
        <w:ind w:left="851" w:firstLine="0"/>
      </w:pPr>
      <w:r>
        <w:rPr>
          <w:szCs w:val="28"/>
        </w:rPr>
        <w:t>“16:50 - початок заняття, 18:30 - закінчення заняття вдень”</w:t>
      </w:r>
    </w:p>
    <w:p w14:paraId="319CDAF7" w14:textId="77777777" w:rsidR="00040983" w:rsidRDefault="00040983" w:rsidP="003535D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6988F0EC" w14:textId="77777777" w:rsidR="00040983" w:rsidRDefault="00000000" w:rsidP="003535D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26E7685" w14:textId="61495BDA" w:rsidR="00040983" w:rsidRDefault="00000000" w:rsidP="003535DA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r>
        <w:br w:type="page"/>
      </w:r>
    </w:p>
    <w:p w14:paraId="3489B26F" w14:textId="2249131D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ЗАГАЛЬНА СХЕМА ПРОВЕДЕННЯ ЗАНЯТТЯ </w:t>
      </w:r>
    </w:p>
    <w:p w14:paraId="218F2E55" w14:textId="5FDB8483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Час – 90 хвилин, кількість особового складу - ___ осіб</w:t>
      </w:r>
    </w:p>
    <w:p w14:paraId="0CF13CD6" w14:textId="5A83D082" w:rsidR="00040983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«ППД 1 НБ в/ч А2900»</w:t>
      </w:r>
    </w:p>
    <w:p w14:paraId="1DB79BEF" w14:textId="69B9B7E5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27E5F086" w14:textId="5980B719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3B491035" w14:textId="700A297D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7CFF9EB0" w14:textId="352B468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7577B32E" w14:textId="39FD0FA7" w:rsidR="00040983" w:rsidRDefault="0001654A" w:rsidP="003535DA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2700" distL="19050" distR="15240" simplePos="0" relativeHeight="3" behindDoc="0" locked="0" layoutInCell="0" allowOverlap="1" wp14:anchorId="5D6CF5D1" wp14:editId="193B0F1D">
                <wp:simplePos x="0" y="0"/>
                <wp:positionH relativeFrom="margin">
                  <wp:posOffset>2141358</wp:posOffset>
                </wp:positionH>
                <wp:positionV relativeFrom="paragraph">
                  <wp:posOffset>84625</wp:posOffset>
                </wp:positionV>
                <wp:extent cx="6309360" cy="2612805"/>
                <wp:effectExtent l="12700" t="12700" r="15240" b="1651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6128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02412420" w14:textId="77777777" w:rsidR="00040983" w:rsidRPr="00B364AC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18139A4C" w14:textId="40EFB244" w:rsidR="00040983" w:rsidRDefault="003535DA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3535D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Структура підрозділів Десантно-штурмових військ Збройних Сил України. Роль та місце солдата в сучасному бою.</w:t>
                            </w:r>
                          </w:p>
                          <w:p w14:paraId="431311B4" w14:textId="77777777" w:rsidR="00040983" w:rsidRDefault="00040983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  <w:p w14:paraId="4D9B0ACB" w14:textId="77777777" w:rsidR="00040983" w:rsidRPr="00B364AC" w:rsidRDefault="00000000">
                            <w:pPr>
                              <w:pStyle w:val="a5"/>
                              <w:ind w:left="-284" w:firstLine="284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B364A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0BDAAA1" w14:textId="77777777" w:rsidR="003535DA" w:rsidRPr="003535DA" w:rsidRDefault="003535DA" w:rsidP="003535DA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3535D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1.</w:t>
                            </w:r>
                            <w:r w:rsidRPr="003535D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ab/>
                              <w:t>Призначення та бойові можливості підрозділів ДШВ ЗС України. Організаційно-штатна структура та озброєння десантно-штурмового (повітряно-десантного, аеромобільного) відділення, взводу, роти.</w:t>
                            </w:r>
                          </w:p>
                          <w:p w14:paraId="43809CC8" w14:textId="4747C2EC" w:rsidR="00040983" w:rsidRDefault="003535DA" w:rsidP="003535DA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535D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2.</w:t>
                            </w:r>
                            <w:r w:rsidRPr="003535D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ab/>
                              <w:t>Роль та місце солдата (малої бойової групи) в сучасному бою. Обов’язки солдата в бою (з демонстрацією презентації (плакатів) з елементами бойового порядку в штурмовій групі, групі нарощення зусиль, групі закріплення, групі евакуації, бойовий порядок в різних видах бою; присвоєння тактичного номера військовослужбовцям; демонстрація позиції бойової групи (відділення).</w:t>
                            </w:r>
                          </w:p>
                          <w:p w14:paraId="380B8158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C6DDAE5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D735970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D3AD3CA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1E38D121" w14:textId="545E363B" w:rsidR="00B364AC" w:rsidRPr="00B364AC" w:rsidRDefault="00B364AC" w:rsidP="00B364AC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CF5D1" id="Поле 7" o:spid="_x0000_s1026" style="position:absolute;left:0;text-align:left;margin-left:168.6pt;margin-top:6.65pt;width:496.8pt;height:205.75pt;z-index:3;visibility:visible;mso-wrap-style:square;mso-height-percent:0;mso-wrap-distance-left:1.5pt;mso-wrap-distance-top:1.5pt;mso-wrap-distance-right:1.2pt;mso-wrap-distance-bottom:1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" o:allowincell="f" fillcolor="white [3212]" strokeweight="1.75pt">
                <v:stroke linestyle="thinThin" joinstyle="bevel"/>
                <v:textbox>
                  <w:txbxContent>
                    <w:p w14:paraId="02412420" w14:textId="77777777" w:rsidR="00040983" w:rsidRPr="00B364AC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B364AC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18139A4C" w14:textId="40EFB244" w:rsidR="00040983" w:rsidRDefault="003535DA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3535DA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Структура підрозділів Десантно-штурмових військ Збройних Сил України. Роль та місце солдата в сучасному бою.</w:t>
                      </w:r>
                    </w:p>
                    <w:p w14:paraId="431311B4" w14:textId="77777777" w:rsidR="00040983" w:rsidRDefault="00040983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</w:p>
                    <w:p w14:paraId="4D9B0ACB" w14:textId="77777777" w:rsidR="00040983" w:rsidRPr="00B364AC" w:rsidRDefault="00000000">
                      <w:pPr>
                        <w:pStyle w:val="a5"/>
                        <w:ind w:left="-284" w:firstLine="284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B364A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0BDAAA1" w14:textId="77777777" w:rsidR="003535DA" w:rsidRPr="003535DA" w:rsidRDefault="003535DA" w:rsidP="003535DA">
                      <w:pPr>
                        <w:pStyle w:val="a5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3535D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1.</w:t>
                      </w:r>
                      <w:r w:rsidRPr="003535D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ab/>
                        <w:t>Призначення та бойові можливості підрозділів ДШВ ЗС України. Організаційно-штатна структура та озброєння десантно-штурмового (повітряно-десантного, аеромобільного) відділення, взводу, роти.</w:t>
                      </w:r>
                    </w:p>
                    <w:p w14:paraId="43809CC8" w14:textId="4747C2EC" w:rsidR="00040983" w:rsidRDefault="003535DA" w:rsidP="003535DA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535D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2.</w:t>
                      </w:r>
                      <w:r w:rsidRPr="003535D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ab/>
                        <w:t>Роль та місце солдата (малої бойової групи) в сучасному бою. Обов’язки солдата в бою (з демонстрацією презентації (плакатів) з елементами бойового порядку в штурмовій групі, групі нарощення зусиль, групі закріплення, групі евакуації, бойовий порядок в різних видах бою; присвоєння тактичного номера військовослужбовцям; демонстрація позиції бойової групи (відділення).</w:t>
                      </w:r>
                    </w:p>
                    <w:p w14:paraId="380B8158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C6DDAE5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D735970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1D3AD3CA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1E38D121" w14:textId="545E363B" w:rsidR="00B364AC" w:rsidRPr="00B364AC" w:rsidRDefault="00B364AC" w:rsidP="00B364AC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21E59F" w14:textId="7E4560CF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B72CC9F" w14:textId="465DCA9D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4E20AAA8" w14:textId="1D04D5A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563FC007" w14:textId="76F268F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6B6B3F1" w14:textId="68C82A2F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A2217DE" w14:textId="4F1B2F2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58FA6807" w14:textId="7CD18509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975C038" w14:textId="10F125C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555BD87E" w14:textId="6AA8AB59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3F8D43CC" w14:textId="143615C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296EC3C6" w14:textId="79A6993B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9595487" w14:textId="42C1B9CD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30C9178" w14:textId="68D970A8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4355493" w14:textId="402053EA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CFA7D24" w14:textId="66321CC2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09FC3F0" w14:textId="29FA1721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6C2CC3BF" w14:textId="0536F95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C5E765E" w14:textId="7777777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1EEFB0EB" w14:textId="77777777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0EE2766C" w14:textId="595845C2" w:rsidR="00040983" w:rsidRDefault="00000000" w:rsidP="003535DA">
      <w:pPr>
        <w:pStyle w:val="1"/>
        <w:spacing w:line="240" w:lineRule="auto"/>
        <w:ind w:left="0" w:firstLine="0"/>
        <w:rPr>
          <w:b/>
          <w:szCs w:val="28"/>
        </w:rPr>
      </w:pPr>
      <w:r>
        <w:br w:type="page"/>
      </w:r>
    </w:p>
    <w:p w14:paraId="2A8BE75E" w14:textId="6DC6A1FB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lastRenderedPageBreak/>
        <w:t>СХЕМА ПРОВЕДЕННЯ ЗАНЯТТЯ НА НАВЧАЛЬНОМУ МІСЦІ №1</w:t>
      </w:r>
    </w:p>
    <w:p w14:paraId="5437C1E3" w14:textId="46D5CBB2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  <w:u w:val="single"/>
        </w:rPr>
        <w:t>НАВЧАЛЬНЕ МІСЦЕ №1:</w:t>
      </w:r>
      <w:r w:rsidRPr="0001654A">
        <w:rPr>
          <w:b/>
          <w:szCs w:val="28"/>
        </w:rPr>
        <w:t xml:space="preserve"> Структура підрозділів Десантно-Штурмових військ Збройних Сил України.</w:t>
      </w:r>
    </w:p>
    <w:p w14:paraId="7A15F8E7" w14:textId="6859CBFC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t>Час – 90 хвилин, кількість особового складу - ___ осіб</w:t>
      </w:r>
    </w:p>
    <w:p w14:paraId="37FAB526" w14:textId="3561E289" w:rsidR="00040983" w:rsidRPr="0001654A" w:rsidRDefault="00000000" w:rsidP="003535DA">
      <w:pPr>
        <w:pStyle w:val="1"/>
        <w:spacing w:line="240" w:lineRule="auto"/>
        <w:jc w:val="center"/>
        <w:rPr>
          <w:b/>
          <w:szCs w:val="28"/>
        </w:rPr>
      </w:pPr>
      <w:r w:rsidRPr="0001654A">
        <w:rPr>
          <w:b/>
          <w:szCs w:val="28"/>
        </w:rPr>
        <w:t>Місце проведення: ППД 1 НБ в/ч А2900</w:t>
      </w:r>
    </w:p>
    <w:p w14:paraId="280436C4" w14:textId="4AB754EF" w:rsidR="00040983" w:rsidRDefault="00040983" w:rsidP="003535DA">
      <w:pPr>
        <w:pStyle w:val="1"/>
        <w:spacing w:line="240" w:lineRule="auto"/>
        <w:jc w:val="center"/>
        <w:rPr>
          <w:b/>
          <w:szCs w:val="28"/>
        </w:rPr>
      </w:pPr>
    </w:p>
    <w:p w14:paraId="44B5CD60" w14:textId="3F1195D0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0D94C35B" w14:textId="20AD2A4D" w:rsidR="00040983" w:rsidRDefault="003535DA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19050" distB="28575" distL="19050" distR="15240" simplePos="0" relativeHeight="5" behindDoc="0" locked="0" layoutInCell="0" allowOverlap="1" wp14:anchorId="495A2D98" wp14:editId="56A2C4EC">
                <wp:simplePos x="0" y="0"/>
                <wp:positionH relativeFrom="margin">
                  <wp:posOffset>2122170</wp:posOffset>
                </wp:positionH>
                <wp:positionV relativeFrom="paragraph">
                  <wp:posOffset>135551</wp:posOffset>
                </wp:positionV>
                <wp:extent cx="6309360" cy="2105025"/>
                <wp:effectExtent l="12700" t="12700" r="15240" b="15875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2105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29654306" w14:textId="77777777" w:rsidR="00040983" w:rsidRPr="0001654A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1 </w:t>
                            </w:r>
                          </w:p>
                          <w:p w14:paraId="2CC91885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9BE69E7" w14:textId="3EAF6DB7" w:rsidR="00040983" w:rsidRDefault="003535DA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535D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Призначення та бойові можливості підрозділів ДШВ ЗС України. Організаційно-штатна структура та озброєння десантно-штурмового (повітряно-десантного, аеромобільного) відділення, взводу, роти.</w:t>
                            </w:r>
                          </w:p>
                          <w:p w14:paraId="58F1969D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72BDAC1" w14:textId="0D0E822B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535D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73F028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2D12AC4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D625AF8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4148DE05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2" w:name="_Hlk216284931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  <w:bookmarkEnd w:id="2"/>
                          </w:p>
                          <w:p w14:paraId="237A3E75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3BAE3C6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bookmarkStart w:id="3" w:name="_Hlk216284979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______________________________________</w:t>
                            </w:r>
                            <w:bookmarkEnd w:id="3"/>
                          </w:p>
                          <w:p w14:paraId="53C0F187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5A2D98" id="_x0000_s1027" style="position:absolute;margin-left:167.1pt;margin-top:10.65pt;width:496.8pt;height:165.75pt;z-index:5;visibility:visible;mso-wrap-style:square;mso-wrap-distance-left:1.5pt;mso-wrap-distance-top:1.5pt;mso-wrap-distance-right:1.2pt;mso-wrap-distance-bottom:2.25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" o:allowincell="f" fillcolor="white [3212]" strokeweight="1.75pt">
                <v:stroke linestyle="thinThin" joinstyle="bevel"/>
                <v:textbox>
                  <w:txbxContent>
                    <w:p w14:paraId="29654306" w14:textId="77777777" w:rsidR="00040983" w:rsidRPr="0001654A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1 </w:t>
                      </w:r>
                    </w:p>
                    <w:p w14:paraId="2CC91885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Навчальне питання:</w:t>
                      </w:r>
                    </w:p>
                    <w:p w14:paraId="39BE69E7" w14:textId="3EAF6DB7" w:rsidR="00040983" w:rsidRDefault="003535DA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535D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Призначення та бойові можливості підрозділів ДШВ ЗС України. Організаційно-штатна структура та озброєння десантно-штурмового (повітряно-десантного, аеромобільного) відділення, взводу, роти.</w:t>
                      </w:r>
                    </w:p>
                    <w:p w14:paraId="58F1969D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72BDAC1" w14:textId="0D0E822B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535D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873F028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12D12AC4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D625AF8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4148DE05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4" w:name="_Hlk216284931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  <w:bookmarkEnd w:id="4"/>
                    </w:p>
                    <w:p w14:paraId="237A3E75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3BAE3C6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bookmarkStart w:id="5" w:name="_Hlk216284979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______________________________________</w:t>
                      </w:r>
                      <w:bookmarkEnd w:id="5"/>
                    </w:p>
                    <w:p w14:paraId="53C0F187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17279E" w14:textId="19F34C2C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56579CA8" w14:textId="796124DE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A21C513" w14:textId="77777777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C926741" w14:textId="77777777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17902479" w14:textId="2A829D98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0FD3F32D" w14:textId="2DD5B4AC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5124C82F" w14:textId="1A916302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0B208DD1" w14:textId="16F3EFE3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AED3D20" w14:textId="6D6E1516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7A4EE949" w14:textId="4B75994F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40588EAE" w14:textId="1FE7F637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066781D" w14:textId="20DD5EAB" w:rsidR="00040983" w:rsidRDefault="003535DA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6350" distB="25400" distL="95250" distR="101600" simplePos="0" relativeHeight="12" behindDoc="0" locked="0" layoutInCell="1" allowOverlap="1" wp14:anchorId="7715B2B6" wp14:editId="71318707">
                <wp:simplePos x="0" y="0"/>
                <wp:positionH relativeFrom="column">
                  <wp:posOffset>5061136</wp:posOffset>
                </wp:positionH>
                <wp:positionV relativeFrom="paragraph">
                  <wp:posOffset>71119</wp:posOffset>
                </wp:positionV>
                <wp:extent cx="577215" cy="18415"/>
                <wp:effectExtent l="50800" t="50800" r="45085" b="19685"/>
                <wp:wrapNone/>
                <wp:docPr id="3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280000">
                          <a:off x="0" y="0"/>
                          <a:ext cx="577215" cy="18415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FF0B0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398.5pt;margin-top:5.6pt;width:45.45pt;height:1.45pt;rotation:88;z-index:12;visibility:visible;mso-wrap-style:square;mso-width-percent:0;mso-wrap-distance-left:7.5pt;mso-wrap-distance-top:.5pt;mso-wrap-distance-right:8pt;mso-wrap-distance-bottom:2pt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61AAE47" w14:textId="3D1288BC" w:rsidR="00040983" w:rsidRDefault="003535DA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12700" distB="31750" distL="12700" distR="28575" simplePos="0" relativeHeight="7" behindDoc="0" locked="0" layoutInCell="0" allowOverlap="1" wp14:anchorId="796A0358" wp14:editId="75C5D470">
                <wp:simplePos x="0" y="0"/>
                <wp:positionH relativeFrom="margin">
                  <wp:posOffset>2122805</wp:posOffset>
                </wp:positionH>
                <wp:positionV relativeFrom="paragraph">
                  <wp:posOffset>180636</wp:posOffset>
                </wp:positionV>
                <wp:extent cx="6311668" cy="2350254"/>
                <wp:effectExtent l="12700" t="12700" r="13335" b="12065"/>
                <wp:wrapNone/>
                <wp:docPr id="5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1668" cy="23502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5B168F3" w14:textId="77777777" w:rsidR="00040983" w:rsidRPr="0001654A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№</w:t>
                            </w:r>
                            <w:r w:rsidRPr="0001654A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 xml:space="preserve">2 </w:t>
                            </w:r>
                          </w:p>
                          <w:p w14:paraId="62141508" w14:textId="77777777" w:rsidR="00040983" w:rsidRDefault="00000000">
                            <w:pPr>
                              <w:pStyle w:val="a5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6F527DC8" w14:textId="77777777" w:rsidR="003535DA" w:rsidRDefault="003535DA" w:rsidP="003535DA">
                            <w:pPr>
                              <w:pStyle w:val="a5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535DA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Роль та місце солдата (малої бойової групи) в сучасному бою. Обов’язки солдата в бою (з демонстрацією презентації (плакатів) з елементами бойового порядку в штурмовій групі, групі нарощення зусиль, групі закріплення, групі евакуації, бойовий порядок в різних видах бою; присвоєння тактичного номера військовослужбовцям; демонстрація позиції бойової групи (відділення).</w:t>
                            </w:r>
                          </w:p>
                          <w:p w14:paraId="07A16F6C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– 1 НР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73C3050" w14:textId="4E7712D4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3535D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B16621A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4BE4EA5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3DBE98E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69BCFB7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______________________________________</w:t>
                            </w:r>
                          </w:p>
                          <w:p w14:paraId="327C854F" w14:textId="77777777" w:rsidR="00040983" w:rsidRDefault="00040983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E12FBC4" w14:textId="77777777" w:rsidR="00040983" w:rsidRDefault="00000000">
                            <w:pPr>
                              <w:pStyle w:val="a5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керівника: 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A0358" id="_x0000_s1028" style="position:absolute;margin-left:167.15pt;margin-top:14.2pt;width:497pt;height:185.05pt;z-index:7;visibility:visible;mso-wrap-style:square;mso-width-percent:0;mso-height-percent:0;mso-wrap-distance-left:1pt;mso-wrap-distance-top:1pt;mso-wrap-distance-right:2.25pt;mso-wrap-distance-bottom:2.5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" o:allowincell="f" fillcolor="white [3212]" strokeweight="1.75pt">
                <v:stroke linestyle="thinThin" joinstyle="bevel"/>
                <v:textbox>
                  <w:txbxContent>
                    <w:p w14:paraId="65B168F3" w14:textId="77777777" w:rsidR="00040983" w:rsidRPr="0001654A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</w:rPr>
                        <w:t>№</w:t>
                      </w:r>
                      <w:r w:rsidRPr="0001654A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 xml:space="preserve">2 </w:t>
                      </w:r>
                    </w:p>
                    <w:p w14:paraId="62141508" w14:textId="77777777" w:rsidR="00040983" w:rsidRDefault="00000000">
                      <w:pPr>
                        <w:pStyle w:val="a5"/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>Навчальне питання:</w:t>
                      </w:r>
                    </w:p>
                    <w:p w14:paraId="6F527DC8" w14:textId="77777777" w:rsidR="003535DA" w:rsidRDefault="003535DA" w:rsidP="003535DA">
                      <w:pPr>
                        <w:pStyle w:val="a5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535DA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Роль та місце солдата (малої бойової групи) в сучасному бою. Обов’язки солдата в бою (з демонстрацією презентації (плакатів) з елементами бойового порядку в штурмовій групі, групі нарощення зусиль, групі закріплення, групі евакуації, бойовий порядок в різних видах бою; присвоєння тактичного номера військовослужбовцям; демонстрація позиції бойової групи (відділення).</w:t>
                      </w:r>
                    </w:p>
                    <w:p w14:paraId="07A16F6C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– 1 НР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73C3050" w14:textId="4E7712D4" w:rsidR="00040983" w:rsidRDefault="00000000">
                      <w:pPr>
                        <w:pStyle w:val="a5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3535D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B16621A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64BE4EA5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3DBE98E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69BCFB7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______________________________________</w:t>
                      </w:r>
                    </w:p>
                    <w:p w14:paraId="327C854F" w14:textId="77777777" w:rsidR="00040983" w:rsidRDefault="00040983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E12FBC4" w14:textId="77777777" w:rsidR="00040983" w:rsidRDefault="00000000">
                      <w:pPr>
                        <w:pStyle w:val="a5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керівника: 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9CA70C" w14:textId="16DED872" w:rsidR="00040983" w:rsidRDefault="00040983" w:rsidP="003535DA">
      <w:pPr>
        <w:rPr>
          <w:rFonts w:ascii="Times New Roman" w:hAnsi="Times New Roman"/>
          <w:b/>
          <w:sz w:val="28"/>
          <w:szCs w:val="32"/>
          <w:lang w:val="uk-UA"/>
        </w:rPr>
      </w:pPr>
    </w:p>
    <w:p w14:paraId="2B24B370" w14:textId="297EDD52" w:rsidR="00040983" w:rsidRDefault="00000000" w:rsidP="003535DA">
      <w:pPr>
        <w:rPr>
          <w:rFonts w:ascii="Times New Roman" w:hAnsi="Times New Roman"/>
          <w:b/>
          <w:sz w:val="28"/>
          <w:szCs w:val="32"/>
          <w:lang w:val="uk-UA"/>
        </w:rPr>
      </w:pPr>
      <w:r>
        <w:br w:type="page"/>
      </w:r>
    </w:p>
    <w:p w14:paraId="715951B2" w14:textId="3A792932" w:rsidR="00040983" w:rsidRDefault="00000000" w:rsidP="003535DA">
      <w:pPr>
        <w:pStyle w:val="1"/>
        <w:spacing w:line="240" w:lineRule="auto"/>
        <w:ind w:left="0" w:firstLine="709"/>
        <w:rPr>
          <w:i/>
          <w:sz w:val="24"/>
        </w:rPr>
      </w:pPr>
      <w:bookmarkStart w:id="6" w:name="_Hlk94269276"/>
      <w:bookmarkEnd w:id="6"/>
      <w:r>
        <w:rPr>
          <w:i/>
          <w:sz w:val="24"/>
        </w:rPr>
        <w:lastRenderedPageBreak/>
        <w:t>Примітка:</w:t>
      </w:r>
    </w:p>
    <w:p w14:paraId="0AA0191F" w14:textId="552E48D7" w:rsidR="00040983" w:rsidRDefault="00BF0024" w:rsidP="003535D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16A60" wp14:editId="17A9211C">
                <wp:simplePos x="0" y="0"/>
                <wp:positionH relativeFrom="column">
                  <wp:posOffset>1729740</wp:posOffset>
                </wp:positionH>
                <wp:positionV relativeFrom="paragraph">
                  <wp:posOffset>62816</wp:posOffset>
                </wp:positionV>
                <wp:extent cx="812224" cy="59164"/>
                <wp:effectExtent l="50800" t="63500" r="0" b="67945"/>
                <wp:wrapNone/>
                <wp:docPr id="1100110027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812224" cy="59164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629E1" id="Пряма зі стрілкою 10" o:spid="_x0000_s1026" type="#_x0000_t32" style="position:absolute;margin-left:136.2pt;margin-top:4.95pt;width:63.95pt;height:4.65pt;rotation:-4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&#13;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3AF06CB0" w14:textId="77777777" w:rsidR="00040983" w:rsidRDefault="00000000" w:rsidP="003535DA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34867F25" w14:textId="77777777" w:rsidR="00040983" w:rsidRDefault="00040983" w:rsidP="003535DA">
      <w:pPr>
        <w:pStyle w:val="1"/>
        <w:spacing w:line="240" w:lineRule="auto"/>
        <w:ind w:left="0" w:firstLine="0"/>
        <w:rPr>
          <w:i/>
        </w:rPr>
      </w:pPr>
    </w:p>
    <w:p w14:paraId="26C874CD" w14:textId="77777777" w:rsidR="00040983" w:rsidRDefault="00040983" w:rsidP="003535DA">
      <w:pPr>
        <w:pStyle w:val="1"/>
        <w:spacing w:line="240" w:lineRule="auto"/>
        <w:ind w:left="0" w:firstLine="0"/>
      </w:pPr>
    </w:p>
    <w:p w14:paraId="7335A573" w14:textId="77777777" w:rsidR="00040983" w:rsidRDefault="00000000" w:rsidP="003535D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</w:rPr>
        <w:t>10 хв.</w:t>
      </w:r>
    </w:p>
    <w:p w14:paraId="6C1929D5" w14:textId="77777777" w:rsidR="00040983" w:rsidRDefault="00040983" w:rsidP="003535DA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66B05D" w14:textId="77777777" w:rsidR="00040983" w:rsidRDefault="00000000" w:rsidP="003535DA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2A88AD7D" w14:textId="77777777" w:rsidR="00040983" w:rsidRDefault="00000000" w:rsidP="003535DA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7455BF" w14:textId="77777777" w:rsidR="00040983" w:rsidRDefault="00000000" w:rsidP="003535DA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020A6937" w14:textId="77777777" w:rsidR="00040983" w:rsidRDefault="00040983" w:rsidP="003535DA">
      <w:pPr>
        <w:pStyle w:val="1"/>
        <w:spacing w:line="240" w:lineRule="auto"/>
        <w:ind w:left="851"/>
        <w:jc w:val="left"/>
        <w:rPr>
          <w:szCs w:val="28"/>
        </w:rPr>
      </w:pPr>
    </w:p>
    <w:p w14:paraId="2EDAF08D" w14:textId="77777777" w:rsidR="00040983" w:rsidRDefault="00040983" w:rsidP="003535DA">
      <w:pPr>
        <w:pStyle w:val="1"/>
        <w:spacing w:line="240" w:lineRule="auto"/>
        <w:ind w:left="851"/>
        <w:jc w:val="left"/>
        <w:rPr>
          <w:szCs w:val="28"/>
        </w:rPr>
      </w:pPr>
    </w:p>
    <w:p w14:paraId="541C594A" w14:textId="77777777" w:rsidR="00013ADA" w:rsidRPr="00013ADA" w:rsidRDefault="00013ADA" w:rsidP="003535DA">
      <w:pPr>
        <w:widowControl w:val="0"/>
        <w:suppressAutoHyphens w:val="0"/>
        <w:snapToGrid w:val="0"/>
        <w:ind w:left="40" w:firstLine="70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7" w:name="_Hlk219384719"/>
      <w:r w:rsidRPr="00013ADA">
        <w:rPr>
          <w:rFonts w:ascii="Times New Roman" w:hAnsi="Times New Roman"/>
          <w:b/>
          <w:bCs/>
          <w:sz w:val="28"/>
          <w:szCs w:val="28"/>
          <w:lang w:val="uk-UA"/>
        </w:rPr>
        <w:t>Керівник заняття:</w:t>
      </w:r>
    </w:p>
    <w:p w14:paraId="5E9A498B" w14:textId="77777777" w:rsidR="00013ADA" w:rsidRPr="00013ADA" w:rsidRDefault="00013ADA" w:rsidP="003535DA">
      <w:pPr>
        <w:widowControl w:val="0"/>
        <w:suppressAutoHyphens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013ADA">
        <w:rPr>
          <w:rFonts w:ascii="Times New Roman" w:hAnsi="Times New Roman"/>
          <w:sz w:val="28"/>
          <w:szCs w:val="28"/>
          <w:lang w:val="uk-UA"/>
        </w:rPr>
        <w:t>Командир 1 навчальної роти – старший викладач 1 навчального батальйону</w:t>
      </w:r>
    </w:p>
    <w:p w14:paraId="60043548" w14:textId="77777777" w:rsidR="00013ADA" w:rsidRPr="00013ADA" w:rsidRDefault="00013ADA" w:rsidP="003535DA">
      <w:pPr>
        <w:widowControl w:val="0"/>
        <w:tabs>
          <w:tab w:val="right" w:pos="15734"/>
        </w:tabs>
        <w:suppressAutoHyphens w:val="0"/>
        <w:snapToGrid w:val="0"/>
        <w:ind w:left="40" w:firstLine="700"/>
        <w:rPr>
          <w:rFonts w:ascii="Times New Roman" w:hAnsi="Times New Roman"/>
          <w:sz w:val="28"/>
          <w:szCs w:val="28"/>
          <w:lang w:val="uk-UA"/>
        </w:rPr>
      </w:pPr>
      <w:r w:rsidRPr="00013ADA">
        <w:rPr>
          <w:rFonts w:ascii="Times New Roman" w:hAnsi="Times New Roman"/>
          <w:sz w:val="28"/>
          <w:szCs w:val="28"/>
          <w:lang w:val="uk-UA"/>
        </w:rPr>
        <w:t>лейтенант</w:t>
      </w:r>
      <w:bookmarkEnd w:id="7"/>
      <w:r w:rsidRPr="00013ADA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36F5566C" w14:textId="4424D56C" w:rsidR="00040983" w:rsidRDefault="00040983" w:rsidP="003535DA">
      <w:pPr>
        <w:widowControl w:val="0"/>
        <w:snapToGrid w:val="0"/>
        <w:ind w:left="40" w:firstLine="700"/>
        <w:rPr>
          <w:rFonts w:ascii="Times New Roman" w:hAnsi="Times New Roman"/>
          <w:sz w:val="28"/>
          <w:szCs w:val="28"/>
        </w:rPr>
      </w:pPr>
    </w:p>
    <w:sectPr w:rsidR="00040983" w:rsidSect="00070436">
      <w:pgSz w:w="16838" w:h="11906" w:orient="landscape"/>
      <w:pgMar w:top="704" w:right="678" w:bottom="720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544F9D"/>
    <w:multiLevelType w:val="multilevel"/>
    <w:tmpl w:val="0648401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auto"/>
        <w:position w:val="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38BC4EB8"/>
    <w:multiLevelType w:val="multilevel"/>
    <w:tmpl w:val="6F06AA60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043381E"/>
    <w:multiLevelType w:val="hybridMultilevel"/>
    <w:tmpl w:val="116810F8"/>
    <w:lvl w:ilvl="0" w:tplc="42342810">
      <w:start w:val="19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3E64C81"/>
    <w:multiLevelType w:val="multilevel"/>
    <w:tmpl w:val="59E40AC6"/>
    <w:lvl w:ilvl="0">
      <w:start w:val="1"/>
      <w:numFmt w:val="decimal"/>
      <w:pStyle w:val="6"/>
      <w:lvlText w:val="3.2.%1."/>
      <w:lvlJc w:val="center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 w16cid:durableId="1859731903">
    <w:abstractNumId w:val="0"/>
  </w:num>
  <w:num w:numId="2" w16cid:durableId="1669483251">
    <w:abstractNumId w:val="3"/>
  </w:num>
  <w:num w:numId="3" w16cid:durableId="1816870607">
    <w:abstractNumId w:val="1"/>
  </w:num>
  <w:num w:numId="4" w16cid:durableId="135253337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83"/>
    <w:rsid w:val="00013ADA"/>
    <w:rsid w:val="0001654A"/>
    <w:rsid w:val="00040983"/>
    <w:rsid w:val="00070436"/>
    <w:rsid w:val="001007EC"/>
    <w:rsid w:val="0016668F"/>
    <w:rsid w:val="00172CF2"/>
    <w:rsid w:val="001C207C"/>
    <w:rsid w:val="002F0C16"/>
    <w:rsid w:val="003535DA"/>
    <w:rsid w:val="003640BC"/>
    <w:rsid w:val="008F3BF3"/>
    <w:rsid w:val="00AC5391"/>
    <w:rsid w:val="00B05B6A"/>
    <w:rsid w:val="00B175FC"/>
    <w:rsid w:val="00B364AC"/>
    <w:rsid w:val="00BF0024"/>
    <w:rsid w:val="00C16F04"/>
    <w:rsid w:val="00D164BB"/>
    <w:rsid w:val="00D35704"/>
    <w:rsid w:val="00F000A4"/>
    <w:rsid w:val="00F0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E571CE"/>
  <w15:docId w15:val="{1FD5AE4D-5471-46F1-879A-4E9CAE72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DA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Символи виноски"/>
    <w:uiPriority w:val="99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a0">
    <w:name w:val="Обычный Курс Знак"/>
    <w:link w:val="a1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Стиль6 Знак"/>
    <w:link w:val="6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1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">
    <w:name w:val="Стиль6"/>
    <w:basedOn w:val="Normal"/>
    <w:link w:val="60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5">
    <w:name w:val="Вміст рамки"/>
    <w:basedOn w:val="Normal"/>
    <w:qFormat/>
  </w:style>
  <w:style w:type="numbering" w:customStyle="1" w:styleId="a6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9629874-51E6-47E4-93CD-D5316CBD8C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19</cp:revision>
  <cp:lastPrinted>2026-06-15T19:10:00Z</cp:lastPrinted>
  <dcterms:created xsi:type="dcterms:W3CDTF">2026-03-10T06:17:00Z</dcterms:created>
  <dcterms:modified xsi:type="dcterms:W3CDTF">2026-09-08T15:06:00Z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1C52C4B212EB4702A6DB42E0178C68BF_12</vt:lpwstr>
  </property>
  <property fmtid="{D5CDD505-2E9C-101B-9397-08002B2CF9AE}" pid="3" name="KSOProductBuildVer">
    <vt:lpwstr>1033-12.2.0.16909</vt:lpwstr>
  </property>
</Properties>
</file>