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______________________КОЛОДЧЕНКО_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___________________Олег___________________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______________________Григорович_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10.03.1990р.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Сумська обл., Ахтирський р-н, с. Попівка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321644</w:t>
              <w:br/>
              <w:t>Великописарівським РВУМВС України в Сумській обл.</w:t>
              <w:br/>
              <w:t>25.07.2006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3294101893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Велекописерівська філія Ахтирскього профліцею, Сумська обл., смт.Велика Писарівка,2008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війсковий</w:t>
              <w:br/>
              <w:t>трахторист</w:t>
              <w:br/>
              <w:t>В,С,С1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Колодченко Єлена Ігорівна - 1989 - 0980437691 - м. Одеса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Сумська обл., Ахтирський р-н, с. Попівка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Чугуїв, вул. Піщана 48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0950483028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716</Words>
  <Characters>5038</Characters>
  <CharactersWithSpaces>5682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2026-04-09T13:21:31Z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