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284EA" w14:textId="77777777" w:rsidR="00945A60" w:rsidRPr="009D03CB" w:rsidRDefault="00945A60" w:rsidP="00BC3643">
      <w:pPr>
        <w:tabs>
          <w:tab w:val="left" w:pos="851"/>
        </w:tabs>
        <w:spacing w:after="0" w:line="276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9D03CB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2ED1BA6F" w14:textId="77777777" w:rsidR="00945A60" w:rsidRPr="009D03CB" w:rsidRDefault="00945A60" w:rsidP="00BC3643">
      <w:pPr>
        <w:tabs>
          <w:tab w:val="left" w:pos="851"/>
        </w:tabs>
        <w:spacing w:after="0" w:line="276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9D03CB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E6AFD61" w14:textId="4A7A8774" w:rsidR="00F97F9C" w:rsidRPr="009D03CB" w:rsidRDefault="00AD69D5" w:rsidP="00BC3643">
      <w:pPr>
        <w:spacing w:after="0" w:line="276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9D03CB">
        <w:rPr>
          <w:rFonts w:ascii="Times New Roman" w:hAnsi="Times New Roman"/>
          <w:sz w:val="28"/>
          <w:szCs w:val="28"/>
          <w:lang w:val="uk-UA" w:eastAsia="ru-RU"/>
        </w:rPr>
        <w:t>Командир</w:t>
      </w:r>
      <w:r w:rsidR="004C48FE" w:rsidRPr="009D03CB">
        <w:rPr>
          <w:rFonts w:ascii="Times New Roman" w:hAnsi="Times New Roman"/>
          <w:sz w:val="28"/>
          <w:szCs w:val="28"/>
          <w:lang w:val="uk-UA" w:eastAsia="ru-RU"/>
        </w:rPr>
        <w:t xml:space="preserve"> військової частини А2900</w:t>
      </w:r>
    </w:p>
    <w:p w14:paraId="4C5ADB4B" w14:textId="51208E97" w:rsidR="00945A60" w:rsidRPr="009D03CB" w:rsidRDefault="00945A60" w:rsidP="00BC3643">
      <w:pPr>
        <w:spacing w:after="0" w:line="276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9D03CB">
        <w:rPr>
          <w:rFonts w:ascii="Times New Roman" w:hAnsi="Times New Roman"/>
          <w:sz w:val="28"/>
          <w:szCs w:val="28"/>
          <w:lang w:val="uk-UA" w:eastAsia="ru-RU"/>
        </w:rPr>
        <w:t xml:space="preserve">полковник          </w:t>
      </w:r>
      <w:r w:rsidR="00AD69D5" w:rsidRPr="009D03C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D03CB">
        <w:rPr>
          <w:rFonts w:ascii="Times New Roman" w:hAnsi="Times New Roman"/>
          <w:sz w:val="28"/>
          <w:szCs w:val="28"/>
          <w:lang w:val="uk-UA" w:eastAsia="ru-RU"/>
        </w:rPr>
        <w:t xml:space="preserve">    Олександр </w:t>
      </w:r>
      <w:r w:rsidR="00AD69D5" w:rsidRPr="009D03CB">
        <w:rPr>
          <w:rFonts w:ascii="Times New Roman" w:hAnsi="Times New Roman"/>
          <w:sz w:val="28"/>
          <w:szCs w:val="28"/>
          <w:lang w:val="uk-UA" w:eastAsia="ru-RU"/>
        </w:rPr>
        <w:t>КУПІНСЬКИЙ</w:t>
      </w:r>
    </w:p>
    <w:p w14:paraId="549BAF86" w14:textId="3FDBA34E" w:rsidR="00945A60" w:rsidRPr="009D03CB" w:rsidRDefault="00945A60" w:rsidP="00BC3643">
      <w:pPr>
        <w:spacing w:after="0" w:line="276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9D03CB">
        <w:rPr>
          <w:rFonts w:ascii="Times New Roman" w:hAnsi="Times New Roman"/>
          <w:sz w:val="28"/>
          <w:szCs w:val="28"/>
          <w:lang w:val="uk-UA" w:eastAsia="ru-RU"/>
        </w:rPr>
        <w:t>“</w:t>
      </w:r>
      <w:r w:rsidRPr="009D03CB">
        <w:rPr>
          <w:rFonts w:ascii="Times New Roman" w:hAnsi="Times New Roman"/>
          <w:sz w:val="28"/>
          <w:szCs w:val="28"/>
          <w:lang w:eastAsia="ru-RU"/>
        </w:rPr>
        <w:t>____</w:t>
      </w:r>
      <w:r w:rsidRPr="009D03CB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Pr="009D03CB">
        <w:rPr>
          <w:rFonts w:ascii="Times New Roman" w:hAnsi="Times New Roman"/>
          <w:sz w:val="28"/>
          <w:szCs w:val="28"/>
          <w:lang w:eastAsia="ru-RU"/>
        </w:rPr>
        <w:t>_________</w:t>
      </w:r>
      <w:r w:rsidRPr="009D03CB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A1358F" w:rsidRPr="009D03CB"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9D03CB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77777777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2B7D9428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BA9921C" w14:textId="77777777" w:rsidR="007F3758" w:rsidRPr="009D03CB" w:rsidRDefault="007F3758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53B473A" w14:textId="77777777" w:rsidR="00793E82" w:rsidRPr="009D03CB" w:rsidRDefault="00793E82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355AF154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9D03CB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АКТ №</w:t>
      </w:r>
      <w:r w:rsidR="005707BF" w:rsidRPr="009D03CB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_______</w:t>
      </w:r>
    </w:p>
    <w:p w14:paraId="08FC377A" w14:textId="3F0C68AA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9D03CB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656AC0" w:rsidRPr="009D03CB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травмування</w:t>
      </w:r>
      <w:r w:rsidRPr="009D03CB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2BB43AB8" w:rsidR="00945A60" w:rsidRPr="009D03CB" w:rsidRDefault="00A2737F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В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ипадок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(смерть</w:t>
      </w:r>
      <w:r w:rsidR="00D0577B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)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стався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19</w:t>
      </w:r>
      <w:r w:rsidR="007B1AC8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березня</w:t>
      </w:r>
      <w:r w:rsidR="005707B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A1358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="00C67DF7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 території військової частини А0339, бліндажне містечко 4 навчального батальйону військової частини А2900</w:t>
      </w:r>
      <w:r w:rsidR="00045D9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37 ЗВП, с. Перлявка, </w:t>
      </w:r>
      <w:r w:rsidR="007B21A5" w:rsidRPr="009D03CB">
        <w:rPr>
          <w:rFonts w:ascii="Times New Roman" w:hAnsi="Times New Roman"/>
          <w:sz w:val="28"/>
          <w:szCs w:val="28"/>
          <w:lang w:val="uk-UA"/>
        </w:rPr>
        <w:t>Житомирський район, Житомирська область)</w:t>
      </w:r>
      <w:r w:rsidR="007B21A5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курсантом 4</w:t>
      </w:r>
      <w:r w:rsidR="00045D9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взводу 2</w:t>
      </w:r>
      <w:r w:rsidR="00742BBE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навчальної</w:t>
      </w:r>
      <w:r w:rsidR="00AC3CB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роти </w:t>
      </w:r>
      <w:r w:rsidR="00742BBE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батальйону</w:t>
      </w:r>
      <w:r w:rsidR="00AE7BB6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військової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частини А</w:t>
      </w:r>
      <w:r w:rsidR="00AC3CB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2900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солдатом Шаварином Віталієм Ігорович</w:t>
      </w:r>
      <w:r w:rsidR="00872523">
        <w:rPr>
          <w:rFonts w:ascii="Times New Roman" w:hAnsi="Times New Roman"/>
          <w:color w:val="000000"/>
          <w:sz w:val="28"/>
          <w:szCs w:val="28"/>
          <w:lang w:val="uk-UA" w:eastAsia="uk-UA"/>
        </w:rPr>
        <w:t>ем</w:t>
      </w:r>
      <w:r w:rsidR="00945A60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1C8F96" w14:textId="38637E12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3" w:name="o603"/>
      <w:bookmarkEnd w:id="3"/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Комісія</w:t>
      </w:r>
      <w:r w:rsidR="00C41578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, призначена наказом командира військової частини А2900 №</w:t>
      </w:r>
      <w:r w:rsidR="00A2737F">
        <w:rPr>
          <w:rFonts w:ascii="Times New Roman" w:hAnsi="Times New Roman"/>
          <w:color w:val="000000"/>
          <w:sz w:val="28"/>
          <w:szCs w:val="28"/>
          <w:lang w:val="uk-UA" w:eastAsia="uk-UA"/>
        </w:rPr>
        <w:t>3309</w:t>
      </w:r>
      <w:r w:rsidR="00C41578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 </w:t>
      </w:r>
      <w:r w:rsidR="00A2737F">
        <w:rPr>
          <w:rFonts w:ascii="Times New Roman" w:hAnsi="Times New Roman"/>
          <w:color w:val="000000"/>
          <w:sz w:val="28"/>
          <w:szCs w:val="28"/>
          <w:lang w:val="uk-UA" w:eastAsia="uk-UA"/>
        </w:rPr>
        <w:t>19</w:t>
      </w:r>
      <w:r w:rsidR="00045D9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березня </w:t>
      </w:r>
      <w:r w:rsidR="00A1358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2025</w:t>
      </w:r>
      <w:r w:rsidR="00C41578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</w:t>
      </w:r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у складі</w:t>
      </w:r>
      <w:bookmarkStart w:id="4" w:name="o605"/>
      <w:bookmarkEnd w:id="4"/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26BD31AE" w14:textId="7FC88228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9D03CB">
        <w:rPr>
          <w:rFonts w:ascii="Times New Roman" w:hAnsi="Times New Roman"/>
          <w:sz w:val="28"/>
          <w:szCs w:val="28"/>
          <w:lang w:val="uk-UA" w:eastAsia="uk-UA"/>
        </w:rPr>
        <w:t>голова комісії: заступник командира військової частини А2900 полковник</w:t>
      </w:r>
      <w:r w:rsidR="002C7F56" w:rsidRPr="009D03CB">
        <w:rPr>
          <w:rFonts w:ascii="Times New Roman" w:hAnsi="Times New Roman"/>
          <w:sz w:val="28"/>
          <w:szCs w:val="28"/>
          <w:lang w:val="uk-UA" w:eastAsia="uk-UA"/>
        </w:rPr>
        <w:t> </w:t>
      </w:r>
      <w:r w:rsidR="007B1AC8" w:rsidRPr="009D03CB">
        <w:rPr>
          <w:rFonts w:ascii="Times New Roman" w:hAnsi="Times New Roman"/>
          <w:sz w:val="28"/>
          <w:szCs w:val="28"/>
          <w:lang w:val="uk-UA" w:eastAsia="uk-UA"/>
        </w:rPr>
        <w:t>Кобилянський Володимир Іванович</w:t>
      </w:r>
      <w:r w:rsidRPr="009D03CB">
        <w:rPr>
          <w:rFonts w:ascii="Times New Roman" w:hAnsi="Times New Roman"/>
          <w:sz w:val="28"/>
          <w:szCs w:val="28"/>
          <w:lang w:eastAsia="uk-UA"/>
        </w:rPr>
        <w:t>;</w:t>
      </w:r>
    </w:p>
    <w:p w14:paraId="43279EED" w14:textId="1C3B44B1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9D03CB">
        <w:rPr>
          <w:rFonts w:ascii="Times New Roman" w:hAnsi="Times New Roman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r w:rsidR="00A1358F" w:rsidRPr="009D03CB">
        <w:rPr>
          <w:rFonts w:ascii="Times New Roman" w:hAnsi="Times New Roman"/>
          <w:sz w:val="28"/>
          <w:szCs w:val="28"/>
          <w:lang w:val="uk-UA" w:eastAsia="uk-UA"/>
        </w:rPr>
        <w:t>капітан Паскалов Петро Степанович</w:t>
      </w:r>
      <w:r w:rsidRPr="009D03CB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7B1AC8" w:rsidRPr="009D03CB">
        <w:rPr>
          <w:rFonts w:ascii="Times New Roman" w:hAnsi="Times New Roman"/>
          <w:sz w:val="28"/>
          <w:szCs w:val="28"/>
          <w:lang w:val="uk-UA"/>
        </w:rPr>
        <w:t>начальник</w:t>
      </w:r>
      <w:r w:rsidR="005707BF" w:rsidRPr="009D03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07BF" w:rsidRPr="009D03CB">
        <w:rPr>
          <w:rFonts w:ascii="Times New Roman" w:hAnsi="Times New Roman"/>
          <w:sz w:val="28"/>
          <w:szCs w:val="28"/>
        </w:rPr>
        <w:t>групи</w:t>
      </w:r>
      <w:proofErr w:type="spellEnd"/>
      <w:r w:rsidR="005707BF" w:rsidRPr="009D03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07BF" w:rsidRPr="009D03CB">
        <w:rPr>
          <w:rFonts w:ascii="Times New Roman" w:hAnsi="Times New Roman"/>
          <w:sz w:val="28"/>
          <w:szCs w:val="28"/>
        </w:rPr>
        <w:t>безпеки</w:t>
      </w:r>
      <w:proofErr w:type="spellEnd"/>
      <w:r w:rsidR="005707BF" w:rsidRPr="009D03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07BF" w:rsidRPr="009D03CB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5707BF" w:rsidRPr="009D03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07BF" w:rsidRPr="009D03CB">
        <w:rPr>
          <w:rFonts w:ascii="Times New Roman" w:hAnsi="Times New Roman"/>
          <w:sz w:val="28"/>
          <w:szCs w:val="28"/>
        </w:rPr>
        <w:t>служби</w:t>
      </w:r>
      <w:proofErr w:type="spellEnd"/>
      <w:r w:rsidR="005707BF" w:rsidRPr="009D03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07BF" w:rsidRPr="009D03CB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5707BF" w:rsidRPr="009D03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07BF" w:rsidRPr="009D03CB">
        <w:rPr>
          <w:rFonts w:ascii="Times New Roman" w:hAnsi="Times New Roman"/>
          <w:sz w:val="28"/>
          <w:szCs w:val="28"/>
        </w:rPr>
        <w:t>частини</w:t>
      </w:r>
      <w:proofErr w:type="spellEnd"/>
      <w:r w:rsidR="005707BF" w:rsidRPr="009D03CB">
        <w:rPr>
          <w:rFonts w:ascii="Times New Roman" w:hAnsi="Times New Roman"/>
          <w:sz w:val="28"/>
          <w:szCs w:val="28"/>
        </w:rPr>
        <w:t xml:space="preserve"> А2900 </w:t>
      </w:r>
      <w:r w:rsidR="008E1B68">
        <w:rPr>
          <w:rFonts w:ascii="Times New Roman" w:hAnsi="Times New Roman"/>
          <w:sz w:val="28"/>
          <w:szCs w:val="28"/>
          <w:lang w:val="uk-UA"/>
        </w:rPr>
        <w:t>капітан</w:t>
      </w:r>
      <w:r w:rsidR="00A1358F" w:rsidRPr="006635C3">
        <w:rPr>
          <w:rFonts w:ascii="Times New Roman" w:hAnsi="Times New Roman"/>
          <w:sz w:val="28"/>
          <w:szCs w:val="28"/>
          <w:lang w:val="uk-UA"/>
        </w:rPr>
        <w:t xml:space="preserve"> Фомов Руслан Олександрович</w:t>
      </w:r>
      <w:r w:rsidRPr="009D03CB">
        <w:rPr>
          <w:rFonts w:ascii="Times New Roman" w:hAnsi="Times New Roman"/>
          <w:sz w:val="28"/>
          <w:szCs w:val="28"/>
          <w:lang w:val="uk-UA" w:eastAsia="uk-UA"/>
        </w:rPr>
        <w:t>,</w:t>
      </w:r>
      <w:r w:rsidR="00AC3CB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AE7BB6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заступник</w:t>
      </w:r>
      <w:r w:rsidR="007B21A5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AC3CB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командир</w:t>
      </w:r>
      <w:r w:rsidR="00742BBE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а</w:t>
      </w:r>
      <w:r w:rsidR="004339E6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A1358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 навчальної роти </w:t>
      </w:r>
      <w:r w:rsidR="00742BBE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4 навчального</w:t>
      </w:r>
      <w:r w:rsidR="00AC3CB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батальйону</w:t>
      </w:r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військової частини А2900 </w:t>
      </w:r>
      <w:r w:rsidR="00A1358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лейтенант Топчай Лілія Олексіївна</w:t>
      </w:r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провели у період з </w:t>
      </w:r>
      <w:r w:rsidR="00872523">
        <w:rPr>
          <w:rFonts w:ascii="Times New Roman" w:hAnsi="Times New Roman"/>
          <w:color w:val="000000"/>
          <w:sz w:val="28"/>
          <w:szCs w:val="28"/>
          <w:lang w:val="uk-UA" w:eastAsia="uk-UA"/>
        </w:rPr>
        <w:t>19</w:t>
      </w:r>
      <w:r w:rsidR="00045D9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березня </w:t>
      </w:r>
      <w:r w:rsidR="00A1358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2025</w:t>
      </w:r>
      <w:r w:rsidR="001E75A5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r w:rsidR="00A86E11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по</w:t>
      </w:r>
      <w:r w:rsidR="00A1358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872523">
        <w:rPr>
          <w:rFonts w:ascii="Times New Roman" w:hAnsi="Times New Roman"/>
          <w:color w:val="000000"/>
          <w:sz w:val="28"/>
          <w:szCs w:val="28"/>
          <w:lang w:val="uk-UA" w:eastAsia="uk-UA"/>
        </w:rPr>
        <w:t>20 квітня</w:t>
      </w:r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A1358F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розслідування нещасного випадку (</w:t>
      </w:r>
      <w:r w:rsidR="00872523">
        <w:rPr>
          <w:rFonts w:ascii="Times New Roman" w:hAnsi="Times New Roman"/>
          <w:color w:val="000000"/>
          <w:sz w:val="28"/>
          <w:szCs w:val="28"/>
          <w:lang w:val="uk-UA" w:eastAsia="uk-UA"/>
        </w:rPr>
        <w:t>смерті</w:t>
      </w:r>
      <w:r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9D03CB" w:rsidRDefault="00945A60" w:rsidP="00BC36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9D03CB" w:rsidRDefault="00945A60" w:rsidP="00BC3643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7A3317A9" w14:textId="77777777" w:rsidR="00872523" w:rsidRPr="00872523" w:rsidRDefault="00872523" w:rsidP="00BC3643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872523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Військовослужбовець військової служби за контрактом, солдат Шаварин Віталій Ігорович, 30.05.2003 року народження, українець, адреса проживання:                       м. Тернопіль, вул. Академіка Сахарова, буд 5, кв 8, освіта середня спеціальна, сімейний стан – не одружений, військовий квиток АГ №362028, моб. тел. 0970051174, призваний на військову службу за контрактом 19 грудня 2024 року Тернопільським ОМТЦК та СП.</w:t>
      </w:r>
    </w:p>
    <w:p w14:paraId="151FB172" w14:textId="77777777" w:rsidR="00872523" w:rsidRPr="00872523" w:rsidRDefault="00872523" w:rsidP="00BC3643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872523">
        <w:rPr>
          <w:rFonts w:ascii="Times New Roman" w:hAnsi="Times New Roman"/>
          <w:color w:val="000000"/>
          <w:sz w:val="28"/>
          <w:szCs w:val="28"/>
          <w:lang w:val="uk-UA" w:eastAsia="uk-UA"/>
        </w:rPr>
        <w:t>Близькі родичі: батько: Шаварин Ігор Ярославович – 0685122881,</w:t>
      </w:r>
    </w:p>
    <w:p w14:paraId="00C250AC" w14:textId="77777777" w:rsidR="00872523" w:rsidRDefault="00872523" w:rsidP="00BC3643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872523">
        <w:rPr>
          <w:rFonts w:ascii="Times New Roman" w:hAnsi="Times New Roman"/>
          <w:color w:val="000000"/>
          <w:sz w:val="28"/>
          <w:szCs w:val="28"/>
          <w:lang w:val="uk-UA" w:eastAsia="uk-UA"/>
        </w:rPr>
        <w:lastRenderedPageBreak/>
        <w:t>мати: Шаварин Світлана Петрівна - 0689844531.</w:t>
      </w:r>
    </w:p>
    <w:p w14:paraId="104DE2BD" w14:textId="5D1B70C6" w:rsidR="00945A60" w:rsidRPr="009D03CB" w:rsidRDefault="00945A60" w:rsidP="00BC3643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sz w:val="28"/>
          <w:szCs w:val="28"/>
          <w:lang w:val="uk-UA" w:eastAsia="zh-CN"/>
        </w:rPr>
        <w:t>Медичний огляд проходив у 202</w:t>
      </w:r>
      <w:r w:rsidR="005707BF" w:rsidRPr="009D03CB">
        <w:rPr>
          <w:rFonts w:ascii="Times New Roman" w:hAnsi="Times New Roman"/>
          <w:sz w:val="28"/>
          <w:szCs w:val="28"/>
          <w:lang w:val="uk-UA" w:eastAsia="zh-CN"/>
        </w:rPr>
        <w:t>4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 xml:space="preserve"> році.</w:t>
      </w:r>
    </w:p>
    <w:p w14:paraId="170022FC" w14:textId="77777777" w:rsidR="00945A60" w:rsidRPr="009D03CB" w:rsidRDefault="00945A60" w:rsidP="00BC3643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B4AEB78" w14:textId="77777777" w:rsidR="00945A60" w:rsidRPr="009D03CB" w:rsidRDefault="00945A60" w:rsidP="00BC3643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6BBCB44C" w14:textId="5F5F376E" w:rsidR="00872523" w:rsidRPr="009D03CB" w:rsidRDefault="00070888" w:rsidP="00BC3643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Бліндаж бліндажного містечка 2 навчальної роти 4 навчального батальйону військової частини А2900, (37 ЗВП, с. Перлявка, </w:t>
      </w:r>
      <w:r w:rsidRPr="009D03CB">
        <w:rPr>
          <w:rFonts w:ascii="Times New Roman" w:hAnsi="Times New Roman"/>
          <w:sz w:val="28"/>
          <w:szCs w:val="28"/>
          <w:lang w:val="uk-UA"/>
        </w:rPr>
        <w:t>Житомирський район, Житомирська область)</w:t>
      </w:r>
      <w:r w:rsidR="007D3B7F">
        <w:rPr>
          <w:rFonts w:ascii="Times New Roman" w:hAnsi="Times New Roman"/>
          <w:sz w:val="28"/>
          <w:szCs w:val="28"/>
          <w:lang w:val="uk-UA"/>
        </w:rPr>
        <w:t>.</w:t>
      </w:r>
    </w:p>
    <w:p w14:paraId="55987E3A" w14:textId="77777777" w:rsidR="00BB5D16" w:rsidRPr="009D03CB" w:rsidRDefault="00945A60" w:rsidP="00BC3643">
      <w:pPr>
        <w:pStyle w:val="a3"/>
        <w:widowControl w:val="0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67B04D36" w14:textId="77777777" w:rsidR="00070888" w:rsidRPr="00070888" w:rsidRDefault="00334A23" w:rsidP="00BC3643">
      <w:pPr>
        <w:pStyle w:val="a3"/>
        <w:widowControl w:val="0"/>
        <w:numPr>
          <w:ilvl w:val="1"/>
          <w:numId w:val="3"/>
        </w:numPr>
        <w:tabs>
          <w:tab w:val="left" w:pos="993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0888" w:rsidRPr="00070888">
        <w:rPr>
          <w:rFonts w:ascii="Times New Roman" w:hAnsi="Times New Roman"/>
          <w:bCs/>
          <w:sz w:val="28"/>
          <w:szCs w:val="28"/>
          <w:lang w:val="uk-UA" w:eastAsia="zh-CN"/>
        </w:rPr>
        <w:t>19 березня 2025 року близько о 11 годині 00 хвилин, військовослужбовець військової служби за контрактом курсант 4 навчального взводу 2 навчальної роти 4 навчального батальйону військової частини А2900, солдат Шаварин Віталій Ігорович був виявлений в бліндажі, на території бліндажного містечка, 4 навчального батальйону військової частини А2900 без ознак життя, з ознаками вогнепального поранення в голову, поряд з тілом було виявлено автомат АКМС№</w:t>
      </w:r>
      <w:r w:rsidR="00070888" w:rsidRPr="00070888">
        <w:rPr>
          <w:rFonts w:ascii="Times New Roman" w:hAnsi="Times New Roman"/>
          <w:bCs/>
          <w:sz w:val="28"/>
          <w:szCs w:val="28"/>
          <w:lang w:val="en-US" w:eastAsia="zh-CN"/>
        </w:rPr>
        <w:t>GS</w:t>
      </w:r>
      <w:r w:rsidR="00070888" w:rsidRPr="00070888">
        <w:rPr>
          <w:rFonts w:ascii="Times New Roman" w:hAnsi="Times New Roman"/>
          <w:bCs/>
          <w:sz w:val="28"/>
          <w:szCs w:val="28"/>
          <w:lang w:eastAsia="zh-CN"/>
        </w:rPr>
        <w:t>37950</w:t>
      </w:r>
      <w:r w:rsidR="00070888" w:rsidRPr="00070888">
        <w:rPr>
          <w:rFonts w:ascii="Times New Roman" w:hAnsi="Times New Roman"/>
          <w:bCs/>
          <w:sz w:val="28"/>
          <w:szCs w:val="28"/>
          <w:lang w:val="uk-UA" w:eastAsia="zh-CN"/>
        </w:rPr>
        <w:t>. На місце події був викликаний наряд Національної поліції та Житомирський зональний відділ Військової служби правопорядку. Згідно остаточного лікарського свідоцтва про смерть солдата Шаварина Віталія Ігоровича, виданого Житомирським обласним бюро судово-медичної експертизи від 20 березня 2025 року № 932, причиною смерті вищевказаного військовослужбовця стало наскрізне кульове вогнепальне поранення черепа з ушкодженням головного мозку.</w:t>
      </w:r>
    </w:p>
    <w:p w14:paraId="654D95C2" w14:textId="7C3EE67A" w:rsidR="00070888" w:rsidRDefault="00AE7BB6" w:rsidP="00BC3643">
      <w:pPr>
        <w:pStyle w:val="a3"/>
        <w:widowControl w:val="0"/>
        <w:numPr>
          <w:ilvl w:val="1"/>
          <w:numId w:val="3"/>
        </w:numPr>
        <w:tabs>
          <w:tab w:val="left" w:pos="993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 З письмового пояснення </w:t>
      </w:r>
      <w:r w:rsidR="00070888" w:rsidRPr="00070888">
        <w:rPr>
          <w:rFonts w:ascii="Times New Roman" w:hAnsi="Times New Roman"/>
          <w:bCs/>
          <w:sz w:val="28"/>
          <w:szCs w:val="28"/>
          <w:lang w:val="uk-UA" w:eastAsia="zh-CN"/>
        </w:rPr>
        <w:t>пояснення військовослужбовця призваного під час мобілізації курсанта 2 навчальної роти 4 навчального батальйону військової частини А2900, солдата Сульжика Дмитра Петровича, стало відомо, що 19 березня 2025 року після ранкового шикування, яке було о 07 годині 00 хвилин у зв’язку з погіршенням стану здоров’я направився до медичного пункту, після чого мав їхати до шпиталю та відправився чекати машину для виїзду у шпиталь. Чекав у бліндажі, де було ще близько шести чоловік, курсант приліг відпочити на першому поверсі спального ліжка. У бліндажі шуму чи галасу не було. Близько 11 годин 00 хвилин він почув глухий звук, після чого хтось з курсантів крикнув, що застрілився Віталік Шаварин. Коли піднявся, то побачив, що на другому поверсі ліжка багато крові. Після чого вийшов на вулицю і був біля бліндажа. Приблизно через 03 хвилини прибіг медик і одразу у бліндаж до Віталіка надавати допомогу. В подальшому курсантів  розосередили після чого вони пішли до визначеного місця для</w:t>
      </w:r>
      <w:r w:rsidR="00B639DE">
        <w:rPr>
          <w:rFonts w:ascii="Times New Roman" w:hAnsi="Times New Roman"/>
          <w:bCs/>
          <w:sz w:val="28"/>
          <w:szCs w:val="28"/>
          <w:lang w:val="uk-UA" w:eastAsia="zh-CN"/>
        </w:rPr>
        <w:t xml:space="preserve"> куріння. Через короткий час </w:t>
      </w:r>
      <w:r w:rsidR="00070888" w:rsidRPr="00070888">
        <w:rPr>
          <w:rFonts w:ascii="Times New Roman" w:hAnsi="Times New Roman"/>
          <w:bCs/>
          <w:sz w:val="28"/>
          <w:szCs w:val="28"/>
          <w:lang w:val="uk-UA" w:eastAsia="zh-CN"/>
        </w:rPr>
        <w:t>дізнались, що курсант Шаварин помер.</w:t>
      </w:r>
    </w:p>
    <w:p w14:paraId="0A3F1028" w14:textId="766394BA" w:rsidR="00070888" w:rsidRPr="00070888" w:rsidRDefault="00E45733" w:rsidP="00BC3643">
      <w:pPr>
        <w:pStyle w:val="a3"/>
        <w:widowControl w:val="0"/>
        <w:numPr>
          <w:ilvl w:val="1"/>
          <w:numId w:val="3"/>
        </w:numPr>
        <w:tabs>
          <w:tab w:val="left" w:pos="993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>З письмового пояснення</w:t>
      </w:r>
      <w:r w:rsidR="00782E27" w:rsidRP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0888" w:rsidRP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командира 2 навчальної роти 4 навчального батальйону військової частини А2900 капітана Шеремета Романа Олеговича, стало відомо, що 19 березня 2025 року в 11 годині 05 хвилин йому </w:t>
      </w:r>
      <w:r w:rsidR="00070888" w:rsidRPr="00070888">
        <w:rPr>
          <w:rFonts w:ascii="Times New Roman" w:hAnsi="Times New Roman"/>
          <w:bCs/>
          <w:sz w:val="28"/>
          <w:szCs w:val="28"/>
          <w:lang w:val="uk-UA" w:eastAsia="zh-CN"/>
        </w:rPr>
        <w:lastRenderedPageBreak/>
        <w:t>зателефонував сержант-інструктор Денисюк Микола Миколайович та повідомив, що курсант 2 навчальної роти солдат Шаварин Віталій Ігорович здійснив суїцид, а саме застрілився закріпленою за ним зброєю АКМС №</w:t>
      </w:r>
      <w:r w:rsidR="00070888" w:rsidRPr="00070888">
        <w:rPr>
          <w:rFonts w:ascii="Times New Roman" w:hAnsi="Times New Roman"/>
          <w:bCs/>
          <w:sz w:val="28"/>
          <w:szCs w:val="28"/>
          <w:lang w:val="en-US" w:eastAsia="zh-CN"/>
        </w:rPr>
        <w:t>GS</w:t>
      </w:r>
      <w:r w:rsidR="00070888" w:rsidRPr="00070888">
        <w:rPr>
          <w:rFonts w:ascii="Times New Roman" w:hAnsi="Times New Roman"/>
          <w:bCs/>
          <w:sz w:val="28"/>
          <w:szCs w:val="28"/>
          <w:lang w:val="uk-UA" w:eastAsia="zh-CN"/>
        </w:rPr>
        <w:t>37950. Також вказав, що напередодні, з 18 березня 2025 року по                            19 березня 2025 року, вночі було заняття з вогневої підготовки, ймовірно курсант заховав один з виданих набоїв. Після стрільби зброя була перевірена на наявність патронів у патроннику. Набої у патроннику були відсутні. Зі слів інших військовослужбовців солдат Шаварин Віталій Ігорович під час телефонних розмов з родичами спілкувався на підвищених тонах. Допускає думку, що солдат Шаварин Віталій Ігорович здійснив суїцид через негаразди у родині.</w:t>
      </w:r>
    </w:p>
    <w:p w14:paraId="305B8588" w14:textId="77777777" w:rsidR="00070888" w:rsidRDefault="00070888" w:rsidP="00BC3643">
      <w:pPr>
        <w:spacing w:after="0" w:line="276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19 березня 2025 року вищевказаний курсант за станом здоров</w:t>
      </w:r>
      <w:r w:rsidRPr="00B252CF">
        <w:rPr>
          <w:rFonts w:ascii="Times New Roman" w:hAnsi="Times New Roman"/>
          <w:bCs/>
          <w:sz w:val="28"/>
          <w:szCs w:val="28"/>
          <w:lang w:val="uk-UA" w:eastAsia="zh-CN"/>
        </w:rPr>
        <w:t>’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я був звільнений від занять та перебував у розташуванні підрозділу. </w:t>
      </w:r>
    </w:p>
    <w:p w14:paraId="44021569" w14:textId="77777777" w:rsidR="00070888" w:rsidRDefault="00070888" w:rsidP="00BC3643">
      <w:pPr>
        <w:spacing w:after="0" w:line="276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За час проходження військової служби зарекомендував з позитивної сторони. У 2 навчальній роті  навчання проходив протягом 2 тижнів, за цей час конфліктних ситуацій не створював.</w:t>
      </w:r>
    </w:p>
    <w:p w14:paraId="0CFF01A5" w14:textId="77777777" w:rsidR="005C5FCD" w:rsidRDefault="00070888" w:rsidP="00BC3643">
      <w:pPr>
        <w:pStyle w:val="a3"/>
        <w:numPr>
          <w:ilvl w:val="1"/>
          <w:numId w:val="3"/>
        </w:numPr>
        <w:spacing w:after="0" w:line="276" w:lineRule="auto"/>
        <w:ind w:left="0" w:firstLine="568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70888">
        <w:rPr>
          <w:rFonts w:ascii="Times New Roman" w:eastAsiaTheme="minorHAnsi" w:hAnsi="Times New Roman"/>
          <w:color w:val="000000"/>
          <w:spacing w:val="-4"/>
          <w:sz w:val="28"/>
          <w:szCs w:val="28"/>
          <w:shd w:val="clear" w:color="auto" w:fill="FFFFFF"/>
          <w:lang w:val="uk-UA" w:eastAsia="uk-UA" w:bidi="uk-UA"/>
        </w:rPr>
        <w:t xml:space="preserve">З </w:t>
      </w:r>
      <w:r w:rsidR="00E45733" w:rsidRPr="00070888">
        <w:rPr>
          <w:rFonts w:ascii="Times New Roman" w:eastAsiaTheme="minorHAnsi" w:hAnsi="Times New Roman"/>
          <w:bCs/>
          <w:color w:val="000000"/>
          <w:spacing w:val="-4"/>
          <w:sz w:val="28"/>
          <w:szCs w:val="28"/>
          <w:shd w:val="clear" w:color="auto" w:fill="FFFFFF"/>
          <w:lang w:val="uk-UA" w:eastAsia="uk-UA" w:bidi="uk-UA"/>
        </w:rPr>
        <w:t>письмового</w:t>
      </w: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пояснення старшого бойового медика 2 навчальної роти 4 навчального батальйону військової частини А2900 сержанта Коломійця Олега Миколайовича стало відомо, що 19 березня 2025 року після ранкового шикування до медичного пункту 4 навчального батальйону звернувся курсан Шаварин Віталій Ігорович зі скаргами на стан здоров’я, після чого йому було дано звільнення від заннять та надано рекомендації щодо лікування ОРЗ. Приблизно о 11 годині 00 хвилин до нього, у медичний пункт, прибіг курсант 2 навчальної роти та повідомив, що солдат Шаварин Віталій Ігорович вистрілив собі в голову з автомата. Він одразу побіг у бліндаж, де перебував даний курсант. Прибігши туди медик побачив, що на другому поверсі спального ліжка лежав курсант без свідомості, біля нього зброя.</w:t>
      </w:r>
    </w:p>
    <w:p w14:paraId="73AC9E32" w14:textId="3962590C" w:rsidR="00070888" w:rsidRPr="005C5FCD" w:rsidRDefault="00070888" w:rsidP="00BC3643">
      <w:pPr>
        <w:pStyle w:val="a3"/>
        <w:numPr>
          <w:ilvl w:val="1"/>
          <w:numId w:val="3"/>
        </w:numPr>
        <w:spacing w:after="0" w:line="276" w:lineRule="auto"/>
        <w:ind w:left="0" w:firstLine="568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5C5FCD">
        <w:rPr>
          <w:rFonts w:ascii="Times New Roman" w:hAnsi="Times New Roman"/>
          <w:sz w:val="28"/>
          <w:szCs w:val="28"/>
          <w:lang w:val="uk-UA"/>
        </w:rPr>
        <w:t xml:space="preserve">Відповідно до довідки військово-лікарської комісії від 18 листопада 2024 року №8519/9 проведено медичний огляд військово-лікарською комісією солдата </w:t>
      </w:r>
      <w:r w:rsidRPr="005C5FCD">
        <w:rPr>
          <w:rFonts w:ascii="Times New Roman" w:hAnsi="Times New Roman"/>
          <w:bCs/>
          <w:sz w:val="28"/>
          <w:szCs w:val="28"/>
          <w:lang w:val="uk-UA"/>
        </w:rPr>
        <w:t>Шаварина Віталія Ігоровича.</w:t>
      </w:r>
      <w:r w:rsidRPr="005C5FC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C5FCD">
        <w:rPr>
          <w:rFonts w:ascii="Times New Roman" w:hAnsi="Times New Roman"/>
          <w:sz w:val="28"/>
          <w:szCs w:val="28"/>
        </w:rPr>
        <w:t>Висновок</w:t>
      </w:r>
      <w:proofErr w:type="spellEnd"/>
      <w:r w:rsidRPr="005C5FCD">
        <w:rPr>
          <w:rFonts w:ascii="Times New Roman" w:hAnsi="Times New Roman"/>
          <w:sz w:val="28"/>
          <w:szCs w:val="28"/>
        </w:rPr>
        <w:t>: Здоровий. На підставі статті-графи ІІ Розкладу хвороб, графи –ТДВ придатний до військової служби за контрактом у ДШВ.</w:t>
      </w:r>
      <w:r w:rsidRPr="005C5FCD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075B2088" w14:textId="70D9EED7" w:rsidR="00070888" w:rsidRPr="00070888" w:rsidRDefault="00070888" w:rsidP="00BC3643">
      <w:pPr>
        <w:pStyle w:val="a3"/>
        <w:numPr>
          <w:ilvl w:val="1"/>
          <w:numId w:val="3"/>
        </w:numPr>
        <w:spacing w:after="0" w:line="276" w:lineRule="auto"/>
        <w:ind w:left="0" w:firstLine="568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70888">
        <w:rPr>
          <w:rFonts w:ascii="Times New Roman" w:hAnsi="Times New Roman"/>
          <w:sz w:val="28"/>
          <w:szCs w:val="28"/>
          <w:lang w:val="uk-UA" w:eastAsia="uk-UA"/>
        </w:rPr>
        <w:t>Відповідно до медичної характеристики військової частини А2900 п</w:t>
      </w:r>
      <w:r w:rsidRPr="00070888">
        <w:rPr>
          <w:rFonts w:ascii="Times New Roman" w:hAnsi="Times New Roman"/>
          <w:sz w:val="28"/>
          <w:szCs w:val="28"/>
          <w:lang w:val="uk-UA"/>
        </w:rPr>
        <w:t>роходить військову службу у військовій частині А2900 з 2025 року по теперішній час.</w:t>
      </w:r>
    </w:p>
    <w:p w14:paraId="4DFBC212" w14:textId="77777777" w:rsidR="00070888" w:rsidRPr="00070888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>На диспансерному обліку в психіатра, нарколога, фтизіатра та дерматовенеролога не перебував.</w:t>
      </w:r>
    </w:p>
    <w:p w14:paraId="4E50FD03" w14:textId="77777777" w:rsidR="00070888" w:rsidRPr="00070888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>За час проходження військової служби за медичною допомогою звертався, стаціонарно лікувався.</w:t>
      </w:r>
    </w:p>
    <w:p w14:paraId="14073914" w14:textId="77777777" w:rsidR="00070888" w:rsidRPr="00070888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>10.01.2025-17.01.2025 Діагноз: Гострий тонзиліт. Гострий фаринготонзиліт. (в/ч А1065 м. Житомир);</w:t>
      </w:r>
    </w:p>
    <w:p w14:paraId="742577B3" w14:textId="77777777" w:rsidR="00070888" w:rsidRPr="00070888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>28.01.2025-06.02.2025 Діагноз: Гострий гастроентероколіт, легкий перебіг. (в/ч А1065 м. Житомир);</w:t>
      </w:r>
    </w:p>
    <w:p w14:paraId="5C6DFA26" w14:textId="77777777" w:rsidR="00070888" w:rsidRPr="00070888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>06.02.2025-17.02.2025 Діагноз: Мікроеардіодистрофія змішаного генезу. Синусова тахікардія. СН-0. Остеохондроз попереднього відділу хребта рецидивуючий тип перебігу стадія н/ремісії. Деформуючий спондильоз І ст. Вторинний корінцевий больовий синдром. (КНП ГВВ м. Бердичів);</w:t>
      </w:r>
    </w:p>
    <w:p w14:paraId="177A87AE" w14:textId="77777777" w:rsidR="00070888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>20.02.2025-03.03.2025 Діагноз: Лівобічний остеоартроз колінного суглобу Іст. Синовиїт. Больовий синдром. (КГП ГВВ м. Бердичів).</w:t>
      </w:r>
    </w:p>
    <w:p w14:paraId="0B79A1F0" w14:textId="557EEDDA" w:rsidR="007D3B7F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3.7</w:t>
      </w:r>
      <w:r w:rsidR="005C5FC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C5FCD">
        <w:rPr>
          <w:rFonts w:ascii="Times New Roman" w:hAnsi="Times New Roman"/>
          <w:color w:val="000000" w:themeColor="text1"/>
          <w:sz w:val="28"/>
          <w:szCs w:val="28"/>
          <w:lang w:val="uk-UA"/>
        </w:rPr>
        <w:t>Відповідно до л</w:t>
      </w: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>ікарськ</w:t>
      </w:r>
      <w:r w:rsidR="005C5FCD">
        <w:rPr>
          <w:rFonts w:ascii="Times New Roman" w:hAnsi="Times New Roman"/>
          <w:color w:val="000000" w:themeColor="text1"/>
          <w:sz w:val="28"/>
          <w:szCs w:val="28"/>
          <w:lang w:val="uk-UA"/>
        </w:rPr>
        <w:t>ого</w:t>
      </w: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C5FCD">
        <w:rPr>
          <w:rFonts w:ascii="Times New Roman" w:hAnsi="Times New Roman"/>
          <w:color w:val="000000" w:themeColor="text1"/>
          <w:sz w:val="28"/>
          <w:szCs w:val="28"/>
          <w:lang w:val="uk-UA"/>
        </w:rPr>
        <w:t>свідоцтва</w:t>
      </w: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 смерть від 20.03.2025 №932. </w:t>
      </w:r>
    </w:p>
    <w:p w14:paraId="7C104D5E" w14:textId="3B1999FF" w:rsidR="00070888" w:rsidRDefault="00070888" w:rsidP="00BC3643">
      <w:pPr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70888">
        <w:rPr>
          <w:rFonts w:ascii="Times New Roman" w:hAnsi="Times New Roman"/>
          <w:color w:val="000000" w:themeColor="text1"/>
          <w:sz w:val="28"/>
          <w:szCs w:val="28"/>
          <w:lang w:val="uk-UA"/>
        </w:rPr>
        <w:t>Діагноз: Наскрізне кульове вогнепальне поранення черепа з ушкодження головного мозку.</w:t>
      </w:r>
    </w:p>
    <w:p w14:paraId="094A001D" w14:textId="77777777" w:rsidR="004A2CDC" w:rsidRPr="004A2CDC" w:rsidRDefault="005C5FCD" w:rsidP="00BC3643">
      <w:pPr>
        <w:pStyle w:val="a3"/>
        <w:numPr>
          <w:ilvl w:val="1"/>
          <w:numId w:val="13"/>
        </w:numPr>
        <w:spacing w:after="0" w:line="276" w:lineRule="auto"/>
        <w:ind w:left="0" w:firstLine="568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Відповідно до висновку </w:t>
      </w:r>
      <w:r w:rsidR="004A2C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експерта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судово медичної експертизи від 28 березня 2025 року №781 при</w:t>
      </w:r>
      <w:r w:rsidR="004A2C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проведенні судово-токсикологічного</w:t>
      </w:r>
      <w:r w:rsidR="004A2C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дослідження крові 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сечі від трупа </w:t>
      </w: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>Шаварин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а Віталія</w:t>
      </w: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 Ігорович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а, 2003 року народження не виявлені: метиловий, етиловий, ізопропиловий</w:t>
      </w:r>
      <w:r w:rsidR="004A2CDC">
        <w:rPr>
          <w:rFonts w:ascii="Times New Roman" w:hAnsi="Times New Roman"/>
          <w:bCs/>
          <w:sz w:val="28"/>
          <w:szCs w:val="28"/>
          <w:lang w:val="uk-UA" w:eastAsia="zh-CN"/>
        </w:rPr>
        <w:t xml:space="preserve">, н-пропиловий, ізобутиловий,н-бутиловий, ізоаміловий спити. </w:t>
      </w:r>
    </w:p>
    <w:p w14:paraId="72902E8E" w14:textId="1D14ED29" w:rsidR="004A2CDC" w:rsidRPr="004A2CDC" w:rsidRDefault="004A2CDC" w:rsidP="00BC3643">
      <w:pPr>
        <w:pStyle w:val="a3"/>
        <w:numPr>
          <w:ilvl w:val="1"/>
          <w:numId w:val="13"/>
        </w:numPr>
        <w:spacing w:after="0" w:line="276" w:lineRule="auto"/>
        <w:ind w:left="0" w:firstLine="568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Відповідно до висновку експерта судово медичної експертизи від </w:t>
      </w:r>
      <w:r w:rsidR="00F27E3D">
        <w:rPr>
          <w:rFonts w:ascii="Times New Roman" w:hAnsi="Times New Roman"/>
          <w:color w:val="000000" w:themeColor="text1"/>
          <w:sz w:val="28"/>
          <w:szCs w:val="28"/>
          <w:lang w:val="uk-UA"/>
        </w:rPr>
        <w:t>04 квітня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2025 року №781 при проведенні судово-токсикологічного дослідження крові і сечі від трупа </w:t>
      </w: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>Шаварин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а Віталія</w:t>
      </w:r>
      <w:r w:rsidRP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 Ігорович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а, 2003 року народження: </w:t>
      </w:r>
    </w:p>
    <w:p w14:paraId="01CBDD92" w14:textId="44B68976" w:rsidR="004A2CDC" w:rsidRPr="004A2CDC" w:rsidRDefault="004A2CDC" w:rsidP="00BC3643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В сечі методом попередньої експрес-діагностики </w:t>
      </w:r>
      <w:r w:rsidR="00657957">
        <w:rPr>
          <w:rFonts w:ascii="Times New Roman" w:hAnsi="Times New Roman"/>
          <w:b/>
          <w:bCs/>
          <w:sz w:val="28"/>
          <w:szCs w:val="28"/>
          <w:lang w:val="uk-UA" w:eastAsia="zh-CN"/>
        </w:rPr>
        <w:t>виявлені ТГ</w:t>
      </w:r>
      <w:bookmarkStart w:id="6" w:name="_GoBack"/>
      <w:bookmarkEnd w:id="6"/>
      <w:r w:rsidRPr="004022B4">
        <w:rPr>
          <w:rFonts w:ascii="Times New Roman" w:hAnsi="Times New Roman"/>
          <w:b/>
          <w:bCs/>
          <w:sz w:val="28"/>
          <w:szCs w:val="28"/>
          <w:lang w:val="uk-UA" w:eastAsia="zh-CN"/>
        </w:rPr>
        <w:t>К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, не виявлені: амфітамін, морфін, метамфетамін, барбітурати, бензодіазепини, кокаїн, трамадол,метадон,екстазі,спайси, кетамін.</w:t>
      </w:r>
    </w:p>
    <w:p w14:paraId="6035961D" w14:textId="2565E317" w:rsidR="005C5FCD" w:rsidRPr="005C5FCD" w:rsidRDefault="004A2CDC" w:rsidP="00BC3643">
      <w:pPr>
        <w:pStyle w:val="a3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В крові та сечі, методом ТШХ, не виявлені: алкалоїди опію, похідні барбітурової кислоти, </w:t>
      </w:r>
      <w:r w:rsidR="004022B4">
        <w:rPr>
          <w:rFonts w:ascii="Times New Roman" w:hAnsi="Times New Roman"/>
          <w:bCs/>
          <w:sz w:val="28"/>
          <w:szCs w:val="28"/>
          <w:lang w:val="uk-UA" w:eastAsia="zh-CN"/>
        </w:rPr>
        <w:t>бензодіазепіну, амфетаміну; фенотіазіну, трамадол, димедрол, метадон, азалептин,карбазепін.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</w:p>
    <w:p w14:paraId="14A088B5" w14:textId="77777777" w:rsidR="00070888" w:rsidRPr="00A80D38" w:rsidRDefault="00070888" w:rsidP="00BC3643">
      <w:pPr>
        <w:spacing w:after="0" w:line="276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</w:p>
    <w:p w14:paraId="2009EBF0" w14:textId="5DCFDC30" w:rsidR="00945A60" w:rsidRPr="00070888" w:rsidRDefault="00945A60" w:rsidP="00BC3643">
      <w:pPr>
        <w:pStyle w:val="a3"/>
        <w:widowControl w:val="0"/>
        <w:numPr>
          <w:ilvl w:val="0"/>
          <w:numId w:val="13"/>
        </w:numPr>
        <w:tabs>
          <w:tab w:val="left" w:pos="993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70888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4AC8D586" w14:textId="419FEC3B" w:rsidR="00826CE0" w:rsidRDefault="00945A60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sz w:val="28"/>
          <w:szCs w:val="28"/>
          <w:lang w:val="uk-UA" w:eastAsia="zh-CN"/>
        </w:rPr>
        <w:t>4.1. Ознаки вживання спиртних напоїв або наркотичних речовин на мо</w:t>
      </w:r>
      <w:r w:rsidR="004022B4">
        <w:rPr>
          <w:rFonts w:ascii="Times New Roman" w:hAnsi="Times New Roman"/>
          <w:sz w:val="28"/>
          <w:szCs w:val="28"/>
          <w:lang w:val="uk-UA" w:eastAsia="zh-CN"/>
        </w:rPr>
        <w:t>мент проведення розслідування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 xml:space="preserve"> встановлено</w:t>
      </w:r>
      <w:r w:rsidR="004022B4">
        <w:rPr>
          <w:rFonts w:ascii="Times New Roman" w:hAnsi="Times New Roman"/>
          <w:sz w:val="28"/>
          <w:szCs w:val="28"/>
          <w:lang w:val="uk-UA" w:eastAsia="zh-CN"/>
        </w:rPr>
        <w:t xml:space="preserve">: </w:t>
      </w:r>
      <w:r w:rsidR="004022B4" w:rsidRPr="004022B4">
        <w:rPr>
          <w:rFonts w:ascii="Times New Roman" w:hAnsi="Times New Roman"/>
          <w:b/>
          <w:sz w:val="28"/>
          <w:szCs w:val="28"/>
          <w:lang w:val="uk-UA" w:eastAsia="zh-CN"/>
        </w:rPr>
        <w:t>виявлені ТГК</w:t>
      </w:r>
      <w:r w:rsidRPr="004022B4">
        <w:rPr>
          <w:rFonts w:ascii="Times New Roman" w:hAnsi="Times New Roman"/>
          <w:b/>
          <w:sz w:val="28"/>
          <w:szCs w:val="28"/>
          <w:lang w:val="uk-UA" w:eastAsia="zh-CN"/>
        </w:rPr>
        <w:t>.</w:t>
      </w:r>
    </w:p>
    <w:p w14:paraId="0954D703" w14:textId="5595AD43" w:rsidR="00945A60" w:rsidRPr="009D03CB" w:rsidRDefault="00945A60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sz w:val="28"/>
          <w:szCs w:val="28"/>
          <w:lang w:val="uk-UA" w:eastAsia="zh-CN"/>
        </w:rPr>
        <w:t>4.2. Причинно-наслідковий зв’язок між заподіянням тілесних ушкоджень ін</w:t>
      </w:r>
      <w:r w:rsidR="00865800" w:rsidRPr="009D03CB">
        <w:rPr>
          <w:rFonts w:ascii="Times New Roman" w:hAnsi="Times New Roman"/>
          <w:sz w:val="28"/>
          <w:szCs w:val="28"/>
          <w:lang w:val="uk-UA" w:eastAsia="zh-CN"/>
        </w:rPr>
        <w:t>шими особами військовослужбовцю</w:t>
      </w:r>
      <w:r w:rsidR="00865800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0888">
        <w:rPr>
          <w:rFonts w:ascii="Times New Roman" w:hAnsi="Times New Roman"/>
          <w:bCs/>
          <w:sz w:val="28"/>
          <w:szCs w:val="28"/>
          <w:lang w:val="uk-UA" w:eastAsia="zh-CN"/>
        </w:rPr>
        <w:t xml:space="preserve">солдату </w:t>
      </w:r>
      <w:r w:rsidR="00070888">
        <w:rPr>
          <w:rFonts w:ascii="Times New Roman" w:hAnsi="Times New Roman"/>
          <w:bCs/>
          <w:sz w:val="28"/>
          <w:szCs w:val="28"/>
          <w:lang w:val="uk-UA"/>
        </w:rPr>
        <w:t>Шаварину Віталію Ігоровичу</w:t>
      </w:r>
      <w:r w:rsidR="00070888" w:rsidRPr="009D03C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 xml:space="preserve">на момент розслідування не встановлено. </w:t>
      </w:r>
    </w:p>
    <w:p w14:paraId="16C94CCF" w14:textId="5E229455" w:rsidR="00945A60" w:rsidRPr="009D03CB" w:rsidRDefault="00945A60" w:rsidP="00BC3643">
      <w:pPr>
        <w:tabs>
          <w:tab w:val="left" w:pos="482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D03CB">
        <w:rPr>
          <w:rFonts w:ascii="Times New Roman" w:hAnsi="Times New Roman"/>
          <w:sz w:val="28"/>
          <w:szCs w:val="28"/>
          <w:lang w:val="uk-UA" w:eastAsia="zh-CN"/>
        </w:rPr>
        <w:t>4.3. Факт самокалічення з метою ухилення від військової служби</w:t>
      </w:r>
      <w:r w:rsidR="007D3B7F">
        <w:rPr>
          <w:rFonts w:ascii="Times New Roman" w:hAnsi="Times New Roman"/>
          <w:sz w:val="28"/>
          <w:szCs w:val="28"/>
          <w:lang w:val="uk-UA" w:eastAsia="zh-CN"/>
        </w:rPr>
        <w:t xml:space="preserve">: </w:t>
      </w:r>
      <w:r w:rsidR="007D3B7F" w:rsidRPr="007D3B7F">
        <w:rPr>
          <w:rFonts w:ascii="Times New Roman" w:hAnsi="Times New Roman"/>
          <w:sz w:val="28"/>
          <w:szCs w:val="28"/>
          <w:lang w:val="uk-UA"/>
        </w:rPr>
        <w:t>вбачаються ознаки вчинення кримінального правопорушення передбаченого частиною 4 статті 409 Кримінального кодексу України від 05 квітня 20</w:t>
      </w:r>
      <w:r w:rsidR="007D3B7F">
        <w:rPr>
          <w:rFonts w:ascii="Times New Roman" w:hAnsi="Times New Roman"/>
          <w:sz w:val="28"/>
          <w:szCs w:val="28"/>
          <w:lang w:val="uk-UA"/>
        </w:rPr>
        <w:t xml:space="preserve">01 року </w:t>
      </w:r>
      <w:r w:rsidR="007D3B7F">
        <w:rPr>
          <w:rFonts w:ascii="Times New Roman" w:hAnsi="Times New Roman"/>
          <w:sz w:val="28"/>
          <w:szCs w:val="28"/>
          <w:lang w:val="uk-UA"/>
        </w:rPr>
        <w:lastRenderedPageBreak/>
        <w:t>№2341-ІІІ (зі змінами)</w:t>
      </w:r>
      <w:r w:rsidR="007D3B7F" w:rsidRPr="007D3B7F">
        <w:rPr>
          <w:rFonts w:ascii="Times New Roman" w:hAnsi="Times New Roman"/>
          <w:sz w:val="28"/>
          <w:szCs w:val="28"/>
          <w:lang w:val="uk-UA"/>
        </w:rPr>
        <w:t>, а також в</w:t>
      </w:r>
      <w:r w:rsidR="007D3B7F" w:rsidRPr="007D3B7F">
        <w:rPr>
          <w:rFonts w:ascii="Times New Roman" w:hAnsi="Times New Roman"/>
          <w:color w:val="000000" w:themeColor="text1"/>
          <w:sz w:val="28"/>
          <w:szCs w:val="28"/>
          <w:lang w:val="uk-UA"/>
        </w:rPr>
        <w:t>бачаються ознаки ст. 115 ч.1 ККУ вбивство, тобто умисне протиправне заподіяння смерті іншій людині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439455F3" w14:textId="7F6F698F" w:rsidR="00945A60" w:rsidRPr="009D03CB" w:rsidRDefault="00945A60" w:rsidP="00BC3643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9D03CB">
        <w:rPr>
          <w:rFonts w:ascii="Times New Roman" w:hAnsi="Times New Roman"/>
          <w:sz w:val="28"/>
          <w:szCs w:val="28"/>
          <w:lang w:eastAsia="zh-CN"/>
        </w:rPr>
        <w:t>4.4.</w:t>
      </w:r>
      <w:r w:rsidRPr="009D03CB">
        <w:rPr>
          <w:rFonts w:ascii="Times New Roman" w:hAnsi="Times New Roman"/>
          <w:sz w:val="28"/>
          <w:szCs w:val="28"/>
          <w:lang w:val="ru-RU" w:eastAsia="zh-CN"/>
        </w:rPr>
        <w:t xml:space="preserve"> </w:t>
      </w:r>
      <w:r w:rsidR="007D3B7F">
        <w:rPr>
          <w:rFonts w:ascii="Times New Roman" w:hAnsi="Times New Roman"/>
          <w:sz w:val="28"/>
          <w:szCs w:val="28"/>
          <w:lang w:val="ru-RU" w:eastAsia="zh-CN"/>
        </w:rPr>
        <w:t>П</w:t>
      </w:r>
      <w:r w:rsidRPr="009D03CB">
        <w:rPr>
          <w:rFonts w:ascii="Times New Roman" w:hAnsi="Times New Roman"/>
          <w:sz w:val="28"/>
          <w:szCs w:val="28"/>
          <w:lang w:eastAsia="zh-CN"/>
        </w:rPr>
        <w:t>ов’язаний із виконанням службових обов’язків.</w:t>
      </w:r>
    </w:p>
    <w:p w14:paraId="2CB22053" w14:textId="7D0EFFD0" w:rsidR="00945A60" w:rsidRPr="009D03CB" w:rsidRDefault="00945A60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9D03CB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>. Не пов’язано із захистом Батьківщини.</w:t>
      </w:r>
    </w:p>
    <w:p w14:paraId="488EC9D9" w14:textId="59C0A535" w:rsidR="00945A60" w:rsidRPr="009D03CB" w:rsidRDefault="00945A60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9D03CB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>.</w:t>
      </w:r>
      <w:r w:rsidR="00673EBB" w:rsidRPr="009D03C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>Нещасний випадок (</w:t>
      </w:r>
      <w:r w:rsidR="007D3B7F">
        <w:rPr>
          <w:rFonts w:ascii="Times New Roman" w:hAnsi="Times New Roman"/>
          <w:sz w:val="28"/>
          <w:szCs w:val="28"/>
          <w:lang w:val="uk-UA" w:eastAsia="zh-CN"/>
        </w:rPr>
        <w:t>смерть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 xml:space="preserve">) стався </w:t>
      </w:r>
      <w:r w:rsidR="00A239A1" w:rsidRPr="009D03CB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внаслідок </w:t>
      </w:r>
      <w:r w:rsidR="007D3B7F">
        <w:rPr>
          <w:rFonts w:ascii="Times New Roman" w:hAnsi="Times New Roman"/>
          <w:sz w:val="28"/>
          <w:szCs w:val="28"/>
          <w:lang w:val="uk-UA" w:eastAsia="zh-CN"/>
        </w:rPr>
        <w:t>наскрізного кульового</w:t>
      </w:r>
      <w:r w:rsidR="007D3B7F" w:rsidRPr="007D3B7F">
        <w:rPr>
          <w:rFonts w:ascii="Times New Roman" w:hAnsi="Times New Roman"/>
          <w:sz w:val="28"/>
          <w:szCs w:val="28"/>
          <w:lang w:val="uk-UA" w:eastAsia="zh-CN"/>
        </w:rPr>
        <w:t xml:space="preserve"> вогнепальн</w:t>
      </w:r>
      <w:r w:rsidR="007D3B7F">
        <w:rPr>
          <w:rFonts w:ascii="Times New Roman" w:hAnsi="Times New Roman"/>
          <w:sz w:val="28"/>
          <w:szCs w:val="28"/>
          <w:lang w:val="uk-UA" w:eastAsia="zh-CN"/>
        </w:rPr>
        <w:t>ого</w:t>
      </w:r>
      <w:r w:rsidR="007D3B7F" w:rsidRPr="007D3B7F">
        <w:rPr>
          <w:rFonts w:ascii="Times New Roman" w:hAnsi="Times New Roman"/>
          <w:sz w:val="28"/>
          <w:szCs w:val="28"/>
          <w:lang w:val="uk-UA" w:eastAsia="zh-CN"/>
        </w:rPr>
        <w:t xml:space="preserve"> поранення черепа з ушкодження головного мозку.</w:t>
      </w:r>
    </w:p>
    <w:p w14:paraId="28E25E6E" w14:textId="172F86F0" w:rsidR="00945A60" w:rsidRPr="009D03CB" w:rsidRDefault="00945A60" w:rsidP="00BC3643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0F4D5836" w14:textId="709C265C" w:rsidR="00945A60" w:rsidRPr="009D03CB" w:rsidRDefault="00945A60" w:rsidP="00BC3643">
      <w:pPr>
        <w:pStyle w:val="a3"/>
        <w:numPr>
          <w:ilvl w:val="0"/>
          <w:numId w:val="1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52820AC2" w14:textId="1F6E85A2" w:rsidR="003C6794" w:rsidRDefault="0059602B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Cs/>
          <w:sz w:val="28"/>
          <w:szCs w:val="28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виконання обов'язків військової служби</w:t>
      </w:r>
      <w:r w:rsidR="00945A60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, </w:t>
      </w:r>
      <w:r w:rsidR="0056465D" w:rsidRPr="009D03C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дотримання заходів безпеки під час повсякденної діяльності.</w:t>
      </w:r>
    </w:p>
    <w:p w14:paraId="6E096D1E" w14:textId="77777777" w:rsidR="006635C3" w:rsidRPr="009D03CB" w:rsidRDefault="006635C3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</w:p>
    <w:p w14:paraId="32C6FE4B" w14:textId="353D9770" w:rsidR="00945A60" w:rsidRPr="009D03CB" w:rsidRDefault="00945A60" w:rsidP="00BC3643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="00673EBB" w:rsidRPr="009D03CB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9D03CB">
        <w:rPr>
          <w:rFonts w:ascii="Times New Roman" w:hAnsi="Times New Roman"/>
          <w:b/>
          <w:sz w:val="28"/>
          <w:szCs w:val="28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01B78B13" w:rsidR="00945A60" w:rsidRPr="009D03CB" w:rsidRDefault="00945A60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</w:pPr>
      <w:r w:rsidRPr="009D03CB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r w:rsidR="00B24C45" w:rsidRPr="009D03CB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травмування</w:t>
      </w:r>
      <w:r w:rsidRPr="009D03CB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1442A4" w:rsidRPr="009D03CB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</w:t>
      </w:r>
      <w:r w:rsidRPr="009D03CB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стався за таких обставин:</w:t>
      </w:r>
    </w:p>
    <w:p w14:paraId="1B82DC9C" w14:textId="77777777" w:rsidR="007D3B7F" w:rsidRDefault="00945A60" w:rsidP="00BC3643">
      <w:pPr>
        <w:pStyle w:val="a3"/>
        <w:numPr>
          <w:ilvl w:val="0"/>
          <w:numId w:val="11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sz w:val="28"/>
          <w:szCs w:val="28"/>
          <w:lang w:val="uk-UA" w:eastAsia="zh-CN"/>
        </w:rPr>
        <w:t xml:space="preserve">при проходженні </w:t>
      </w:r>
      <w:r w:rsidR="007D3B7F">
        <w:rPr>
          <w:rFonts w:ascii="Times New Roman" w:hAnsi="Times New Roman"/>
          <w:bCs/>
          <w:sz w:val="28"/>
          <w:szCs w:val="28"/>
          <w:lang w:val="uk-UA" w:eastAsia="zh-CN"/>
        </w:rPr>
        <w:t>солдатом</w:t>
      </w:r>
      <w:r w:rsidR="007D3B7F" w:rsidRPr="007D3B7F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7D3B7F">
        <w:rPr>
          <w:rFonts w:ascii="Times New Roman" w:hAnsi="Times New Roman"/>
          <w:bCs/>
          <w:sz w:val="28"/>
          <w:szCs w:val="28"/>
          <w:lang w:val="uk-UA" w:eastAsia="zh-CN"/>
        </w:rPr>
        <w:t>Шавариним</w:t>
      </w:r>
      <w:r w:rsidR="007D3B7F" w:rsidRPr="007D3B7F">
        <w:rPr>
          <w:rFonts w:ascii="Times New Roman" w:hAnsi="Times New Roman"/>
          <w:bCs/>
          <w:sz w:val="28"/>
          <w:szCs w:val="28"/>
          <w:lang w:val="uk-UA" w:eastAsia="zh-CN"/>
        </w:rPr>
        <w:t xml:space="preserve"> Віталі</w:t>
      </w:r>
      <w:r w:rsidR="007D3B7F">
        <w:rPr>
          <w:rFonts w:ascii="Times New Roman" w:hAnsi="Times New Roman"/>
          <w:bCs/>
          <w:sz w:val="28"/>
          <w:szCs w:val="28"/>
          <w:lang w:val="uk-UA" w:eastAsia="zh-CN"/>
        </w:rPr>
        <w:t>єм</w:t>
      </w:r>
      <w:r w:rsidR="007D3B7F" w:rsidRPr="007D3B7F">
        <w:rPr>
          <w:rFonts w:ascii="Times New Roman" w:hAnsi="Times New Roman"/>
          <w:bCs/>
          <w:sz w:val="28"/>
          <w:szCs w:val="28"/>
          <w:lang w:val="uk-UA" w:eastAsia="zh-CN"/>
        </w:rPr>
        <w:t xml:space="preserve"> Ігорович</w:t>
      </w:r>
      <w:r w:rsidR="007D3B7F">
        <w:rPr>
          <w:rFonts w:ascii="Times New Roman" w:hAnsi="Times New Roman"/>
          <w:bCs/>
          <w:sz w:val="28"/>
          <w:szCs w:val="28"/>
          <w:lang w:val="uk-UA" w:eastAsia="zh-CN"/>
        </w:rPr>
        <w:t>ем</w:t>
      </w:r>
      <w:r w:rsidR="007D3B7F" w:rsidRPr="007D3B7F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2A68E4" w:rsidRPr="009D03CB">
        <w:rPr>
          <w:rFonts w:ascii="Times New Roman" w:hAnsi="Times New Roman"/>
          <w:sz w:val="28"/>
          <w:szCs w:val="28"/>
          <w:lang w:val="uk-UA" w:eastAsia="zh-CN"/>
        </w:rPr>
        <w:t>військової служби під час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2A68E4" w:rsidRPr="009D03CB">
        <w:rPr>
          <w:rFonts w:ascii="Times New Roman" w:hAnsi="Times New Roman"/>
          <w:sz w:val="28"/>
          <w:szCs w:val="28"/>
          <w:lang w:val="uk-UA" w:eastAsia="zh-CN"/>
        </w:rPr>
        <w:t>мобілізації</w:t>
      </w:r>
      <w:r w:rsidRPr="009D03CB">
        <w:rPr>
          <w:rFonts w:ascii="Times New Roman" w:hAnsi="Times New Roman"/>
          <w:sz w:val="28"/>
          <w:szCs w:val="28"/>
          <w:lang w:val="uk-UA" w:eastAsia="zh-CN"/>
        </w:rPr>
        <w:t xml:space="preserve"> у Збройних Силах України;</w:t>
      </w:r>
    </w:p>
    <w:p w14:paraId="2ACE920F" w14:textId="5BE7B238" w:rsidR="007D3B7F" w:rsidRPr="007D3B7F" w:rsidRDefault="007D3B7F" w:rsidP="00BC3643">
      <w:pPr>
        <w:pStyle w:val="a3"/>
        <w:numPr>
          <w:ilvl w:val="0"/>
          <w:numId w:val="11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B7F">
        <w:rPr>
          <w:rFonts w:ascii="Times New Roman" w:hAnsi="Times New Roman"/>
          <w:sz w:val="28"/>
          <w:szCs w:val="28"/>
          <w:lang w:val="uk-UA"/>
        </w:rPr>
        <w:t xml:space="preserve">смерть сталася </w:t>
      </w:r>
      <w:r w:rsidRPr="007D3B7F">
        <w:rPr>
          <w:rFonts w:ascii="Times New Roman" w:hAnsi="Times New Roman"/>
          <w:bCs/>
          <w:sz w:val="28"/>
          <w:szCs w:val="28"/>
          <w:lang w:val="uk-UA" w:eastAsia="zh-CN"/>
        </w:rPr>
        <w:t xml:space="preserve">в бліндажі, </w:t>
      </w:r>
      <w:r w:rsidRPr="007D3B7F">
        <w:rPr>
          <w:rFonts w:ascii="Times New Roman" w:hAnsi="Times New Roman"/>
          <w:sz w:val="28"/>
          <w:szCs w:val="28"/>
          <w:lang w:val="uk-UA"/>
        </w:rPr>
        <w:t>бліндажного містечка 2 навчальної роти 4 навчального батальйону військової частини А2900, (37 ЗВП, с. Перлявка, Житомирський район, Житомирська область)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79E9BDBF" w14:textId="3333A36E" w:rsidR="00945A60" w:rsidRPr="007D3B7F" w:rsidRDefault="00945A60" w:rsidP="00BC3643">
      <w:pPr>
        <w:pStyle w:val="a3"/>
        <w:numPr>
          <w:ilvl w:val="0"/>
          <w:numId w:val="11"/>
        </w:num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B7F">
        <w:rPr>
          <w:rFonts w:ascii="Times New Roman" w:hAnsi="Times New Roman"/>
          <w:sz w:val="28"/>
          <w:szCs w:val="28"/>
          <w:lang w:val="uk-UA" w:eastAsia="zh-CN"/>
        </w:rPr>
        <w:t xml:space="preserve">причиною </w:t>
      </w:r>
      <w:r w:rsidR="007D3B7F">
        <w:rPr>
          <w:rFonts w:ascii="Times New Roman" w:hAnsi="Times New Roman"/>
          <w:sz w:val="28"/>
          <w:szCs w:val="28"/>
          <w:lang w:val="uk-UA" w:eastAsia="zh-CN"/>
        </w:rPr>
        <w:t>смерті</w:t>
      </w:r>
      <w:r w:rsidR="00472CD3" w:rsidRPr="007D3B7F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7D3B7F" w:rsidRPr="00070888">
        <w:rPr>
          <w:rFonts w:ascii="Times New Roman" w:hAnsi="Times New Roman"/>
          <w:sz w:val="28"/>
          <w:szCs w:val="28"/>
          <w:lang w:val="uk-UA"/>
        </w:rPr>
        <w:t xml:space="preserve">солдата </w:t>
      </w:r>
      <w:r w:rsidR="007D3B7F" w:rsidRPr="00070888">
        <w:rPr>
          <w:rFonts w:ascii="Times New Roman" w:hAnsi="Times New Roman"/>
          <w:bCs/>
          <w:sz w:val="28"/>
          <w:szCs w:val="28"/>
          <w:lang w:val="uk-UA"/>
        </w:rPr>
        <w:t>Шаварина Віталія Ігоровича</w:t>
      </w:r>
      <w:r w:rsidR="007D3B7F" w:rsidRPr="007D3B7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022B4">
        <w:rPr>
          <w:rFonts w:ascii="Times New Roman" w:hAnsi="Times New Roman"/>
          <w:color w:val="000000"/>
          <w:sz w:val="28"/>
          <w:szCs w:val="28"/>
          <w:lang w:val="uk-UA" w:eastAsia="uk-UA"/>
        </w:rPr>
        <w:t>н</w:t>
      </w:r>
      <w:r w:rsidR="005C5FCD" w:rsidRPr="009D03CB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аслідок </w:t>
      </w:r>
      <w:r w:rsidR="005C5FCD">
        <w:rPr>
          <w:rFonts w:ascii="Times New Roman" w:hAnsi="Times New Roman"/>
          <w:sz w:val="28"/>
          <w:szCs w:val="28"/>
          <w:lang w:val="uk-UA" w:eastAsia="zh-CN"/>
        </w:rPr>
        <w:t>наскрізного кульового</w:t>
      </w:r>
      <w:r w:rsidR="005C5FCD" w:rsidRPr="007D3B7F">
        <w:rPr>
          <w:rFonts w:ascii="Times New Roman" w:hAnsi="Times New Roman"/>
          <w:sz w:val="28"/>
          <w:szCs w:val="28"/>
          <w:lang w:val="uk-UA" w:eastAsia="zh-CN"/>
        </w:rPr>
        <w:t xml:space="preserve"> вогнепальн</w:t>
      </w:r>
      <w:r w:rsidR="005C5FCD">
        <w:rPr>
          <w:rFonts w:ascii="Times New Roman" w:hAnsi="Times New Roman"/>
          <w:sz w:val="28"/>
          <w:szCs w:val="28"/>
          <w:lang w:val="uk-UA" w:eastAsia="zh-CN"/>
        </w:rPr>
        <w:t>ого</w:t>
      </w:r>
      <w:r w:rsidR="005C5FCD" w:rsidRPr="007D3B7F">
        <w:rPr>
          <w:rFonts w:ascii="Times New Roman" w:hAnsi="Times New Roman"/>
          <w:sz w:val="28"/>
          <w:szCs w:val="28"/>
          <w:lang w:val="uk-UA" w:eastAsia="zh-CN"/>
        </w:rPr>
        <w:t xml:space="preserve"> поранення черепа з ушкодження головного мозку</w:t>
      </w:r>
      <w:r w:rsidR="002A68E4" w:rsidRPr="007D3B7F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263AD0BF" w14:textId="77777777" w:rsidR="001B53EB" w:rsidRPr="009D03CB" w:rsidRDefault="001B53EB" w:rsidP="00BC3643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984FA8C" w14:textId="5D8CC0B2" w:rsidR="00BB5D16" w:rsidRPr="009D03CB" w:rsidRDefault="00945A60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9D03CB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15CC4BBB" w14:textId="77777777" w:rsidR="00F27E3D" w:rsidRPr="004022B4" w:rsidRDefault="00F27E3D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Д</w:t>
      </w:r>
      <w:r w:rsidRPr="006F7AC5">
        <w:rPr>
          <w:rFonts w:ascii="Times New Roman" w:hAnsi="Times New Roman"/>
          <w:sz w:val="28"/>
          <w:szCs w:val="28"/>
          <w:lang w:val="uk-UA" w:eastAsia="zh-CN"/>
        </w:rPr>
        <w:t>овідк</w:t>
      </w:r>
      <w:r>
        <w:rPr>
          <w:rFonts w:ascii="Times New Roman" w:hAnsi="Times New Roman"/>
          <w:sz w:val="28"/>
          <w:szCs w:val="28"/>
          <w:lang w:val="uk-UA" w:eastAsia="zh-CN"/>
        </w:rPr>
        <w:t>а</w:t>
      </w:r>
      <w:r w:rsidRPr="006F7AC5">
        <w:rPr>
          <w:rFonts w:ascii="Times New Roman" w:hAnsi="Times New Roman"/>
          <w:sz w:val="28"/>
          <w:szCs w:val="28"/>
          <w:lang w:val="uk-UA" w:eastAsia="zh-CN"/>
        </w:rPr>
        <w:t>-доповід</w:t>
      </w:r>
      <w:r>
        <w:rPr>
          <w:rFonts w:ascii="Times New Roman" w:hAnsi="Times New Roman"/>
          <w:sz w:val="28"/>
          <w:szCs w:val="28"/>
          <w:lang w:val="uk-UA" w:eastAsia="zh-CN"/>
        </w:rPr>
        <w:t>ь</w:t>
      </w:r>
      <w:bookmarkStart w:id="7" w:name="_Hlk159917151"/>
      <w:r>
        <w:rPr>
          <w:rFonts w:ascii="Times New Roman" w:hAnsi="Times New Roman"/>
          <w:sz w:val="28"/>
          <w:szCs w:val="28"/>
          <w:lang w:val="uk-UA" w:eastAsia="zh-CN"/>
        </w:rPr>
        <w:t xml:space="preserve"> по факту сметі військовослужбовця від 20.03.2025 року</w:t>
      </w:r>
      <w:r w:rsidRPr="006F7AC5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bookmarkEnd w:id="7"/>
      <w:r>
        <w:rPr>
          <w:rFonts w:ascii="Times New Roman" w:hAnsi="Times New Roman"/>
          <w:sz w:val="28"/>
          <w:szCs w:val="28"/>
          <w:lang w:val="uk-UA" w:eastAsia="zh-CN"/>
        </w:rPr>
        <w:t>№812/10619</w:t>
      </w:r>
      <w:r w:rsidRPr="006F7AC5">
        <w:rPr>
          <w:rFonts w:ascii="Times New Roman" w:hAnsi="Times New Roman"/>
          <w:sz w:val="28"/>
          <w:szCs w:val="28"/>
          <w:lang w:val="uk-UA" w:eastAsia="zh-CN"/>
        </w:rPr>
        <w:t xml:space="preserve"> на 1 арк.;</w:t>
      </w:r>
    </w:p>
    <w:p w14:paraId="349AD245" w14:textId="77777777" w:rsidR="004022B4" w:rsidRPr="006F7AC5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Бланк пояснення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курсанта 2 навчальної роти 4 навчального батальйону військової частини А2900 </w:t>
      </w:r>
      <w:r w:rsidRPr="006F7AC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солдата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Сульжика Дмитра Петровича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br/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на 1 арк.;</w:t>
      </w:r>
    </w:p>
    <w:p w14:paraId="32817FA1" w14:textId="77777777" w:rsidR="004022B4" w:rsidRPr="006F7AC5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Бланк </w:t>
      </w:r>
      <w:r w:rsidRPr="006F7AC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пояснення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>командира</w:t>
      </w:r>
      <w:r w:rsidRPr="00E322D2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 2 навчальної роти 4 навчального батальйону військової частини А2900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капітана Шеремета Романа Олеговича </w:t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на 1 арк.;</w:t>
      </w:r>
    </w:p>
    <w:p w14:paraId="2D09FFCF" w14:textId="77777777" w:rsidR="004022B4" w:rsidRPr="006F7AC5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Бланк </w:t>
      </w:r>
      <w:r w:rsidRPr="006F7AC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пояснення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>старшого бойового медика</w:t>
      </w:r>
      <w:r w:rsidRPr="00E322D2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 2 навчальної роти 4 навчального батальйону військової частини А2900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 сержанта Коломійця Романа Олеговича </w:t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на 1 арк.;</w:t>
      </w:r>
    </w:p>
    <w:p w14:paraId="73A76424" w14:textId="77777777" w:rsidR="004022B4" w:rsidRPr="001B3A23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sz w:val="28"/>
          <w:szCs w:val="28"/>
          <w:lang w:val="uk-UA" w:eastAsia="zh-CN"/>
        </w:rPr>
        <w:t xml:space="preserve">Витяг з наказу командира військової частини А2900 (по стройовій частині) від </w:t>
      </w:r>
      <w:r>
        <w:rPr>
          <w:rFonts w:ascii="Times New Roman" w:hAnsi="Times New Roman"/>
          <w:sz w:val="28"/>
          <w:szCs w:val="28"/>
          <w:lang w:val="uk-UA" w:eastAsia="zh-CN"/>
        </w:rPr>
        <w:t>19.12.2024 №360</w:t>
      </w:r>
      <w:r w:rsidRPr="006F7AC5">
        <w:rPr>
          <w:rFonts w:ascii="Times New Roman" w:hAnsi="Times New Roman"/>
          <w:sz w:val="28"/>
          <w:szCs w:val="28"/>
          <w:lang w:val="uk-UA" w:eastAsia="zh-CN"/>
        </w:rPr>
        <w:t xml:space="preserve"> на 1 арк.;</w:t>
      </w:r>
    </w:p>
    <w:p w14:paraId="4275319E" w14:textId="77777777" w:rsidR="00F27E3D" w:rsidRPr="00F27E3D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sz w:val="28"/>
          <w:szCs w:val="28"/>
          <w:lang w:val="uk-UA" w:eastAsia="zh-CN"/>
        </w:rPr>
        <w:lastRenderedPageBreak/>
        <w:t xml:space="preserve">Лікарське свідоцтво про смерть Житомирського обласного бюро судово-медичної експертизи від </w:t>
      </w:r>
      <w:r>
        <w:rPr>
          <w:rFonts w:ascii="Times New Roman" w:hAnsi="Times New Roman"/>
          <w:sz w:val="28"/>
          <w:szCs w:val="28"/>
          <w:lang w:val="uk-UA" w:eastAsia="zh-CN"/>
        </w:rPr>
        <w:t>20.03.2025 року №932</w:t>
      </w:r>
      <w:r w:rsidRPr="006F7AC5">
        <w:rPr>
          <w:rFonts w:ascii="Times New Roman" w:hAnsi="Times New Roman"/>
          <w:sz w:val="28"/>
          <w:szCs w:val="28"/>
          <w:lang w:val="uk-UA" w:eastAsia="zh-CN"/>
        </w:rPr>
        <w:t xml:space="preserve"> на 2 арк.;</w:t>
      </w:r>
      <w:r w:rsidR="00F27E3D" w:rsidRPr="00F27E3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1242C2E7" w14:textId="1A6FD7CC" w:rsidR="00F27E3D" w:rsidRPr="00F27E3D" w:rsidRDefault="00F27E3D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Копія висновку експерта судово медичної експертизи від </w:t>
      </w:r>
      <w:r w:rsidR="00AD0647">
        <w:rPr>
          <w:rFonts w:ascii="Times New Roman" w:hAnsi="Times New Roman"/>
          <w:color w:val="000000" w:themeColor="text1"/>
          <w:sz w:val="28"/>
          <w:szCs w:val="28"/>
          <w:lang w:val="uk-UA"/>
        </w:rPr>
        <w:t>28 березня</w:t>
      </w:r>
      <w:r w:rsidR="00AD0647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2025 року №781</w:t>
      </w:r>
      <w:r w:rsidR="00AD06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на 1 арк.;</w:t>
      </w:r>
    </w:p>
    <w:p w14:paraId="77B99EE7" w14:textId="073FF171" w:rsidR="004022B4" w:rsidRPr="006F7AC5" w:rsidRDefault="00F27E3D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Копія висновку експерта судово медичної експертизи від 04 квітня </w:t>
      </w:r>
      <w:r w:rsidR="00AD0647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2025 року №781</w:t>
      </w:r>
      <w:r w:rsidR="00AD064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на 1 арк.;</w:t>
      </w:r>
    </w:p>
    <w:p w14:paraId="4CA444E8" w14:textId="2FDD15B4" w:rsidR="004022B4" w:rsidRPr="00F27E3D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sz w:val="28"/>
          <w:szCs w:val="28"/>
          <w:lang w:val="uk-UA" w:eastAsia="zh-CN"/>
        </w:rPr>
        <w:t xml:space="preserve">Витяг з наказу командира військової частини А2900 (по стройовій частині) </w:t>
      </w:r>
      <w:r w:rsidRPr="00E74AAB">
        <w:rPr>
          <w:rFonts w:ascii="Times New Roman" w:hAnsi="Times New Roman"/>
          <w:sz w:val="28"/>
          <w:szCs w:val="28"/>
          <w:lang w:val="uk-UA" w:eastAsia="zh-CN"/>
        </w:rPr>
        <w:t>від 19.03.2025 року № 79 на 1 арк.;</w:t>
      </w:r>
    </w:p>
    <w:p w14:paraId="54F4581D" w14:textId="77777777" w:rsidR="004022B4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</w:pPr>
      <w:r w:rsidRPr="000D5FEC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Копія журналу реєстрації інструктажів з питань охорони праці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2 навчальної роти 4 навчального батальйону</w:t>
      </w:r>
      <w:r w:rsidRPr="000D5FEC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 військової частини А2900 з записом солдата Шаварина Віталія Ігоровича на 3 арк.;</w:t>
      </w:r>
    </w:p>
    <w:p w14:paraId="3CE53697" w14:textId="77777777" w:rsidR="004022B4" w:rsidRPr="007A4651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Копія відомості </w:t>
      </w:r>
      <w:r w:rsidRPr="007A4651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здавання заліку та вимог безпеки при проведенні занять з вогневої підготовки від 15 березня 2025 року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 на 1 арк.;</w:t>
      </w:r>
    </w:p>
    <w:p w14:paraId="406C0178" w14:textId="77777777" w:rsidR="004022B4" w:rsidRPr="004C2594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</w:pPr>
      <w:r w:rsidRPr="004C2594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Копія книги видачі зброї та боєприпасів 2 навчальної роти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br/>
      </w:r>
      <w:r w:rsidRPr="004C2594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4 навчального батальйону військової частини А2900 на 3 арк.;</w:t>
      </w:r>
    </w:p>
    <w:p w14:paraId="0A811E6E" w14:textId="77777777" w:rsidR="004022B4" w:rsidRPr="006F7AC5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Службова характеристика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на солдата Шаварина Віталія Ігоровича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br/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на 1 арк.;</w:t>
      </w:r>
    </w:p>
    <w:p w14:paraId="16792087" w14:textId="77777777" w:rsidR="004022B4" w:rsidRPr="00E322D2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Медична характеристика </w:t>
      </w:r>
      <w:r w:rsidRPr="00E322D2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солдата Шаварина Віталія Ігоровича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br/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на 1 арк.;</w:t>
      </w:r>
    </w:p>
    <w:p w14:paraId="3FE1A838" w14:textId="77777777" w:rsidR="004022B4" w:rsidRPr="006F7AC5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Копія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довідки </w:t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ВЛК від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18.11.2024 року </w:t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№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8519/9</w:t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Pr="006F7AC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 1 </w:t>
      </w:r>
      <w:r w:rsidRPr="006F7AC5">
        <w:rPr>
          <w:rFonts w:ascii="Times New Roman" w:hAnsi="Times New Roman"/>
          <w:color w:val="000000"/>
          <w:sz w:val="28"/>
          <w:szCs w:val="28"/>
          <w:lang w:val="uk-UA" w:eastAsia="uk-UA"/>
        </w:rPr>
        <w:t>арк.;</w:t>
      </w:r>
    </w:p>
    <w:p w14:paraId="4EFF49A1" w14:textId="77777777" w:rsidR="004022B4" w:rsidRPr="00E322D2" w:rsidRDefault="004022B4" w:rsidP="00BC3643">
      <w:pPr>
        <w:pStyle w:val="a3"/>
        <w:numPr>
          <w:ilvl w:val="0"/>
          <w:numId w:val="13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322D2">
        <w:rPr>
          <w:rFonts w:ascii="Times New Roman" w:hAnsi="Times New Roman"/>
          <w:sz w:val="28"/>
          <w:szCs w:val="28"/>
          <w:lang w:val="uk-UA"/>
        </w:rPr>
        <w:t xml:space="preserve">Копія військового квитка </w:t>
      </w:r>
      <w:r w:rsidRPr="00E322D2">
        <w:rPr>
          <w:rFonts w:ascii="Times New Roman" w:hAnsi="Times New Roman"/>
          <w:bCs/>
          <w:sz w:val="28"/>
          <w:szCs w:val="28"/>
          <w:lang w:val="uk-UA" w:eastAsia="zh-CN"/>
        </w:rPr>
        <w:t>солдата Шаварина Віталія Ігоровича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Pr="00E322D2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E322D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3</w:t>
      </w:r>
      <w:r w:rsidRPr="00E322D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арк.;</w:t>
      </w:r>
    </w:p>
    <w:p w14:paraId="52669189" w14:textId="77777777" w:rsidR="00617388" w:rsidRPr="009D03CB" w:rsidRDefault="00617388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FE1A1C0" w14:textId="77777777" w:rsidR="00C41578" w:rsidRPr="009D03CB" w:rsidRDefault="00C41578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CDB6C14" w14:textId="70409FE6" w:rsidR="00945A60" w:rsidRPr="009D03CB" w:rsidRDefault="00945A60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полковник                        </w:t>
      </w:r>
      <w:r w:rsidR="00F247AF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</w:t>
      </w:r>
      <w:r w:rsidR="00BE0FC8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="00E57B8D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BE0FC8" w:rsidRPr="009D03CB">
        <w:rPr>
          <w:rFonts w:ascii="Times New Roman" w:hAnsi="Times New Roman"/>
          <w:bCs/>
          <w:sz w:val="28"/>
          <w:szCs w:val="28"/>
          <w:lang w:val="uk-UA" w:eastAsia="zh-CN"/>
        </w:rPr>
        <w:t>Володимир КОБИЛЯНСЬКИЙ</w:t>
      </w:r>
    </w:p>
    <w:p w14:paraId="28CDFAA8" w14:textId="4BCA933B" w:rsidR="00945A60" w:rsidRPr="009D03CB" w:rsidRDefault="00945A60" w:rsidP="00BC3643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76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 w:rsidR="009D03CB" w:rsidRPr="009D03CB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="00F247AF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                      </w:t>
      </w:r>
      <w:r w:rsidR="009D03CB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F247AF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D03CB" w:rsidRPr="009D03CB">
        <w:rPr>
          <w:rFonts w:ascii="Times New Roman" w:hAnsi="Times New Roman"/>
          <w:bCs/>
          <w:sz w:val="28"/>
          <w:szCs w:val="28"/>
          <w:lang w:val="uk-UA" w:eastAsia="zh-CN"/>
        </w:rPr>
        <w:t>Петро ПАСКАЛОВ</w:t>
      </w:r>
    </w:p>
    <w:p w14:paraId="3FB7258D" w14:textId="24A87903" w:rsidR="00945A60" w:rsidRPr="009D03CB" w:rsidRDefault="00945A60" w:rsidP="00BC36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8E1B68">
        <w:rPr>
          <w:rFonts w:ascii="Times New Roman" w:hAnsi="Times New Roman"/>
          <w:sz w:val="28"/>
          <w:szCs w:val="28"/>
          <w:lang w:val="uk-UA"/>
        </w:rPr>
        <w:t>капітан</w:t>
      </w:r>
      <w:r w:rsidR="008C5A8D" w:rsidRPr="009D03CB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7D3D53" w:rsidRPr="009D03CB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9D03CB" w:rsidRPr="009D03CB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7D3D53" w:rsidRPr="009D03C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51C2B" w:rsidRPr="009D03C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2D2169" w:rsidRPr="009D03C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3D53" w:rsidRPr="009D03C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D03CB" w:rsidRPr="009D03CB">
        <w:rPr>
          <w:rFonts w:ascii="Times New Roman" w:hAnsi="Times New Roman"/>
          <w:sz w:val="28"/>
          <w:szCs w:val="28"/>
          <w:lang w:val="uk-UA"/>
        </w:rPr>
        <w:t>Руслан ФОМОВ</w:t>
      </w:r>
    </w:p>
    <w:p w14:paraId="2DD5B1CD" w14:textId="6C4643A1" w:rsidR="004C407D" w:rsidRPr="009D03CB" w:rsidRDefault="000729D4" w:rsidP="00BC3643">
      <w:pPr>
        <w:tabs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</w:t>
      </w:r>
      <w:r w:rsidR="00E57B8D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41578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9D03CB" w:rsidRPr="009D03CB">
        <w:rPr>
          <w:rFonts w:ascii="Times New Roman" w:hAnsi="Times New Roman"/>
          <w:color w:val="000000"/>
          <w:sz w:val="28"/>
          <w:szCs w:val="28"/>
          <w:lang w:val="uk-UA" w:eastAsia="uk-UA"/>
        </w:rPr>
        <w:t>лейтенант</w:t>
      </w:r>
      <w:r w:rsidR="00945A60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</w:t>
      </w:r>
      <w:r w:rsidR="00E57B8D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</w:t>
      </w:r>
      <w:r w:rsidR="00817F3E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 w:rsidR="00E57B8D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0B0634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="00817F3E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</w:t>
      </w:r>
      <w:r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</w:t>
      </w:r>
      <w:r w:rsidR="002D2169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</w:t>
      </w:r>
      <w:r w:rsidR="00817F3E" w:rsidRPr="009D03CB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9D03CB" w:rsidRPr="009D03CB">
        <w:rPr>
          <w:rFonts w:ascii="Times New Roman" w:hAnsi="Times New Roman"/>
          <w:bCs/>
          <w:sz w:val="28"/>
          <w:szCs w:val="28"/>
          <w:lang w:val="uk-UA" w:eastAsia="zh-CN"/>
        </w:rPr>
        <w:t>Лілія ТОПЧАЙ</w:t>
      </w:r>
    </w:p>
    <w:sectPr w:rsidR="004C407D" w:rsidRPr="009D03CB" w:rsidSect="00F247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E155E3E"/>
    <w:multiLevelType w:val="hybridMultilevel"/>
    <w:tmpl w:val="40580194"/>
    <w:lvl w:ilvl="0" w:tplc="C602F00A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1C57226"/>
    <w:multiLevelType w:val="multilevel"/>
    <w:tmpl w:val="ACBE68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0AD638C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33D243C"/>
    <w:multiLevelType w:val="multilevel"/>
    <w:tmpl w:val="A59A78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9" w15:restartNumberingAfterBreak="0">
    <w:nsid w:val="556B1FEE"/>
    <w:multiLevelType w:val="multilevel"/>
    <w:tmpl w:val="EDE4C5F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0" w15:restartNumberingAfterBreak="0">
    <w:nsid w:val="69C33274"/>
    <w:multiLevelType w:val="hybridMultilevel"/>
    <w:tmpl w:val="B8F066C6"/>
    <w:lvl w:ilvl="0" w:tplc="F2845712">
      <w:start w:val="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13"/>
  </w:num>
  <w:num w:numId="5">
    <w:abstractNumId w:val="0"/>
  </w:num>
  <w:num w:numId="6">
    <w:abstractNumId w:val="6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10"/>
  </w:num>
  <w:num w:numId="12">
    <w:abstractNumId w:val="8"/>
  </w:num>
  <w:num w:numId="13">
    <w:abstractNumId w:val="9"/>
  </w:num>
  <w:num w:numId="14">
    <w:abstractNumId w:val="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997"/>
    <w:rsid w:val="00015219"/>
    <w:rsid w:val="00020ACB"/>
    <w:rsid w:val="00025170"/>
    <w:rsid w:val="00032070"/>
    <w:rsid w:val="00033509"/>
    <w:rsid w:val="000339B5"/>
    <w:rsid w:val="00035E69"/>
    <w:rsid w:val="0004080A"/>
    <w:rsid w:val="00045D91"/>
    <w:rsid w:val="00046235"/>
    <w:rsid w:val="0006148A"/>
    <w:rsid w:val="0006156A"/>
    <w:rsid w:val="00070888"/>
    <w:rsid w:val="000729D4"/>
    <w:rsid w:val="00075A6B"/>
    <w:rsid w:val="00077D89"/>
    <w:rsid w:val="00082D09"/>
    <w:rsid w:val="000A0518"/>
    <w:rsid w:val="000B0634"/>
    <w:rsid w:val="000B778B"/>
    <w:rsid w:val="000C1C19"/>
    <w:rsid w:val="000F399E"/>
    <w:rsid w:val="001010FC"/>
    <w:rsid w:val="001039BD"/>
    <w:rsid w:val="001078F1"/>
    <w:rsid w:val="0011022B"/>
    <w:rsid w:val="0011055C"/>
    <w:rsid w:val="00110800"/>
    <w:rsid w:val="00113A16"/>
    <w:rsid w:val="00114FE3"/>
    <w:rsid w:val="00127576"/>
    <w:rsid w:val="001442A4"/>
    <w:rsid w:val="00146D0C"/>
    <w:rsid w:val="00151F83"/>
    <w:rsid w:val="00160007"/>
    <w:rsid w:val="001625ED"/>
    <w:rsid w:val="00172FEC"/>
    <w:rsid w:val="00180366"/>
    <w:rsid w:val="001812E1"/>
    <w:rsid w:val="00181454"/>
    <w:rsid w:val="00181ECE"/>
    <w:rsid w:val="0018270A"/>
    <w:rsid w:val="00186F63"/>
    <w:rsid w:val="001A5E03"/>
    <w:rsid w:val="001B53EB"/>
    <w:rsid w:val="001D31CF"/>
    <w:rsid w:val="001D797E"/>
    <w:rsid w:val="001E1954"/>
    <w:rsid w:val="001E75A5"/>
    <w:rsid w:val="001E7C54"/>
    <w:rsid w:val="00215334"/>
    <w:rsid w:val="00215B4D"/>
    <w:rsid w:val="0022038F"/>
    <w:rsid w:val="00220AAE"/>
    <w:rsid w:val="00220C54"/>
    <w:rsid w:val="00224058"/>
    <w:rsid w:val="002245CB"/>
    <w:rsid w:val="0025416A"/>
    <w:rsid w:val="00255E2E"/>
    <w:rsid w:val="00257AE9"/>
    <w:rsid w:val="00260622"/>
    <w:rsid w:val="00262CE9"/>
    <w:rsid w:val="00264FB4"/>
    <w:rsid w:val="00275A9A"/>
    <w:rsid w:val="00275E84"/>
    <w:rsid w:val="00294BD1"/>
    <w:rsid w:val="00294CE0"/>
    <w:rsid w:val="002A52F5"/>
    <w:rsid w:val="002A6716"/>
    <w:rsid w:val="002A68E4"/>
    <w:rsid w:val="002B408F"/>
    <w:rsid w:val="002C037E"/>
    <w:rsid w:val="002C072D"/>
    <w:rsid w:val="002C3A0D"/>
    <w:rsid w:val="002C5BF2"/>
    <w:rsid w:val="002C7F56"/>
    <w:rsid w:val="002D2169"/>
    <w:rsid w:val="002D32B2"/>
    <w:rsid w:val="002E1CFC"/>
    <w:rsid w:val="002E4433"/>
    <w:rsid w:val="002F612B"/>
    <w:rsid w:val="002F6F2D"/>
    <w:rsid w:val="0030220C"/>
    <w:rsid w:val="00313D37"/>
    <w:rsid w:val="00314DC5"/>
    <w:rsid w:val="003176B6"/>
    <w:rsid w:val="00325118"/>
    <w:rsid w:val="003257EF"/>
    <w:rsid w:val="003306ED"/>
    <w:rsid w:val="003308B0"/>
    <w:rsid w:val="00334160"/>
    <w:rsid w:val="00334A23"/>
    <w:rsid w:val="00336326"/>
    <w:rsid w:val="00372C0B"/>
    <w:rsid w:val="003808F3"/>
    <w:rsid w:val="00386251"/>
    <w:rsid w:val="0039175E"/>
    <w:rsid w:val="00393247"/>
    <w:rsid w:val="00397ACA"/>
    <w:rsid w:val="003A308C"/>
    <w:rsid w:val="003A3990"/>
    <w:rsid w:val="003A58E0"/>
    <w:rsid w:val="003B6F81"/>
    <w:rsid w:val="003B742A"/>
    <w:rsid w:val="003B7EA7"/>
    <w:rsid w:val="003C0D9D"/>
    <w:rsid w:val="003C6794"/>
    <w:rsid w:val="003D07EC"/>
    <w:rsid w:val="003D2980"/>
    <w:rsid w:val="003D4D38"/>
    <w:rsid w:val="003E327D"/>
    <w:rsid w:val="003F2277"/>
    <w:rsid w:val="003F37E6"/>
    <w:rsid w:val="003F46BB"/>
    <w:rsid w:val="003F5454"/>
    <w:rsid w:val="004022B4"/>
    <w:rsid w:val="00402672"/>
    <w:rsid w:val="004142A2"/>
    <w:rsid w:val="00416F23"/>
    <w:rsid w:val="00426AC8"/>
    <w:rsid w:val="00427BA0"/>
    <w:rsid w:val="00432383"/>
    <w:rsid w:val="004339E6"/>
    <w:rsid w:val="004503FD"/>
    <w:rsid w:val="00450A57"/>
    <w:rsid w:val="00454ACC"/>
    <w:rsid w:val="00470D73"/>
    <w:rsid w:val="004721D6"/>
    <w:rsid w:val="00472CD3"/>
    <w:rsid w:val="00490CE6"/>
    <w:rsid w:val="0049570E"/>
    <w:rsid w:val="004A13CC"/>
    <w:rsid w:val="004A2CDC"/>
    <w:rsid w:val="004C407D"/>
    <w:rsid w:val="004C48FE"/>
    <w:rsid w:val="004C615E"/>
    <w:rsid w:val="004D1E02"/>
    <w:rsid w:val="004D79B1"/>
    <w:rsid w:val="004E214C"/>
    <w:rsid w:val="004E4A78"/>
    <w:rsid w:val="00500664"/>
    <w:rsid w:val="005017E5"/>
    <w:rsid w:val="00523EBF"/>
    <w:rsid w:val="00527CED"/>
    <w:rsid w:val="00534F51"/>
    <w:rsid w:val="00546183"/>
    <w:rsid w:val="00552624"/>
    <w:rsid w:val="00555B6A"/>
    <w:rsid w:val="00561C29"/>
    <w:rsid w:val="00564334"/>
    <w:rsid w:val="0056465D"/>
    <w:rsid w:val="00567AAE"/>
    <w:rsid w:val="005707BF"/>
    <w:rsid w:val="0057260F"/>
    <w:rsid w:val="005745CB"/>
    <w:rsid w:val="005763CE"/>
    <w:rsid w:val="005827BC"/>
    <w:rsid w:val="00584790"/>
    <w:rsid w:val="0059602B"/>
    <w:rsid w:val="005A0FB9"/>
    <w:rsid w:val="005A69E8"/>
    <w:rsid w:val="005B4FEA"/>
    <w:rsid w:val="005C3AD5"/>
    <w:rsid w:val="005C5FCD"/>
    <w:rsid w:val="005D0539"/>
    <w:rsid w:val="005F05BB"/>
    <w:rsid w:val="005F1B29"/>
    <w:rsid w:val="005F40F3"/>
    <w:rsid w:val="005F6606"/>
    <w:rsid w:val="00617388"/>
    <w:rsid w:val="006215DD"/>
    <w:rsid w:val="00621E23"/>
    <w:rsid w:val="0062282D"/>
    <w:rsid w:val="00625836"/>
    <w:rsid w:val="00635FEA"/>
    <w:rsid w:val="00636E5D"/>
    <w:rsid w:val="006423D6"/>
    <w:rsid w:val="00642A82"/>
    <w:rsid w:val="00644A8A"/>
    <w:rsid w:val="00651F20"/>
    <w:rsid w:val="00656AC0"/>
    <w:rsid w:val="00657957"/>
    <w:rsid w:val="006613C9"/>
    <w:rsid w:val="006635C3"/>
    <w:rsid w:val="00670006"/>
    <w:rsid w:val="00673BEB"/>
    <w:rsid w:val="00673EBB"/>
    <w:rsid w:val="00674415"/>
    <w:rsid w:val="006762A3"/>
    <w:rsid w:val="00682C30"/>
    <w:rsid w:val="00683323"/>
    <w:rsid w:val="006846F0"/>
    <w:rsid w:val="006862C5"/>
    <w:rsid w:val="00693E4F"/>
    <w:rsid w:val="00695DE3"/>
    <w:rsid w:val="006A1D6C"/>
    <w:rsid w:val="006A246D"/>
    <w:rsid w:val="006A4A30"/>
    <w:rsid w:val="006A7939"/>
    <w:rsid w:val="006B03E3"/>
    <w:rsid w:val="006B161E"/>
    <w:rsid w:val="006B52E6"/>
    <w:rsid w:val="006B5693"/>
    <w:rsid w:val="006C382C"/>
    <w:rsid w:val="006C3BAE"/>
    <w:rsid w:val="006C4B24"/>
    <w:rsid w:val="006C5684"/>
    <w:rsid w:val="006C6086"/>
    <w:rsid w:val="006D04F2"/>
    <w:rsid w:val="006D1232"/>
    <w:rsid w:val="006D447F"/>
    <w:rsid w:val="006E0470"/>
    <w:rsid w:val="006F45E8"/>
    <w:rsid w:val="00700B23"/>
    <w:rsid w:val="00720632"/>
    <w:rsid w:val="00742BBE"/>
    <w:rsid w:val="00742F7E"/>
    <w:rsid w:val="007506BE"/>
    <w:rsid w:val="007619A3"/>
    <w:rsid w:val="0076344F"/>
    <w:rsid w:val="00764828"/>
    <w:rsid w:val="007663A9"/>
    <w:rsid w:val="00770063"/>
    <w:rsid w:val="00775546"/>
    <w:rsid w:val="007757C1"/>
    <w:rsid w:val="0077609A"/>
    <w:rsid w:val="00782E27"/>
    <w:rsid w:val="00783CE8"/>
    <w:rsid w:val="00793E82"/>
    <w:rsid w:val="007949CA"/>
    <w:rsid w:val="00797B09"/>
    <w:rsid w:val="00797F11"/>
    <w:rsid w:val="007A0FF7"/>
    <w:rsid w:val="007B1AC8"/>
    <w:rsid w:val="007B21A5"/>
    <w:rsid w:val="007C2F60"/>
    <w:rsid w:val="007C3743"/>
    <w:rsid w:val="007C4C89"/>
    <w:rsid w:val="007C4DB3"/>
    <w:rsid w:val="007C7F4D"/>
    <w:rsid w:val="007D3B7F"/>
    <w:rsid w:val="007D3D53"/>
    <w:rsid w:val="007E285B"/>
    <w:rsid w:val="007E4C41"/>
    <w:rsid w:val="007F3758"/>
    <w:rsid w:val="007F38A6"/>
    <w:rsid w:val="00801C47"/>
    <w:rsid w:val="00806F70"/>
    <w:rsid w:val="008115EE"/>
    <w:rsid w:val="00817F3E"/>
    <w:rsid w:val="00825DD8"/>
    <w:rsid w:val="00826CE0"/>
    <w:rsid w:val="008519F2"/>
    <w:rsid w:val="00851C2B"/>
    <w:rsid w:val="0086035B"/>
    <w:rsid w:val="008612F6"/>
    <w:rsid w:val="00865800"/>
    <w:rsid w:val="00872523"/>
    <w:rsid w:val="0087477A"/>
    <w:rsid w:val="008761DE"/>
    <w:rsid w:val="00882C16"/>
    <w:rsid w:val="00883782"/>
    <w:rsid w:val="00891325"/>
    <w:rsid w:val="008925F8"/>
    <w:rsid w:val="008A02ED"/>
    <w:rsid w:val="008A663A"/>
    <w:rsid w:val="008B2177"/>
    <w:rsid w:val="008C5A8D"/>
    <w:rsid w:val="008C785C"/>
    <w:rsid w:val="008D3649"/>
    <w:rsid w:val="008D46E2"/>
    <w:rsid w:val="008D4EDC"/>
    <w:rsid w:val="008D6DA8"/>
    <w:rsid w:val="008E1B68"/>
    <w:rsid w:val="008E37CD"/>
    <w:rsid w:val="008E391A"/>
    <w:rsid w:val="008E7CE2"/>
    <w:rsid w:val="008F234E"/>
    <w:rsid w:val="008F3909"/>
    <w:rsid w:val="008F4714"/>
    <w:rsid w:val="008F6FAE"/>
    <w:rsid w:val="00923116"/>
    <w:rsid w:val="00925E81"/>
    <w:rsid w:val="00927FFB"/>
    <w:rsid w:val="00936997"/>
    <w:rsid w:val="00942EF2"/>
    <w:rsid w:val="00945A60"/>
    <w:rsid w:val="00960029"/>
    <w:rsid w:val="00961412"/>
    <w:rsid w:val="00963772"/>
    <w:rsid w:val="00967C99"/>
    <w:rsid w:val="00970A17"/>
    <w:rsid w:val="0099231B"/>
    <w:rsid w:val="009973D3"/>
    <w:rsid w:val="009A1F3A"/>
    <w:rsid w:val="009A5404"/>
    <w:rsid w:val="009A73AF"/>
    <w:rsid w:val="009A7EA1"/>
    <w:rsid w:val="009B0EBA"/>
    <w:rsid w:val="009B0FF6"/>
    <w:rsid w:val="009B34A2"/>
    <w:rsid w:val="009B55EF"/>
    <w:rsid w:val="009C31FA"/>
    <w:rsid w:val="009C3EC0"/>
    <w:rsid w:val="009C4270"/>
    <w:rsid w:val="009D03CB"/>
    <w:rsid w:val="009D3F93"/>
    <w:rsid w:val="009D6FFA"/>
    <w:rsid w:val="009E6290"/>
    <w:rsid w:val="009F09D3"/>
    <w:rsid w:val="009F16AD"/>
    <w:rsid w:val="009F2E9F"/>
    <w:rsid w:val="00A00871"/>
    <w:rsid w:val="00A018F2"/>
    <w:rsid w:val="00A05A4B"/>
    <w:rsid w:val="00A07570"/>
    <w:rsid w:val="00A12FD4"/>
    <w:rsid w:val="00A1358F"/>
    <w:rsid w:val="00A13BC6"/>
    <w:rsid w:val="00A22342"/>
    <w:rsid w:val="00A2356C"/>
    <w:rsid w:val="00A239A1"/>
    <w:rsid w:val="00A2737F"/>
    <w:rsid w:val="00A27468"/>
    <w:rsid w:val="00A279A0"/>
    <w:rsid w:val="00A40DCA"/>
    <w:rsid w:val="00A4154C"/>
    <w:rsid w:val="00A4735F"/>
    <w:rsid w:val="00A50C47"/>
    <w:rsid w:val="00A5382C"/>
    <w:rsid w:val="00A55400"/>
    <w:rsid w:val="00A64518"/>
    <w:rsid w:val="00A67BE5"/>
    <w:rsid w:val="00A7226E"/>
    <w:rsid w:val="00A746A6"/>
    <w:rsid w:val="00A81A57"/>
    <w:rsid w:val="00A822CA"/>
    <w:rsid w:val="00A85847"/>
    <w:rsid w:val="00A86391"/>
    <w:rsid w:val="00A86E11"/>
    <w:rsid w:val="00AB3321"/>
    <w:rsid w:val="00AB5716"/>
    <w:rsid w:val="00AB7C2B"/>
    <w:rsid w:val="00AC0B78"/>
    <w:rsid w:val="00AC3CBF"/>
    <w:rsid w:val="00AC6A39"/>
    <w:rsid w:val="00AD0647"/>
    <w:rsid w:val="00AD130D"/>
    <w:rsid w:val="00AD52DD"/>
    <w:rsid w:val="00AD69D5"/>
    <w:rsid w:val="00AD6E4C"/>
    <w:rsid w:val="00AE0A5C"/>
    <w:rsid w:val="00AE4CD4"/>
    <w:rsid w:val="00AE7BB6"/>
    <w:rsid w:val="00AF7DCC"/>
    <w:rsid w:val="00B053CA"/>
    <w:rsid w:val="00B112AC"/>
    <w:rsid w:val="00B171EB"/>
    <w:rsid w:val="00B24C45"/>
    <w:rsid w:val="00B25F5F"/>
    <w:rsid w:val="00B26F50"/>
    <w:rsid w:val="00B27E4C"/>
    <w:rsid w:val="00B323FB"/>
    <w:rsid w:val="00B32A36"/>
    <w:rsid w:val="00B40844"/>
    <w:rsid w:val="00B43FE2"/>
    <w:rsid w:val="00B537ED"/>
    <w:rsid w:val="00B602FA"/>
    <w:rsid w:val="00B639DE"/>
    <w:rsid w:val="00B664EB"/>
    <w:rsid w:val="00B76C51"/>
    <w:rsid w:val="00B830FD"/>
    <w:rsid w:val="00B9021D"/>
    <w:rsid w:val="00B9351F"/>
    <w:rsid w:val="00B95C90"/>
    <w:rsid w:val="00B9613C"/>
    <w:rsid w:val="00B962C0"/>
    <w:rsid w:val="00BA1F92"/>
    <w:rsid w:val="00BA684E"/>
    <w:rsid w:val="00BB1C80"/>
    <w:rsid w:val="00BB4578"/>
    <w:rsid w:val="00BB5D16"/>
    <w:rsid w:val="00BB69CF"/>
    <w:rsid w:val="00BB75CF"/>
    <w:rsid w:val="00BC06E3"/>
    <w:rsid w:val="00BC3643"/>
    <w:rsid w:val="00BC4262"/>
    <w:rsid w:val="00BC4599"/>
    <w:rsid w:val="00BD55D8"/>
    <w:rsid w:val="00BD74AD"/>
    <w:rsid w:val="00BD7DF4"/>
    <w:rsid w:val="00BE0FC8"/>
    <w:rsid w:val="00BE127C"/>
    <w:rsid w:val="00BE16E5"/>
    <w:rsid w:val="00BE4620"/>
    <w:rsid w:val="00BE4FF7"/>
    <w:rsid w:val="00BE5685"/>
    <w:rsid w:val="00C002AC"/>
    <w:rsid w:val="00C05DA3"/>
    <w:rsid w:val="00C07D01"/>
    <w:rsid w:val="00C13E59"/>
    <w:rsid w:val="00C22DAF"/>
    <w:rsid w:val="00C231DB"/>
    <w:rsid w:val="00C326AF"/>
    <w:rsid w:val="00C33DB8"/>
    <w:rsid w:val="00C41290"/>
    <w:rsid w:val="00C41578"/>
    <w:rsid w:val="00C44E3A"/>
    <w:rsid w:val="00C51175"/>
    <w:rsid w:val="00C5469B"/>
    <w:rsid w:val="00C54BCB"/>
    <w:rsid w:val="00C64964"/>
    <w:rsid w:val="00C67DF7"/>
    <w:rsid w:val="00C72F9D"/>
    <w:rsid w:val="00C8044B"/>
    <w:rsid w:val="00C95F79"/>
    <w:rsid w:val="00C971EA"/>
    <w:rsid w:val="00C9767C"/>
    <w:rsid w:val="00CA159B"/>
    <w:rsid w:val="00CB3908"/>
    <w:rsid w:val="00CB3A6D"/>
    <w:rsid w:val="00CB7E07"/>
    <w:rsid w:val="00CC439C"/>
    <w:rsid w:val="00CD7E95"/>
    <w:rsid w:val="00CE43E6"/>
    <w:rsid w:val="00CE7B6F"/>
    <w:rsid w:val="00CF3507"/>
    <w:rsid w:val="00D055AF"/>
    <w:rsid w:val="00D0577B"/>
    <w:rsid w:val="00D108FA"/>
    <w:rsid w:val="00D139B4"/>
    <w:rsid w:val="00D25CD5"/>
    <w:rsid w:val="00D25D78"/>
    <w:rsid w:val="00D45C9F"/>
    <w:rsid w:val="00D52F66"/>
    <w:rsid w:val="00D607C2"/>
    <w:rsid w:val="00D61724"/>
    <w:rsid w:val="00D752AC"/>
    <w:rsid w:val="00D76CCE"/>
    <w:rsid w:val="00D77FF8"/>
    <w:rsid w:val="00D80DA4"/>
    <w:rsid w:val="00D84073"/>
    <w:rsid w:val="00D9662C"/>
    <w:rsid w:val="00D96AD7"/>
    <w:rsid w:val="00D97BB9"/>
    <w:rsid w:val="00DA368E"/>
    <w:rsid w:val="00DA60DB"/>
    <w:rsid w:val="00DC1278"/>
    <w:rsid w:val="00DC13FA"/>
    <w:rsid w:val="00DD064A"/>
    <w:rsid w:val="00DD49A2"/>
    <w:rsid w:val="00DE2C48"/>
    <w:rsid w:val="00DE3B5E"/>
    <w:rsid w:val="00DE45BF"/>
    <w:rsid w:val="00DF2295"/>
    <w:rsid w:val="00DF5808"/>
    <w:rsid w:val="00DF79D1"/>
    <w:rsid w:val="00E111DA"/>
    <w:rsid w:val="00E14C3C"/>
    <w:rsid w:val="00E23302"/>
    <w:rsid w:val="00E2517C"/>
    <w:rsid w:val="00E27C0D"/>
    <w:rsid w:val="00E451D4"/>
    <w:rsid w:val="00E45733"/>
    <w:rsid w:val="00E5100E"/>
    <w:rsid w:val="00E556E4"/>
    <w:rsid w:val="00E55FBE"/>
    <w:rsid w:val="00E57B8D"/>
    <w:rsid w:val="00E614EC"/>
    <w:rsid w:val="00E6151A"/>
    <w:rsid w:val="00E7455C"/>
    <w:rsid w:val="00E82FDF"/>
    <w:rsid w:val="00E84EA3"/>
    <w:rsid w:val="00E900B3"/>
    <w:rsid w:val="00EA56A2"/>
    <w:rsid w:val="00EA6762"/>
    <w:rsid w:val="00EB3313"/>
    <w:rsid w:val="00EC09F6"/>
    <w:rsid w:val="00EC6219"/>
    <w:rsid w:val="00ED47E1"/>
    <w:rsid w:val="00EE038C"/>
    <w:rsid w:val="00EE113F"/>
    <w:rsid w:val="00EE61EA"/>
    <w:rsid w:val="00EE67D5"/>
    <w:rsid w:val="00EF5EFC"/>
    <w:rsid w:val="00F103A0"/>
    <w:rsid w:val="00F116CA"/>
    <w:rsid w:val="00F15F2C"/>
    <w:rsid w:val="00F20617"/>
    <w:rsid w:val="00F247AF"/>
    <w:rsid w:val="00F27E3D"/>
    <w:rsid w:val="00F30BB4"/>
    <w:rsid w:val="00F33972"/>
    <w:rsid w:val="00F35F7F"/>
    <w:rsid w:val="00F43B10"/>
    <w:rsid w:val="00F532F0"/>
    <w:rsid w:val="00F53AA7"/>
    <w:rsid w:val="00F54F3C"/>
    <w:rsid w:val="00F56C97"/>
    <w:rsid w:val="00F57C74"/>
    <w:rsid w:val="00F618AB"/>
    <w:rsid w:val="00F6262D"/>
    <w:rsid w:val="00F71B79"/>
    <w:rsid w:val="00F72930"/>
    <w:rsid w:val="00F84C2A"/>
    <w:rsid w:val="00F97F9C"/>
    <w:rsid w:val="00FB1903"/>
    <w:rsid w:val="00FC2C94"/>
    <w:rsid w:val="00FE3F31"/>
    <w:rsid w:val="00FE45D4"/>
    <w:rsid w:val="00F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55F1E"/>
  <w15:docId w15:val="{6376B821-FE7E-460B-9281-CF37D656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rsid w:val="00070888"/>
    <w:pPr>
      <w:spacing w:after="0" w:line="240" w:lineRule="auto"/>
      <w:ind w:firstLine="993"/>
      <w:jc w:val="both"/>
    </w:pPr>
    <w:rPr>
      <w:rFonts w:ascii="Arial" w:hAnsi="Arial"/>
      <w:sz w:val="20"/>
      <w:szCs w:val="20"/>
      <w:lang w:val="uk-UA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70888"/>
    <w:rPr>
      <w:rFonts w:ascii="Arial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0C986-F4DD-43CF-B5B8-3E912DF02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6</Pages>
  <Words>7933</Words>
  <Characters>4523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PC</cp:lastModifiedBy>
  <cp:revision>149</cp:revision>
  <cp:lastPrinted>2025-03-18T13:43:00Z</cp:lastPrinted>
  <dcterms:created xsi:type="dcterms:W3CDTF">2024-02-13T19:56:00Z</dcterms:created>
  <dcterms:modified xsi:type="dcterms:W3CDTF">2025-04-15T16:56:00Z</dcterms:modified>
</cp:coreProperties>
</file>