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96A1B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8F27A72" wp14:editId="49502E39">
            <wp:extent cx="441960" cy="6127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4887A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8885E7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2185DB4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398C35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65C49230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29197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командира військової частини А2900</w:t>
      </w:r>
    </w:p>
    <w:p w14:paraId="60C30F3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 адміністративно-господарської діяльності)</w:t>
      </w:r>
    </w:p>
    <w:p w14:paraId="362BD6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D0A957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FD5B54" w14:textId="77777777" w:rsidR="008B1A72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__.__.2025                                   м. Житомир                                               №____</w:t>
      </w:r>
    </w:p>
    <w:p w14:paraId="2FA56E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8CD4D3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CDA8EC" w14:textId="77777777" w:rsidR="008B1A72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 притягнення до дисциплінарної відповідальності</w:t>
      </w:r>
    </w:p>
    <w:p w14:paraId="65D652C1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319AF7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12E24E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4B808561" w14:textId="5FBC75E6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протоколу про військове адміністративне правопорушення </w:t>
      </w:r>
      <w:r w:rsidR="00084A9E">
        <w:rPr>
          <w:rFonts w:ascii="Times New Roman" w:eastAsia="Times New Roman" w:hAnsi="Times New Roman" w:cs="Times New Roman"/>
          <w:sz w:val="27"/>
          <w:szCs w:val="27"/>
        </w:rPr>
        <w:t xml:space="preserve">ДНЛ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 w:rsidR="001A2D68">
        <w:rPr>
          <w:rFonts w:ascii="Times New Roman" w:eastAsia="Times New Roman" w:hAnsi="Times New Roman" w:cs="Times New Roman"/>
          <w:sz w:val="27"/>
          <w:szCs w:val="27"/>
        </w:rPr>
        <w:t>3255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1A2D68">
        <w:rPr>
          <w:rFonts w:ascii="Times New Roman" w:eastAsia="Times New Roman" w:hAnsi="Times New Roman" w:cs="Times New Roman"/>
          <w:sz w:val="27"/>
          <w:szCs w:val="27"/>
        </w:rPr>
        <w:t>19</w:t>
      </w:r>
      <w:r w:rsidR="002E7937">
        <w:rPr>
          <w:rFonts w:ascii="Times New Roman" w:eastAsia="Times New Roman" w:hAnsi="Times New Roman" w:cs="Times New Roman"/>
          <w:sz w:val="27"/>
          <w:szCs w:val="27"/>
        </w:rPr>
        <w:t xml:space="preserve"> вересня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стало відомо, що </w:t>
      </w:r>
      <w:r w:rsidR="002E7937">
        <w:rPr>
          <w:rFonts w:ascii="Times New Roman" w:eastAsia="Times New Roman" w:hAnsi="Times New Roman" w:cs="Times New Roman"/>
          <w:sz w:val="27"/>
          <w:szCs w:val="27"/>
        </w:rPr>
        <w:br/>
      </w:r>
      <w:r w:rsidR="001A2D68"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7937">
        <w:rPr>
          <w:rFonts w:ascii="Times New Roman" w:eastAsia="Times New Roman" w:hAnsi="Times New Roman" w:cs="Times New Roman"/>
          <w:sz w:val="27"/>
          <w:szCs w:val="27"/>
        </w:rPr>
        <w:t>вересня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 xml:space="preserve"> 2025 року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офіцер резерву спеціального загону військової частини А2900 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Сайко </w:t>
      </w:r>
      <w:proofErr w:type="spellStart"/>
      <w:r w:rsidR="001A2D68">
        <w:rPr>
          <w:rFonts w:ascii="Times New Roman" w:eastAsia="Times New Roman" w:hAnsi="Times New Roman" w:cs="Times New Roman"/>
          <w:sz w:val="28"/>
          <w:szCs w:val="28"/>
        </w:rPr>
        <w:t>Вячеслав</w:t>
      </w:r>
      <w:proofErr w:type="spellEnd"/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 Семенович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під час виконання обов’язків військової служби в умовах воєнного стану перебував з ознаками алкогольного сп’яніння на території тимчасово розташування зведеної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ротно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-тактичної групи спеціального загону військової частини А2900 (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>Межова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Синельниківського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, Дніпропетровськ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област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1C89B92D" w14:textId="3A938B09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Так, відповідно до 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>акту огляду на стан алкогольного сп’яніння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з використанням спеціального технічного засобу </w:t>
      </w:r>
      <w:r w:rsidR="00C76345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>3489</w:t>
      </w:r>
      <w:r w:rsidR="00C76345">
        <w:rPr>
          <w:rFonts w:ascii="Times New Roman" w:eastAsia="Times New Roman" w:hAnsi="Times New Roman" w:cs="Times New Roman"/>
          <w:sz w:val="28"/>
          <w:szCs w:val="28"/>
        </w:rPr>
        <w:t xml:space="preserve"> від 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>19</w:t>
      </w:r>
      <w:r w:rsidR="00C76345">
        <w:rPr>
          <w:rFonts w:ascii="Times New Roman" w:eastAsia="Times New Roman" w:hAnsi="Times New Roman" w:cs="Times New Roman"/>
          <w:sz w:val="28"/>
          <w:szCs w:val="28"/>
        </w:rPr>
        <w:t xml:space="preserve">.09.2025 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офіцер резерву спеціального загону військової частини А2900 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Сайко </w:t>
      </w:r>
      <w:proofErr w:type="spellStart"/>
      <w:r w:rsidR="001A2D68">
        <w:rPr>
          <w:rFonts w:ascii="Times New Roman" w:eastAsia="Times New Roman" w:hAnsi="Times New Roman" w:cs="Times New Roman"/>
          <w:sz w:val="28"/>
          <w:szCs w:val="28"/>
        </w:rPr>
        <w:t>Вячеслав</w:t>
      </w:r>
      <w:proofErr w:type="spellEnd"/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 Семенович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в присутності свідків, саме: 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Міхури Миколи Івановича та </w:t>
      </w:r>
      <w:proofErr w:type="spellStart"/>
      <w:r w:rsidR="001A2D68">
        <w:rPr>
          <w:rFonts w:ascii="Times New Roman" w:eastAsia="Times New Roman" w:hAnsi="Times New Roman" w:cs="Times New Roman"/>
          <w:sz w:val="28"/>
          <w:szCs w:val="28"/>
        </w:rPr>
        <w:t>Клименчук</w:t>
      </w:r>
      <w:proofErr w:type="spellEnd"/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 Анастасії Сергіївни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був освідчений на стан алкогольного сп’яніння з наступним результатом - ”проба позитивна, 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>2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,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>15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‰“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91AC24" w14:textId="2D27AE73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Таким чином, військовослужбовець призваний під час мобілізації офіцер резерву спеціального загону військової частини А2900 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Сайко </w:t>
      </w:r>
      <w:proofErr w:type="spellStart"/>
      <w:r w:rsidR="001A2D68">
        <w:rPr>
          <w:rFonts w:ascii="Times New Roman" w:eastAsia="Times New Roman" w:hAnsi="Times New Roman" w:cs="Times New Roman"/>
          <w:sz w:val="28"/>
          <w:szCs w:val="28"/>
        </w:rPr>
        <w:t>Вячеслав</w:t>
      </w:r>
      <w:proofErr w:type="spellEnd"/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 Семенович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вчинив адміністративне правопорушення, передбачене частиною 3 статті 172-20 КУпАП, порушив вимоги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статутами та іншим законодавством України, статей 13, 241 Статуту внутрішньої служби Збройних Сил України у частині утримування від шкідливих звичок (куріння і вживання алкогольних напоїв), а також за вчинення негідного вчинку.</w:t>
      </w:r>
    </w:p>
    <w:p w14:paraId="7185D524" w14:textId="663AACDB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Військовослужбовець призваний під час мобілізації офіцер резерву спеціального загону військової частини А2900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Сайко </w:t>
      </w:r>
      <w:proofErr w:type="spellStart"/>
      <w:r w:rsidR="001A2D68">
        <w:rPr>
          <w:rFonts w:ascii="Times New Roman" w:eastAsia="Times New Roman" w:hAnsi="Times New Roman" w:cs="Times New Roman"/>
          <w:sz w:val="28"/>
          <w:szCs w:val="28"/>
        </w:rPr>
        <w:t>Вячеслав</w:t>
      </w:r>
      <w:proofErr w:type="spellEnd"/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 Семенович </w:t>
      </w:r>
      <w:r>
        <w:rPr>
          <w:rFonts w:ascii="Times New Roman" w:eastAsia="Times New Roman" w:hAnsi="Times New Roman" w:cs="Times New Roman"/>
          <w:sz w:val="28"/>
          <w:szCs w:val="28"/>
        </w:rPr>
        <w:t>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</w:t>
      </w:r>
    </w:p>
    <w:p w14:paraId="364EADC8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036D941F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Source Sans Pro" w:eastAsia="Source Sans Pro" w:hAnsi="Source Sans Pro" w:cs="Source Sans Pro"/>
          <w:color w:val="1C263D"/>
        </w:rPr>
        <w:t>.</w:t>
      </w:r>
    </w:p>
    <w:p w14:paraId="1DD82129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077CE8B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80DD1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36EF42" w14:textId="77777777" w:rsidR="008B1A72" w:rsidRDefault="00000000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НАКАЗУЮ:</w:t>
      </w:r>
    </w:p>
    <w:p w14:paraId="268572C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90C77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40AFD2" w14:textId="13B268A3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порушення військової дисципліни, а саме вимог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</w:t>
      </w:r>
      <w:r>
        <w:rPr>
          <w:rFonts w:ascii="Times New Roman" w:eastAsia="Times New Roman" w:hAnsi="Times New Roman" w:cs="Times New Roman"/>
          <w:sz w:val="28"/>
          <w:szCs w:val="28"/>
        </w:rPr>
        <w:t>утримання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шкідливих звичок (куріння і вживання алкогольних напоїв), а також за вчинення негідного вчинку,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>капітан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>Сайк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>у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A2D68">
        <w:rPr>
          <w:rFonts w:ascii="Times New Roman" w:eastAsia="Times New Roman" w:hAnsi="Times New Roman" w:cs="Times New Roman"/>
          <w:sz w:val="28"/>
          <w:szCs w:val="28"/>
        </w:rPr>
        <w:t>Вячеслав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spellEnd"/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 Семенович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>у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оголосити сувору догану.</w:t>
      </w:r>
    </w:p>
    <w:p w14:paraId="6DA5B65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952455D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343BB529" w14:textId="23D7C47C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XVI,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>капітан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Сайку </w:t>
      </w:r>
      <w:proofErr w:type="spellStart"/>
      <w:r w:rsidR="001A2D68">
        <w:rPr>
          <w:rFonts w:ascii="Times New Roman" w:eastAsia="Times New Roman" w:hAnsi="Times New Roman" w:cs="Times New Roman"/>
          <w:sz w:val="28"/>
          <w:szCs w:val="28"/>
        </w:rPr>
        <w:t>Вячеславу</w:t>
      </w:r>
      <w:proofErr w:type="spellEnd"/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 Семеновичу</w:t>
      </w:r>
      <w:r w:rsidR="001A2D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премію за </w:t>
      </w:r>
      <w:r w:rsidR="002E7937">
        <w:rPr>
          <w:rFonts w:ascii="Times New Roman" w:eastAsia="Times New Roman" w:hAnsi="Times New Roman" w:cs="Times New Roman"/>
          <w:color w:val="000000"/>
          <w:sz w:val="28"/>
          <w:szCs w:val="28"/>
        </w:rPr>
        <w:t>вересень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року.</w:t>
      </w:r>
    </w:p>
    <w:p w14:paraId="71A1BE75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6514832A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EF8DB6A" w14:textId="2DDF161A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XХХIV,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>капітан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Сайку </w:t>
      </w:r>
      <w:proofErr w:type="spellStart"/>
      <w:r w:rsidR="001A2D68">
        <w:rPr>
          <w:rFonts w:ascii="Times New Roman" w:eastAsia="Times New Roman" w:hAnsi="Times New Roman" w:cs="Times New Roman"/>
          <w:sz w:val="28"/>
          <w:szCs w:val="28"/>
        </w:rPr>
        <w:t>Вячеславу</w:t>
      </w:r>
      <w:proofErr w:type="spellEnd"/>
      <w:r w:rsidR="001A2D68">
        <w:rPr>
          <w:rFonts w:ascii="Times New Roman" w:eastAsia="Times New Roman" w:hAnsi="Times New Roman" w:cs="Times New Roman"/>
          <w:sz w:val="28"/>
          <w:szCs w:val="28"/>
        </w:rPr>
        <w:t xml:space="preserve"> Семеновичу</w:t>
      </w:r>
      <w:r w:rsidR="001A2D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додаткову винагороду за </w:t>
      </w:r>
      <w:r w:rsidR="002E7937">
        <w:rPr>
          <w:rFonts w:ascii="Times New Roman" w:eastAsia="Times New Roman" w:hAnsi="Times New Roman" w:cs="Times New Roman"/>
          <w:color w:val="000000"/>
          <w:sz w:val="28"/>
          <w:szCs w:val="28"/>
        </w:rPr>
        <w:t>вересень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року. </w:t>
      </w:r>
    </w:p>
    <w:p w14:paraId="0C0666B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6C9E97CC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1B3264D9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наказу покласти на заступника командира військової частини А2900 з психологічної підтримки персоналу ‒ начальника відділення.</w:t>
      </w:r>
    </w:p>
    <w:p w14:paraId="7753967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CC172C8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45D4B2F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 довести до особового складу військової частини А2900, в частині що їх стосується.</w:t>
      </w:r>
    </w:p>
    <w:p w14:paraId="0A1A0C77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5CE229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5D09D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5015B16" w14:textId="77777777" w:rsidR="00780711" w:rsidRPr="00D207F2" w:rsidRDefault="00780711" w:rsidP="00780711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Тимчасово виконуючий обов’язки 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>командир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 xml:space="preserve"> військової частини А2900</w:t>
      </w:r>
    </w:p>
    <w:p w14:paraId="20100089" w14:textId="77777777" w:rsidR="00780711" w:rsidRPr="00D207F2" w:rsidRDefault="00780711" w:rsidP="00780711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207F2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ab/>
      </w:r>
      <w:r w:rsidRPr="00D207F2"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ab/>
      </w:r>
      <w:r w:rsidRPr="00D207F2">
        <w:rPr>
          <w:rFonts w:ascii="Times New Roman" w:eastAsia="Times New Roman" w:hAnsi="Times New Roman" w:cs="Times New Roman"/>
          <w:sz w:val="27"/>
          <w:szCs w:val="27"/>
        </w:rPr>
        <w:tab/>
      </w:r>
      <w:r w:rsidRPr="00D207F2">
        <w:rPr>
          <w:rFonts w:ascii="Times New Roman" w:eastAsia="Times New Roman" w:hAnsi="Times New Roman" w:cs="Times New Roman"/>
          <w:sz w:val="27"/>
          <w:szCs w:val="27"/>
        </w:rPr>
        <w:tab/>
      </w:r>
      <w:r w:rsidRPr="00D207F2">
        <w:rPr>
          <w:rFonts w:ascii="Times New Roman" w:eastAsia="Times New Roman" w:hAnsi="Times New Roman" w:cs="Times New Roman"/>
          <w:sz w:val="27"/>
          <w:szCs w:val="27"/>
        </w:rPr>
        <w:tab/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Володимир КОБИЛЯНСЬКИЙ</w:t>
      </w:r>
    </w:p>
    <w:p w14:paraId="09C7797F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8CBC7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267446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477BDE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7D6B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4965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7CD50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C43C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C0778B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B6D1F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1824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F318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B3B0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43ECC9" w14:textId="77777777" w:rsidR="008B1A72" w:rsidRDefault="00000000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40A0D23" wp14:editId="30A6B5AF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2138" y="3503775"/>
                          <a:ext cx="8477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01AE13" w14:textId="77777777" w:rsidR="008B1A72" w:rsidRDefault="008B1A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0A0D23" id="Прямоугольник 3" o:spid="_x0000_s1026" style="position:absolute;left:0;text-align:left;margin-left:195pt;margin-top:-42pt;width:67.75pt;height:44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" fillcolor="white [3201]" strokecolor="white [3201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E01AE13" w14:textId="77777777" w:rsidR="008B1A72" w:rsidRDefault="008B1A7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DF96D0" w14:textId="4E8771DB" w:rsidR="008B1A72" w:rsidRDefault="00E139D9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="00731D53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7CF53" wp14:editId="61BEBF73">
                <wp:simplePos x="0" y="0"/>
                <wp:positionH relativeFrom="column">
                  <wp:posOffset>2673350</wp:posOffset>
                </wp:positionH>
                <wp:positionV relativeFrom="paragraph">
                  <wp:posOffset>-481965</wp:posOffset>
                </wp:positionV>
                <wp:extent cx="619125" cy="571500"/>
                <wp:effectExtent l="0" t="0" r="28575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71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3EA983" id="Овал 1" o:spid="_x0000_s1026" style="position:absolute;margin-left:210.5pt;margin-top:-37.95pt;width:48.7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42A98174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7BD81B73" w14:textId="32166D3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Олександр КЛИМЕНКО ___.___.202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2CA20297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5E4A1F6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Заступник командира військової частини А2900 з психологічної підтримки персоналу – начальник відділення</w:t>
      </w:r>
    </w:p>
    <w:p w14:paraId="5CA40710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підполковник                                                                               Дмитро ШИМКО</w:t>
      </w:r>
    </w:p>
    <w:p w14:paraId="1BAFDDB0" w14:textId="5139424A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44D8597E" w14:textId="77777777" w:rsidR="008B1A72" w:rsidRDefault="008B1A72">
      <w:pPr>
        <w:tabs>
          <w:tab w:val="left" w:pos="8221"/>
        </w:tabs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AEE0539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Помічник командира військової частини А2900 з правової роботи – начальник юридичної служби </w:t>
      </w:r>
    </w:p>
    <w:p w14:paraId="584B3C5D" w14:textId="09CBB6C8" w:rsidR="008B1A72" w:rsidRDefault="00E139D9">
      <w:pPr>
        <w:tabs>
          <w:tab w:val="left" w:pos="5103"/>
        </w:tabs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майор юстиції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Костянтин МИРШАВКА</w:t>
      </w:r>
    </w:p>
    <w:p w14:paraId="5957A1C3" w14:textId="4A156DC9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11E597D9" w14:textId="77777777" w:rsidR="008B1A72" w:rsidRDefault="008B1A72">
      <w:pPr>
        <w:tabs>
          <w:tab w:val="left" w:pos="8222"/>
        </w:tabs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2887CA64" w14:textId="77777777" w:rsidR="0068514D" w:rsidRPr="0068514D" w:rsidRDefault="0068514D" w:rsidP="0068514D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68514D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начальника фінансово-економічної служби – головного бухгалтера військової частини А2900</w:t>
      </w:r>
    </w:p>
    <w:p w14:paraId="7C6C1C5E" w14:textId="3DFED620" w:rsidR="0068514D" w:rsidRPr="0068514D" w:rsidRDefault="0068514D" w:rsidP="0068514D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68514D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</w:t>
      </w:r>
      <w:r w:rsidRPr="0068514D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68514D">
        <w:rPr>
          <w:rFonts w:ascii="Times New Roman" w:eastAsia="Times New Roman" w:hAnsi="Times New Roman" w:cs="Times New Roman"/>
          <w:sz w:val="28"/>
          <w:szCs w:val="28"/>
        </w:rPr>
        <w:t>Олена ЛАЗАРЕНКО</w:t>
      </w:r>
    </w:p>
    <w:p w14:paraId="08C9510D" w14:textId="5A892B46" w:rsidR="008B1A72" w:rsidRDefault="0068514D" w:rsidP="0068514D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68514D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58079115" w14:textId="77777777" w:rsidR="0068514D" w:rsidRDefault="0068514D" w:rsidP="0068514D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73004B1" w14:textId="77777777" w:rsidR="003642D4" w:rsidRPr="00072AEC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93981390"/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4830D304" w14:textId="2EC4C6B5" w:rsidR="003642D4" w:rsidRPr="00072AEC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Юрій ТРОФІМЕНКО</w:t>
      </w:r>
    </w:p>
    <w:p w14:paraId="141C1CB1" w14:textId="77777777" w:rsidR="003642D4" w:rsidRPr="00072AEC" w:rsidRDefault="003642D4" w:rsidP="003642D4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bookmarkEnd w:id="1"/>
    <w:p w14:paraId="4C51A030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727B1F5C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від 31.01.2024 № 40 “Про затвердження інструкції з діловодства у Збройних Силах України”.</w:t>
      </w:r>
    </w:p>
    <w:p w14:paraId="5B3D3691" w14:textId="77777777" w:rsidR="002E7937" w:rsidRPr="002E7937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1fob9te" w:colFirst="0" w:colLast="0"/>
      <w:bookmarkEnd w:id="2"/>
      <w:r w:rsidRPr="002E7937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начальника адміністративної групи штабу військової частини А2900</w:t>
      </w:r>
    </w:p>
    <w:p w14:paraId="2A0FBAC1" w14:textId="7C624877" w:rsidR="008B1A72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2E7937">
        <w:rPr>
          <w:rFonts w:ascii="Times New Roman" w:eastAsia="Times New Roman" w:hAnsi="Times New Roman" w:cs="Times New Roman"/>
          <w:sz w:val="28"/>
          <w:szCs w:val="28"/>
        </w:rPr>
        <w:t xml:space="preserve">молодший лейтенант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7937">
        <w:rPr>
          <w:rFonts w:ascii="Times New Roman" w:eastAsia="Times New Roman" w:hAnsi="Times New Roman" w:cs="Times New Roman"/>
          <w:sz w:val="28"/>
          <w:szCs w:val="28"/>
        </w:rPr>
        <w:t>Віталій ЛУК’ЯНЧУК ___.___.2025</w:t>
      </w:r>
    </w:p>
    <w:p w14:paraId="41BCD594" w14:textId="77777777" w:rsidR="002E7937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87C55B5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14F0C132" w14:textId="45B6271D" w:rsidR="008B1A72" w:rsidRDefault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Степан ГУЛА</w:t>
      </w:r>
    </w:p>
    <w:p w14:paraId="733056BB" w14:textId="128F31A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07C2D49" w14:textId="77777777" w:rsidR="008B1A72" w:rsidRDefault="008B1A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20BFB" w14:textId="77777777" w:rsidR="008B1A72" w:rsidRDefault="008B1A72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</w:p>
    <w:sectPr w:rsidR="008B1A72">
      <w:headerReference w:type="default" r:id="rId9"/>
      <w:pgSz w:w="11906" w:h="16838"/>
      <w:pgMar w:top="1134" w:right="567" w:bottom="1135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EB5EA" w14:textId="77777777" w:rsidR="00497463" w:rsidRDefault="00497463">
      <w:pPr>
        <w:spacing w:after="0" w:line="240" w:lineRule="auto"/>
      </w:pPr>
      <w:r>
        <w:separator/>
      </w:r>
    </w:p>
  </w:endnote>
  <w:endnote w:type="continuationSeparator" w:id="0">
    <w:p w14:paraId="281CD5F5" w14:textId="77777777" w:rsidR="00497463" w:rsidRDefault="0049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6CEAD" w14:textId="77777777" w:rsidR="00497463" w:rsidRDefault="00497463">
      <w:pPr>
        <w:spacing w:after="0" w:line="240" w:lineRule="auto"/>
      </w:pPr>
      <w:r>
        <w:separator/>
      </w:r>
    </w:p>
  </w:footnote>
  <w:footnote w:type="continuationSeparator" w:id="0">
    <w:p w14:paraId="4E0DBF7E" w14:textId="77777777" w:rsidR="00497463" w:rsidRDefault="0049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BB1F2" w14:textId="77777777" w:rsidR="008B1A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139D9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A1757"/>
    <w:multiLevelType w:val="multilevel"/>
    <w:tmpl w:val="1748ACD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20310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72"/>
    <w:rsid w:val="00084A9E"/>
    <w:rsid w:val="001516B3"/>
    <w:rsid w:val="001A2D68"/>
    <w:rsid w:val="0023626D"/>
    <w:rsid w:val="002E7937"/>
    <w:rsid w:val="003042BB"/>
    <w:rsid w:val="003166E2"/>
    <w:rsid w:val="003267F6"/>
    <w:rsid w:val="003642D4"/>
    <w:rsid w:val="003A3EF0"/>
    <w:rsid w:val="003F3573"/>
    <w:rsid w:val="00417654"/>
    <w:rsid w:val="00450F58"/>
    <w:rsid w:val="004971C0"/>
    <w:rsid w:val="00497463"/>
    <w:rsid w:val="004B37BD"/>
    <w:rsid w:val="00540D89"/>
    <w:rsid w:val="0068514D"/>
    <w:rsid w:val="00731D53"/>
    <w:rsid w:val="00780711"/>
    <w:rsid w:val="00897CDB"/>
    <w:rsid w:val="008A5E18"/>
    <w:rsid w:val="008B1A72"/>
    <w:rsid w:val="008D0CA0"/>
    <w:rsid w:val="00B07C52"/>
    <w:rsid w:val="00C03950"/>
    <w:rsid w:val="00C76345"/>
    <w:rsid w:val="00CB5B31"/>
    <w:rsid w:val="00CC1F03"/>
    <w:rsid w:val="00E1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67F9"/>
  <w15:docId w15:val="{913DBD06-BDD7-4D1D-8B90-EA0798BD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cu27WL4SMnfOt07ofJk21bRrWA==">CgMxLjAyCGguZ2pkZ3hzMgloLjMwajB6bGwyCWguMWZvYjl0ZTgAciExQTU5b2MxVEdlLWRzcHh6dDJpVkdKTFFjWXhaVC0wWXU=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4500</Words>
  <Characters>2565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4</cp:revision>
  <cp:lastPrinted>2025-09-24T11:28:00Z</cp:lastPrinted>
  <dcterms:created xsi:type="dcterms:W3CDTF">2025-09-24T11:28:00Z</dcterms:created>
  <dcterms:modified xsi:type="dcterms:W3CDTF">2025-09-24T11:28:00Z</dcterms:modified>
</cp:coreProperties>
</file>