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596A1B" w14:textId="77777777" w:rsidR="008B1A72" w:rsidRDefault="00000000">
      <w:pPr>
        <w:tabs>
          <w:tab w:val="center" w:pos="5044"/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 wp14:anchorId="38F27A72" wp14:editId="49502E39">
            <wp:extent cx="441960" cy="612775"/>
            <wp:effectExtent l="0" t="0" r="0" b="0"/>
            <wp:docPr id="4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1960" cy="6127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C4887A4" w14:textId="77777777" w:rsidR="008B1A72" w:rsidRDefault="008B1A72">
      <w:pPr>
        <w:tabs>
          <w:tab w:val="center" w:pos="5044"/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458885E7" w14:textId="77777777" w:rsidR="008B1A72" w:rsidRDefault="00000000">
      <w:pPr>
        <w:tabs>
          <w:tab w:val="center" w:pos="5044"/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МІНІСТЕРСТВО ОБОРОНИ УКРАЇНИ</w:t>
      </w:r>
    </w:p>
    <w:p w14:paraId="2185DB44" w14:textId="77777777" w:rsidR="008B1A72" w:rsidRDefault="008B1A72">
      <w:pPr>
        <w:tabs>
          <w:tab w:val="center" w:pos="5044"/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7398C35" w14:textId="77777777" w:rsidR="008B1A72" w:rsidRDefault="00000000">
      <w:pPr>
        <w:tabs>
          <w:tab w:val="center" w:pos="5044"/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НАКАЗ</w:t>
      </w:r>
    </w:p>
    <w:p w14:paraId="65C49230" w14:textId="77777777" w:rsidR="008B1A72" w:rsidRDefault="008B1A72">
      <w:pPr>
        <w:tabs>
          <w:tab w:val="center" w:pos="5044"/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1291979" w14:textId="77777777" w:rsidR="008B1A72" w:rsidRDefault="00000000">
      <w:pPr>
        <w:tabs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командира військової частини А2900</w:t>
      </w:r>
    </w:p>
    <w:p w14:paraId="60C30F39" w14:textId="77777777" w:rsidR="008B1A72" w:rsidRDefault="00000000">
      <w:pPr>
        <w:tabs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(з адміністративно-господарської діяльності)</w:t>
      </w:r>
    </w:p>
    <w:p w14:paraId="362BD67F" w14:textId="77777777" w:rsidR="008B1A72" w:rsidRDefault="008B1A72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4AD0A957" w14:textId="77777777" w:rsidR="008B1A72" w:rsidRDefault="008B1A72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41FD5B54" w14:textId="77777777" w:rsidR="008B1A72" w:rsidRDefault="00000000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__.__.2025                                   м. Житомир                                               №____</w:t>
      </w:r>
    </w:p>
    <w:p w14:paraId="2FA56E7F" w14:textId="77777777" w:rsidR="008B1A72" w:rsidRDefault="008B1A72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788CD4D3" w14:textId="77777777" w:rsidR="008B1A72" w:rsidRDefault="008B1A72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4DCDA8EC" w14:textId="77777777" w:rsidR="008B1A72" w:rsidRDefault="00000000">
      <w:pPr>
        <w:tabs>
          <w:tab w:val="right" w:pos="9354"/>
        </w:tabs>
        <w:spacing w:after="0" w:line="240" w:lineRule="auto"/>
        <w:ind w:right="524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 притягнення до дисциплінарної відповідальності</w:t>
      </w:r>
    </w:p>
    <w:p w14:paraId="65D652C1" w14:textId="77777777" w:rsidR="008B1A72" w:rsidRDefault="008B1A72">
      <w:pPr>
        <w:tabs>
          <w:tab w:val="right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A319AF7" w14:textId="77777777" w:rsidR="008B1A72" w:rsidRDefault="008B1A72">
      <w:pPr>
        <w:tabs>
          <w:tab w:val="right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C12E24E" w14:textId="77777777" w:rsidR="008B1A72" w:rsidRDefault="00000000">
      <w:pPr>
        <w:tabs>
          <w:tab w:val="right" w:pos="9354"/>
        </w:tabs>
        <w:spacing w:after="0" w:line="23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Незважаючи на заходи, що вживаються у Збройних Силах України та у військовій частині з метою підвищення рівня військової дисципліни, непорушного додержання законів України, свідомого ставлення військовослужбовців до виконання військового обов’язку, продовжують мати місце факти нехтування цими вимогами.</w:t>
      </w:r>
    </w:p>
    <w:p w14:paraId="4B808561" w14:textId="603876DA" w:rsidR="008B1A72" w:rsidRDefault="00000000">
      <w:pPr>
        <w:tabs>
          <w:tab w:val="right" w:pos="9354"/>
        </w:tabs>
        <w:spacing w:after="0" w:line="23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Так, відповідно до протоколу про військове адміністративне правопорушення </w:t>
      </w:r>
      <w:r w:rsidR="00084A9E">
        <w:rPr>
          <w:rFonts w:ascii="Times New Roman" w:eastAsia="Times New Roman" w:hAnsi="Times New Roman" w:cs="Times New Roman"/>
          <w:sz w:val="27"/>
          <w:szCs w:val="27"/>
        </w:rPr>
        <w:t xml:space="preserve">ДНЛ </w:t>
      </w:r>
      <w:r>
        <w:rPr>
          <w:rFonts w:ascii="Times New Roman" w:eastAsia="Times New Roman" w:hAnsi="Times New Roman" w:cs="Times New Roman"/>
          <w:sz w:val="27"/>
          <w:szCs w:val="27"/>
        </w:rPr>
        <w:t>№</w:t>
      </w:r>
      <w:r w:rsidR="003A3EF0" w:rsidRPr="003A3EF0">
        <w:rPr>
          <w:rFonts w:ascii="Times New Roman" w:eastAsia="Times New Roman" w:hAnsi="Times New Roman" w:cs="Times New Roman"/>
          <w:sz w:val="27"/>
          <w:szCs w:val="27"/>
        </w:rPr>
        <w:t>3176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від </w:t>
      </w:r>
      <w:r w:rsidR="003A3EF0" w:rsidRPr="003A3EF0">
        <w:rPr>
          <w:rFonts w:ascii="Times New Roman" w:eastAsia="Times New Roman" w:hAnsi="Times New Roman" w:cs="Times New Roman"/>
          <w:sz w:val="27"/>
          <w:szCs w:val="27"/>
        </w:rPr>
        <w:t>12</w:t>
      </w:r>
      <w:r w:rsidR="002E7937">
        <w:rPr>
          <w:rFonts w:ascii="Times New Roman" w:eastAsia="Times New Roman" w:hAnsi="Times New Roman" w:cs="Times New Roman"/>
          <w:sz w:val="27"/>
          <w:szCs w:val="27"/>
        </w:rPr>
        <w:t xml:space="preserve"> вересня </w:t>
      </w:r>
      <w:r>
        <w:rPr>
          <w:rFonts w:ascii="Times New Roman" w:eastAsia="Times New Roman" w:hAnsi="Times New Roman" w:cs="Times New Roman"/>
          <w:sz w:val="27"/>
          <w:szCs w:val="27"/>
        </w:rPr>
        <w:t>202</w:t>
      </w:r>
      <w:r w:rsidR="00E139D9">
        <w:rPr>
          <w:rFonts w:ascii="Times New Roman" w:eastAsia="Times New Roman" w:hAnsi="Times New Roman" w:cs="Times New Roman"/>
          <w:sz w:val="27"/>
          <w:szCs w:val="27"/>
        </w:rPr>
        <w:t>5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року стало відомо, що </w:t>
      </w:r>
      <w:r w:rsidR="002E7937">
        <w:rPr>
          <w:rFonts w:ascii="Times New Roman" w:eastAsia="Times New Roman" w:hAnsi="Times New Roman" w:cs="Times New Roman"/>
          <w:sz w:val="27"/>
          <w:szCs w:val="27"/>
        </w:rPr>
        <w:br/>
      </w:r>
      <w:r w:rsidR="003A3EF0" w:rsidRPr="003A3EF0">
        <w:rPr>
          <w:rFonts w:ascii="Times New Roman" w:eastAsia="Times New Roman" w:hAnsi="Times New Roman" w:cs="Times New Roman"/>
          <w:sz w:val="28"/>
          <w:szCs w:val="28"/>
        </w:rPr>
        <w:t>12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E7937">
        <w:rPr>
          <w:rFonts w:ascii="Times New Roman" w:eastAsia="Times New Roman" w:hAnsi="Times New Roman" w:cs="Times New Roman"/>
          <w:sz w:val="27"/>
          <w:szCs w:val="27"/>
        </w:rPr>
        <w:t>вересня</w:t>
      </w:r>
      <w:r w:rsidR="00E139D9">
        <w:rPr>
          <w:rFonts w:ascii="Times New Roman" w:eastAsia="Times New Roman" w:hAnsi="Times New Roman" w:cs="Times New Roman"/>
          <w:sz w:val="27"/>
          <w:szCs w:val="27"/>
        </w:rPr>
        <w:t xml:space="preserve"> 2025 року</w:t>
      </w:r>
      <w:r w:rsidR="00E139D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військовослужбовець призваний під час мобілізації офіцер резерву спеціального загону військової частини А2900 </w:t>
      </w:r>
      <w:r w:rsidR="003A3EF0">
        <w:rPr>
          <w:rFonts w:ascii="Times New Roman" w:eastAsia="Times New Roman" w:hAnsi="Times New Roman" w:cs="Times New Roman"/>
          <w:sz w:val="28"/>
          <w:szCs w:val="28"/>
        </w:rPr>
        <w:t xml:space="preserve">капітан </w:t>
      </w:r>
      <w:r w:rsidR="003A3EF0" w:rsidRPr="003A3EF0">
        <w:rPr>
          <w:rFonts w:ascii="Times New Roman" w:eastAsia="Times New Roman" w:hAnsi="Times New Roman" w:cs="Times New Roman"/>
          <w:sz w:val="28"/>
          <w:szCs w:val="28"/>
        </w:rPr>
        <w:t>Нагорний Олександр Володимирович</w:t>
      </w:r>
      <w:r w:rsidR="003A3EF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під час виконання обов’язків військової служби в умовах воєнного стану перебував з ознаками алкогольного сп’яніння на території тимчасово розташування зведеної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ротно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-тактичної групи спеціального загону військової частини А2900 (</w:t>
      </w:r>
      <w:r w:rsidR="003A3EF0">
        <w:rPr>
          <w:rFonts w:ascii="Times New Roman" w:eastAsia="Times New Roman" w:hAnsi="Times New Roman" w:cs="Times New Roman"/>
          <w:sz w:val="28"/>
          <w:szCs w:val="28"/>
        </w:rPr>
        <w:t>м. Павлоград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3A3EF0">
        <w:rPr>
          <w:rFonts w:ascii="Times New Roman" w:eastAsia="Times New Roman" w:hAnsi="Times New Roman" w:cs="Times New Roman"/>
          <w:sz w:val="28"/>
          <w:szCs w:val="28"/>
        </w:rPr>
        <w:t>Павлоградського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</w:t>
      </w:r>
      <w:r w:rsidR="002E7937">
        <w:rPr>
          <w:rFonts w:ascii="Times New Roman" w:eastAsia="Times New Roman" w:hAnsi="Times New Roman" w:cs="Times New Roman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sz w:val="28"/>
          <w:szCs w:val="28"/>
        </w:rPr>
        <w:t>, Дніпропетровськ</w:t>
      </w:r>
      <w:r w:rsidR="002E7937">
        <w:rPr>
          <w:rFonts w:ascii="Times New Roman" w:eastAsia="Times New Roman" w:hAnsi="Times New Roman" w:cs="Times New Roman"/>
          <w:sz w:val="28"/>
          <w:szCs w:val="28"/>
        </w:rPr>
        <w:t>ої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област</w:t>
      </w:r>
      <w:r w:rsidR="002E7937">
        <w:rPr>
          <w:rFonts w:ascii="Times New Roman" w:eastAsia="Times New Roman" w:hAnsi="Times New Roman" w:cs="Times New Roman"/>
          <w:sz w:val="28"/>
          <w:szCs w:val="28"/>
        </w:rPr>
        <w:t>і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). </w:t>
      </w:r>
    </w:p>
    <w:p w14:paraId="1C89B92D" w14:textId="0C3C369A" w:rsidR="008B1A72" w:rsidRDefault="00000000">
      <w:pPr>
        <w:tabs>
          <w:tab w:val="right" w:pos="9354"/>
        </w:tabs>
        <w:spacing w:after="0" w:line="23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Так, відповідно до </w:t>
      </w:r>
      <w:r w:rsidR="00084A9E">
        <w:rPr>
          <w:rFonts w:ascii="Times New Roman" w:eastAsia="Times New Roman" w:hAnsi="Times New Roman" w:cs="Times New Roman"/>
          <w:sz w:val="28"/>
          <w:szCs w:val="28"/>
        </w:rPr>
        <w:t>акту огляду на стан алкогольного сп’яніння</w:t>
      </w:r>
      <w:r w:rsidR="002E7937">
        <w:rPr>
          <w:rFonts w:ascii="Times New Roman" w:eastAsia="Times New Roman" w:hAnsi="Times New Roman" w:cs="Times New Roman"/>
          <w:sz w:val="28"/>
          <w:szCs w:val="28"/>
        </w:rPr>
        <w:t xml:space="preserve"> з використанням спеціального технічного засобу </w:t>
      </w:r>
      <w:r w:rsidR="00C76345">
        <w:rPr>
          <w:rFonts w:ascii="Times New Roman" w:eastAsia="Times New Roman" w:hAnsi="Times New Roman" w:cs="Times New Roman"/>
          <w:sz w:val="28"/>
          <w:szCs w:val="28"/>
        </w:rPr>
        <w:t>№</w:t>
      </w:r>
      <w:r w:rsidR="003A3EF0">
        <w:rPr>
          <w:rFonts w:ascii="Times New Roman" w:eastAsia="Times New Roman" w:hAnsi="Times New Roman" w:cs="Times New Roman"/>
          <w:sz w:val="28"/>
          <w:szCs w:val="28"/>
        </w:rPr>
        <w:t>3176</w:t>
      </w:r>
      <w:r w:rsidR="00C76345">
        <w:rPr>
          <w:rFonts w:ascii="Times New Roman" w:eastAsia="Times New Roman" w:hAnsi="Times New Roman" w:cs="Times New Roman"/>
          <w:sz w:val="28"/>
          <w:szCs w:val="28"/>
        </w:rPr>
        <w:t xml:space="preserve"> від </w:t>
      </w:r>
      <w:r w:rsidR="003A3EF0">
        <w:rPr>
          <w:rFonts w:ascii="Times New Roman" w:eastAsia="Times New Roman" w:hAnsi="Times New Roman" w:cs="Times New Roman"/>
          <w:sz w:val="28"/>
          <w:szCs w:val="28"/>
        </w:rPr>
        <w:t>12</w:t>
      </w:r>
      <w:r w:rsidR="00C76345">
        <w:rPr>
          <w:rFonts w:ascii="Times New Roman" w:eastAsia="Times New Roman" w:hAnsi="Times New Roman" w:cs="Times New Roman"/>
          <w:sz w:val="28"/>
          <w:szCs w:val="28"/>
        </w:rPr>
        <w:t xml:space="preserve">.09.2025 </w:t>
      </w:r>
      <w:r w:rsidR="00084A9E">
        <w:rPr>
          <w:rFonts w:ascii="Times New Roman" w:eastAsia="Times New Roman" w:hAnsi="Times New Roman" w:cs="Times New Roman"/>
          <w:sz w:val="28"/>
          <w:szCs w:val="28"/>
        </w:rPr>
        <w:t xml:space="preserve">офіцер резерву спеціального загону військової частини А2900 </w:t>
      </w:r>
      <w:r w:rsidR="003A3EF0">
        <w:rPr>
          <w:rFonts w:ascii="Times New Roman" w:eastAsia="Times New Roman" w:hAnsi="Times New Roman" w:cs="Times New Roman"/>
          <w:sz w:val="28"/>
          <w:szCs w:val="28"/>
        </w:rPr>
        <w:t xml:space="preserve">капітан </w:t>
      </w:r>
      <w:r w:rsidR="003A3EF0" w:rsidRPr="003A3EF0">
        <w:rPr>
          <w:rFonts w:ascii="Times New Roman" w:eastAsia="Times New Roman" w:hAnsi="Times New Roman" w:cs="Times New Roman"/>
          <w:sz w:val="28"/>
          <w:szCs w:val="28"/>
        </w:rPr>
        <w:t>Нагорний Олександр Володимирович</w:t>
      </w:r>
      <w:r w:rsidR="003A3EF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E7937">
        <w:rPr>
          <w:rFonts w:ascii="Times New Roman" w:eastAsia="Times New Roman" w:hAnsi="Times New Roman" w:cs="Times New Roman"/>
          <w:sz w:val="28"/>
          <w:szCs w:val="28"/>
        </w:rPr>
        <w:t xml:space="preserve">в присутності свідків, саме: </w:t>
      </w:r>
      <w:proofErr w:type="spellStart"/>
      <w:r w:rsidR="003A3EF0">
        <w:rPr>
          <w:rFonts w:ascii="Times New Roman" w:eastAsia="Times New Roman" w:hAnsi="Times New Roman" w:cs="Times New Roman"/>
          <w:sz w:val="28"/>
          <w:szCs w:val="28"/>
        </w:rPr>
        <w:t>Блеска</w:t>
      </w:r>
      <w:proofErr w:type="spellEnd"/>
      <w:r w:rsidR="003A3EF0">
        <w:rPr>
          <w:rFonts w:ascii="Times New Roman" w:eastAsia="Times New Roman" w:hAnsi="Times New Roman" w:cs="Times New Roman"/>
          <w:sz w:val="28"/>
          <w:szCs w:val="28"/>
        </w:rPr>
        <w:t xml:space="preserve"> Євгена Валентиновича та </w:t>
      </w:r>
      <w:proofErr w:type="spellStart"/>
      <w:r w:rsidR="003A3EF0">
        <w:rPr>
          <w:rFonts w:ascii="Times New Roman" w:eastAsia="Times New Roman" w:hAnsi="Times New Roman" w:cs="Times New Roman"/>
          <w:sz w:val="28"/>
          <w:szCs w:val="28"/>
        </w:rPr>
        <w:t>Караєнко</w:t>
      </w:r>
      <w:proofErr w:type="spellEnd"/>
      <w:r w:rsidR="003A3EF0">
        <w:rPr>
          <w:rFonts w:ascii="Times New Roman" w:eastAsia="Times New Roman" w:hAnsi="Times New Roman" w:cs="Times New Roman"/>
          <w:sz w:val="28"/>
          <w:szCs w:val="28"/>
        </w:rPr>
        <w:t xml:space="preserve"> Євгена Валерійовича</w:t>
      </w:r>
      <w:r w:rsidR="002E7937">
        <w:rPr>
          <w:rFonts w:ascii="Times New Roman" w:eastAsia="Times New Roman" w:hAnsi="Times New Roman" w:cs="Times New Roman"/>
          <w:sz w:val="28"/>
          <w:szCs w:val="28"/>
        </w:rPr>
        <w:t xml:space="preserve"> був освідчений на стан алкогольного сп’яніння з наступним результатом - ”проба позитивна, </w:t>
      </w:r>
      <w:r w:rsidR="003A3EF0">
        <w:rPr>
          <w:rFonts w:ascii="Times New Roman" w:eastAsia="Times New Roman" w:hAnsi="Times New Roman" w:cs="Times New Roman"/>
          <w:sz w:val="28"/>
          <w:szCs w:val="28"/>
        </w:rPr>
        <w:t>1</w:t>
      </w:r>
      <w:r w:rsidR="002E7937">
        <w:rPr>
          <w:rFonts w:ascii="Times New Roman" w:eastAsia="Times New Roman" w:hAnsi="Times New Roman" w:cs="Times New Roman"/>
          <w:sz w:val="28"/>
          <w:szCs w:val="28"/>
        </w:rPr>
        <w:t>,</w:t>
      </w:r>
      <w:r w:rsidR="003A3EF0">
        <w:rPr>
          <w:rFonts w:ascii="Times New Roman" w:eastAsia="Times New Roman" w:hAnsi="Times New Roman" w:cs="Times New Roman"/>
          <w:sz w:val="28"/>
          <w:szCs w:val="28"/>
        </w:rPr>
        <w:t>43</w:t>
      </w:r>
      <w:r w:rsidR="002E7937">
        <w:rPr>
          <w:rFonts w:ascii="Times New Roman" w:eastAsia="Times New Roman" w:hAnsi="Times New Roman" w:cs="Times New Roman"/>
          <w:sz w:val="28"/>
          <w:szCs w:val="28"/>
        </w:rPr>
        <w:t xml:space="preserve"> ‰“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6A91AC24" w14:textId="774F4ADA" w:rsidR="008B1A72" w:rsidRDefault="00000000">
      <w:pPr>
        <w:tabs>
          <w:tab w:val="right" w:pos="9354"/>
        </w:tabs>
        <w:spacing w:after="0" w:line="23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0" w:name="_heading=h.gjdgxs" w:colFirst="0" w:colLast="0"/>
      <w:bookmarkEnd w:id="0"/>
      <w:r>
        <w:rPr>
          <w:rFonts w:ascii="Times New Roman" w:eastAsia="Times New Roman" w:hAnsi="Times New Roman" w:cs="Times New Roman"/>
          <w:sz w:val="28"/>
          <w:szCs w:val="28"/>
        </w:rPr>
        <w:t xml:space="preserve">Таким чином, військовослужбовець призваний під час мобілізації офіцер резерву спеціального загону військової частини А2900 </w:t>
      </w:r>
      <w:r w:rsidR="003A3EF0">
        <w:rPr>
          <w:rFonts w:ascii="Times New Roman" w:eastAsia="Times New Roman" w:hAnsi="Times New Roman" w:cs="Times New Roman"/>
          <w:sz w:val="28"/>
          <w:szCs w:val="28"/>
        </w:rPr>
        <w:t xml:space="preserve">капітан </w:t>
      </w:r>
      <w:r w:rsidR="003A3EF0" w:rsidRPr="003A3EF0">
        <w:rPr>
          <w:rFonts w:ascii="Times New Roman" w:eastAsia="Times New Roman" w:hAnsi="Times New Roman" w:cs="Times New Roman"/>
          <w:sz w:val="28"/>
          <w:szCs w:val="28"/>
        </w:rPr>
        <w:t>Нагорний Олександр Володимирович</w:t>
      </w:r>
      <w:r w:rsidR="003A3EF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вчинив адміністративне правопорушення, передбачене частиною 3 статті 172-20 КУпАП, порушив вимоги статті 4 Дисциплінарного статуту Збройних Сил України та статей 11, 16 Статуту внутрішньої служби Збройних Сил України у частині бездоганного і неухильного додержання всіма військовослужбовцями порядку і правил,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встановлених військовими статутами та іншим законодавством України, статей 13, 241 Статуту внутрішньої служби Збройних Сил України у частині утримування від шкідливих звичок (куріння і вживання алкогольних напоїв), а також за вчинення негідного вчинку.</w:t>
      </w:r>
    </w:p>
    <w:p w14:paraId="7185D524" w14:textId="229391D6" w:rsidR="008B1A72" w:rsidRDefault="00000000">
      <w:pPr>
        <w:tabs>
          <w:tab w:val="right" w:pos="9354"/>
        </w:tabs>
        <w:spacing w:after="0" w:line="23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Військовослужбовець призваний під час мобілізації офіцер резерву спеціального загону військової частини А2900</w:t>
      </w:r>
      <w:r w:rsidR="00084A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A3EF0">
        <w:rPr>
          <w:rFonts w:ascii="Times New Roman" w:eastAsia="Times New Roman" w:hAnsi="Times New Roman" w:cs="Times New Roman"/>
          <w:sz w:val="28"/>
          <w:szCs w:val="28"/>
        </w:rPr>
        <w:t xml:space="preserve">капітан </w:t>
      </w:r>
      <w:r w:rsidR="003A3EF0" w:rsidRPr="003A3EF0">
        <w:rPr>
          <w:rFonts w:ascii="Times New Roman" w:eastAsia="Times New Roman" w:hAnsi="Times New Roman" w:cs="Times New Roman"/>
          <w:sz w:val="28"/>
          <w:szCs w:val="28"/>
        </w:rPr>
        <w:t>Нагорний Олександр Володимирович</w:t>
      </w:r>
      <w:r w:rsidR="003A3EF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показав негативний приклад особистої недисциплінованості, що впливає на морально-психологічний клімат у колективі та створює передумови для порушення військової дисципліни військовослужбовцями військової частини.</w:t>
      </w:r>
    </w:p>
    <w:p w14:paraId="364EADC8" w14:textId="77777777" w:rsidR="008B1A72" w:rsidRDefault="00000000">
      <w:pPr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Відповідно статті 26 Статуту внутрішньої служби Збройних Сил України, військовослужбовці залежно від характеру вчиненого правопорушення чи провини несуть дисциплінарну, адміністративну, матеріальну, цивільно-правову та кримінальну відповідальність згідно із законом.</w:t>
      </w:r>
    </w:p>
    <w:p w14:paraId="036D941F" w14:textId="77777777" w:rsidR="008B1A72" w:rsidRDefault="00000000">
      <w:pPr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Згідно зі змістом статті 45 Дисциплінарного статуту Збройних Сил України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 разі невиконання (неналежного виконання) військовослужбовцем своїх службових обов’язків порушення військовослужбовцем військової дисципліни або громадського порядку командир повинен нагадати йому про обов’язки служби, а за необхідності – накласти дисциплінарне стягнення</w:t>
      </w:r>
      <w:r>
        <w:rPr>
          <w:rFonts w:ascii="Source Sans Pro" w:eastAsia="Source Sans Pro" w:hAnsi="Source Sans Pro" w:cs="Source Sans Pro"/>
          <w:color w:val="1C263D"/>
        </w:rPr>
        <w:t>.</w:t>
      </w:r>
    </w:p>
    <w:p w14:paraId="1DD82129" w14:textId="77777777" w:rsidR="008B1A72" w:rsidRDefault="00000000">
      <w:pPr>
        <w:tabs>
          <w:tab w:val="right" w:pos="9354"/>
        </w:tabs>
        <w:spacing w:after="0" w:line="23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 метою попередження подібних випадків в подальшому та відповідно до вимог статті 55 Дисциплінарного статуту Збройних Сил України,</w:t>
      </w:r>
    </w:p>
    <w:p w14:paraId="077CE8B5" w14:textId="77777777" w:rsidR="008B1A72" w:rsidRDefault="008B1A72">
      <w:pPr>
        <w:tabs>
          <w:tab w:val="right" w:pos="9354"/>
        </w:tabs>
        <w:spacing w:after="0" w:line="23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DF80DD1" w14:textId="77777777" w:rsidR="008B1A72" w:rsidRDefault="008B1A72">
      <w:pPr>
        <w:tabs>
          <w:tab w:val="right" w:pos="9354"/>
        </w:tabs>
        <w:spacing w:after="0" w:line="23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036EF42" w14:textId="77777777" w:rsidR="008B1A72" w:rsidRDefault="00000000">
      <w:pPr>
        <w:tabs>
          <w:tab w:val="right" w:pos="9354"/>
        </w:tabs>
        <w:spacing w:after="0" w:line="23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НАКАЗУЮ:</w:t>
      </w:r>
    </w:p>
    <w:p w14:paraId="268572C5" w14:textId="77777777" w:rsidR="008B1A72" w:rsidRDefault="008B1A72">
      <w:pPr>
        <w:tabs>
          <w:tab w:val="right" w:pos="9354"/>
        </w:tabs>
        <w:spacing w:after="0" w:line="23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890C775" w14:textId="77777777" w:rsidR="008B1A72" w:rsidRDefault="008B1A72">
      <w:pPr>
        <w:tabs>
          <w:tab w:val="right" w:pos="9354"/>
        </w:tabs>
        <w:spacing w:after="0" w:line="23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540AFD2" w14:textId="6437654F" w:rsidR="008B1A72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3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BFFFB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 порушення військової дисципліни, а саме вимог статті 4 Дисциплінарного статуту Збройних Сил України та статей 11, 16 Статуту внутрішньої служби Збройних Сил України у частині бездоганного і неухильного додержання всіма військовослужбовцями порядку і правил, встановлених військовими статутами та іншим законодавством України, статей 13, 241 Статуту внутрішньої служби Збройних Сил України у частині </w:t>
      </w:r>
      <w:r>
        <w:rPr>
          <w:rFonts w:ascii="Times New Roman" w:eastAsia="Times New Roman" w:hAnsi="Times New Roman" w:cs="Times New Roman"/>
          <w:sz w:val="28"/>
          <w:szCs w:val="28"/>
        </w:rPr>
        <w:t>утримання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від шкідливих звичок (куріння і вживання алкогольних напоїв), а також за вчинення негідного вчинку, військовослужбовцю призваному під час мобілізації офіцеру резерву спеціального взводу резерву офіцерського складу спеціальної роти резерву офіцерського складу спеціального загону військової частини А2900 </w:t>
      </w:r>
      <w:r w:rsidR="003A3EF0" w:rsidRPr="003A3EF0">
        <w:rPr>
          <w:rFonts w:ascii="Times New Roman" w:eastAsia="Times New Roman" w:hAnsi="Times New Roman" w:cs="Times New Roman"/>
          <w:sz w:val="28"/>
          <w:szCs w:val="28"/>
        </w:rPr>
        <w:t>капітан</w:t>
      </w:r>
      <w:r w:rsidR="003A3EF0">
        <w:rPr>
          <w:rFonts w:ascii="Times New Roman" w:eastAsia="Times New Roman" w:hAnsi="Times New Roman" w:cs="Times New Roman"/>
          <w:sz w:val="28"/>
          <w:szCs w:val="28"/>
        </w:rPr>
        <w:t>у</w:t>
      </w:r>
      <w:r w:rsidR="003A3EF0" w:rsidRPr="003A3EF0">
        <w:rPr>
          <w:rFonts w:ascii="Times New Roman" w:eastAsia="Times New Roman" w:hAnsi="Times New Roman" w:cs="Times New Roman"/>
          <w:sz w:val="28"/>
          <w:szCs w:val="28"/>
        </w:rPr>
        <w:t xml:space="preserve"> Нагорн</w:t>
      </w:r>
      <w:r w:rsidR="003A3EF0">
        <w:rPr>
          <w:rFonts w:ascii="Times New Roman" w:eastAsia="Times New Roman" w:hAnsi="Times New Roman" w:cs="Times New Roman"/>
          <w:sz w:val="28"/>
          <w:szCs w:val="28"/>
        </w:rPr>
        <w:t>ому</w:t>
      </w:r>
      <w:r w:rsidR="003A3EF0" w:rsidRPr="003A3EF0">
        <w:rPr>
          <w:rFonts w:ascii="Times New Roman" w:eastAsia="Times New Roman" w:hAnsi="Times New Roman" w:cs="Times New Roman"/>
          <w:sz w:val="28"/>
          <w:szCs w:val="28"/>
        </w:rPr>
        <w:t xml:space="preserve"> Олександр</w:t>
      </w:r>
      <w:r w:rsidR="003A3EF0">
        <w:rPr>
          <w:rFonts w:ascii="Times New Roman" w:eastAsia="Times New Roman" w:hAnsi="Times New Roman" w:cs="Times New Roman"/>
          <w:sz w:val="28"/>
          <w:szCs w:val="28"/>
        </w:rPr>
        <w:t>у</w:t>
      </w:r>
      <w:r w:rsidR="003A3EF0" w:rsidRPr="003A3EF0">
        <w:rPr>
          <w:rFonts w:ascii="Times New Roman" w:eastAsia="Times New Roman" w:hAnsi="Times New Roman" w:cs="Times New Roman"/>
          <w:sz w:val="28"/>
          <w:szCs w:val="28"/>
        </w:rPr>
        <w:t xml:space="preserve"> Володимирович</w:t>
      </w:r>
      <w:r w:rsidR="003A3EF0">
        <w:rPr>
          <w:rFonts w:ascii="Times New Roman" w:eastAsia="Times New Roman" w:hAnsi="Times New Roman" w:cs="Times New Roman"/>
          <w:sz w:val="28"/>
          <w:szCs w:val="28"/>
        </w:rPr>
        <w:t>у</w:t>
      </w:r>
      <w:r w:rsidR="003A3EF0" w:rsidRPr="003A3EF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оголосити сувору догану.</w:t>
      </w:r>
    </w:p>
    <w:p w14:paraId="6DA5B65F" w14:textId="77777777" w:rsidR="008B1A72" w:rsidRDefault="008B1A72">
      <w:pPr>
        <w:tabs>
          <w:tab w:val="right" w:pos="9354"/>
        </w:tabs>
        <w:spacing w:after="0" w:line="23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BFFFB"/>
        </w:rPr>
      </w:pPr>
    </w:p>
    <w:p w14:paraId="0952455D" w14:textId="77777777" w:rsidR="008B1A72" w:rsidRDefault="008B1A72">
      <w:pPr>
        <w:spacing w:after="0" w:line="23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BFFFB"/>
        </w:rPr>
      </w:pPr>
    </w:p>
    <w:p w14:paraId="343BB529" w14:textId="31AB92AB" w:rsidR="008B1A72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3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BFFFB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Начальнику фінансово-економічної служби – головному бухгалтеру військової частини А2900 під час нарахування грошового забезпечення відповідно наказу Міністерства Оборони України від 07 червня 2018 року №260 розділу XVI, військовослужбовцю призваному під час мобілізації офіцеру резерву спеціального взводу резерву офіцерського складу спеціальної роти резерву офіцерського складу спеціального загону військової частини А2900 </w:t>
      </w:r>
      <w:r w:rsidR="003A3EF0" w:rsidRPr="003A3EF0">
        <w:rPr>
          <w:rFonts w:ascii="Times New Roman" w:eastAsia="Times New Roman" w:hAnsi="Times New Roman" w:cs="Times New Roman"/>
          <w:sz w:val="28"/>
          <w:szCs w:val="28"/>
        </w:rPr>
        <w:t>капітан</w:t>
      </w:r>
      <w:r w:rsidR="003A3EF0">
        <w:rPr>
          <w:rFonts w:ascii="Times New Roman" w:eastAsia="Times New Roman" w:hAnsi="Times New Roman" w:cs="Times New Roman"/>
          <w:sz w:val="28"/>
          <w:szCs w:val="28"/>
        </w:rPr>
        <w:t>у</w:t>
      </w:r>
      <w:r w:rsidR="003A3EF0" w:rsidRPr="003A3EF0">
        <w:rPr>
          <w:rFonts w:ascii="Times New Roman" w:eastAsia="Times New Roman" w:hAnsi="Times New Roman" w:cs="Times New Roman"/>
          <w:sz w:val="28"/>
          <w:szCs w:val="28"/>
        </w:rPr>
        <w:t xml:space="preserve"> Нагорн</w:t>
      </w:r>
      <w:r w:rsidR="003A3EF0">
        <w:rPr>
          <w:rFonts w:ascii="Times New Roman" w:eastAsia="Times New Roman" w:hAnsi="Times New Roman" w:cs="Times New Roman"/>
          <w:sz w:val="28"/>
          <w:szCs w:val="28"/>
        </w:rPr>
        <w:t>ому</w:t>
      </w:r>
      <w:r w:rsidR="003A3EF0" w:rsidRPr="003A3EF0">
        <w:rPr>
          <w:rFonts w:ascii="Times New Roman" w:eastAsia="Times New Roman" w:hAnsi="Times New Roman" w:cs="Times New Roman"/>
          <w:sz w:val="28"/>
          <w:szCs w:val="28"/>
        </w:rPr>
        <w:t xml:space="preserve"> Олександр</w:t>
      </w:r>
      <w:r w:rsidR="003A3EF0">
        <w:rPr>
          <w:rFonts w:ascii="Times New Roman" w:eastAsia="Times New Roman" w:hAnsi="Times New Roman" w:cs="Times New Roman"/>
          <w:sz w:val="28"/>
          <w:szCs w:val="28"/>
        </w:rPr>
        <w:t>у</w:t>
      </w:r>
      <w:r w:rsidR="003A3EF0" w:rsidRPr="003A3EF0">
        <w:rPr>
          <w:rFonts w:ascii="Times New Roman" w:eastAsia="Times New Roman" w:hAnsi="Times New Roman" w:cs="Times New Roman"/>
          <w:sz w:val="28"/>
          <w:szCs w:val="28"/>
        </w:rPr>
        <w:t xml:space="preserve"> Володимирович</w:t>
      </w:r>
      <w:r w:rsidR="003A3EF0">
        <w:rPr>
          <w:rFonts w:ascii="Times New Roman" w:eastAsia="Times New Roman" w:hAnsi="Times New Roman" w:cs="Times New Roman"/>
          <w:sz w:val="28"/>
          <w:szCs w:val="28"/>
        </w:rPr>
        <w:t>у</w:t>
      </w:r>
      <w:r w:rsidR="003A3EF0" w:rsidRPr="003A3EF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не виплачувати премію за </w:t>
      </w:r>
      <w:r w:rsidR="002E7937">
        <w:rPr>
          <w:rFonts w:ascii="Times New Roman" w:eastAsia="Times New Roman" w:hAnsi="Times New Roman" w:cs="Times New Roman"/>
          <w:color w:val="000000"/>
          <w:sz w:val="28"/>
          <w:szCs w:val="28"/>
        </w:rPr>
        <w:t>вересень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202</w:t>
      </w:r>
      <w:r w:rsidR="00E139D9"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року.</w:t>
      </w:r>
    </w:p>
    <w:p w14:paraId="71A1BE75" w14:textId="77777777" w:rsidR="008B1A72" w:rsidRDefault="008B1A72">
      <w:pPr>
        <w:tabs>
          <w:tab w:val="left" w:pos="993"/>
        </w:tabs>
        <w:spacing w:after="0" w:line="23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BFFFB"/>
        </w:rPr>
      </w:pPr>
    </w:p>
    <w:p w14:paraId="6514832A" w14:textId="77777777" w:rsidR="008B1A72" w:rsidRDefault="008B1A72">
      <w:pPr>
        <w:tabs>
          <w:tab w:val="left" w:pos="993"/>
        </w:tabs>
        <w:spacing w:after="0" w:line="23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BFFFB"/>
        </w:rPr>
      </w:pPr>
    </w:p>
    <w:p w14:paraId="5EF8DB6A" w14:textId="450358A9" w:rsidR="008B1A72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3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BFFFB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Начальнику фінансово-економічної служби – головному бухгалтеру військової частини А2900 під час нарахування грошового забезпечення відповідно наказу Міністерства Оборони України від 07 червня 2018 року №260 розділу XХХIV, військовослужбовцю призваному під час мобілізації офіцеру резерву спеціального взводу резерву офіцерського складу спеціальної роти резерву офіцерського складу спеціального загону військової частини А2900 </w:t>
      </w:r>
      <w:r w:rsidR="003A3EF0" w:rsidRPr="003A3EF0">
        <w:rPr>
          <w:rFonts w:ascii="Times New Roman" w:eastAsia="Times New Roman" w:hAnsi="Times New Roman" w:cs="Times New Roman"/>
          <w:sz w:val="28"/>
          <w:szCs w:val="28"/>
        </w:rPr>
        <w:t>капітан</w:t>
      </w:r>
      <w:r w:rsidR="003A3EF0">
        <w:rPr>
          <w:rFonts w:ascii="Times New Roman" w:eastAsia="Times New Roman" w:hAnsi="Times New Roman" w:cs="Times New Roman"/>
          <w:sz w:val="28"/>
          <w:szCs w:val="28"/>
        </w:rPr>
        <w:t>у</w:t>
      </w:r>
      <w:r w:rsidR="003A3EF0" w:rsidRPr="003A3EF0">
        <w:rPr>
          <w:rFonts w:ascii="Times New Roman" w:eastAsia="Times New Roman" w:hAnsi="Times New Roman" w:cs="Times New Roman"/>
          <w:sz w:val="28"/>
          <w:szCs w:val="28"/>
        </w:rPr>
        <w:t xml:space="preserve"> Нагорн</w:t>
      </w:r>
      <w:r w:rsidR="003A3EF0">
        <w:rPr>
          <w:rFonts w:ascii="Times New Roman" w:eastAsia="Times New Roman" w:hAnsi="Times New Roman" w:cs="Times New Roman"/>
          <w:sz w:val="28"/>
          <w:szCs w:val="28"/>
        </w:rPr>
        <w:t>ому</w:t>
      </w:r>
      <w:r w:rsidR="003A3EF0" w:rsidRPr="003A3EF0">
        <w:rPr>
          <w:rFonts w:ascii="Times New Roman" w:eastAsia="Times New Roman" w:hAnsi="Times New Roman" w:cs="Times New Roman"/>
          <w:sz w:val="28"/>
          <w:szCs w:val="28"/>
        </w:rPr>
        <w:t xml:space="preserve"> Олександр</w:t>
      </w:r>
      <w:r w:rsidR="003A3EF0">
        <w:rPr>
          <w:rFonts w:ascii="Times New Roman" w:eastAsia="Times New Roman" w:hAnsi="Times New Roman" w:cs="Times New Roman"/>
          <w:sz w:val="28"/>
          <w:szCs w:val="28"/>
        </w:rPr>
        <w:t>у</w:t>
      </w:r>
      <w:r w:rsidR="003A3EF0" w:rsidRPr="003A3EF0">
        <w:rPr>
          <w:rFonts w:ascii="Times New Roman" w:eastAsia="Times New Roman" w:hAnsi="Times New Roman" w:cs="Times New Roman"/>
          <w:sz w:val="28"/>
          <w:szCs w:val="28"/>
        </w:rPr>
        <w:t xml:space="preserve"> Володимирович</w:t>
      </w:r>
      <w:r w:rsidR="003A3EF0">
        <w:rPr>
          <w:rFonts w:ascii="Times New Roman" w:eastAsia="Times New Roman" w:hAnsi="Times New Roman" w:cs="Times New Roman"/>
          <w:sz w:val="28"/>
          <w:szCs w:val="28"/>
        </w:rPr>
        <w:t>у</w:t>
      </w:r>
      <w:r w:rsidR="003A3EF0" w:rsidRPr="003A3EF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не виплачувати додаткову винагороду за </w:t>
      </w:r>
      <w:r w:rsidR="002E7937">
        <w:rPr>
          <w:rFonts w:ascii="Times New Roman" w:eastAsia="Times New Roman" w:hAnsi="Times New Roman" w:cs="Times New Roman"/>
          <w:color w:val="000000"/>
          <w:sz w:val="28"/>
          <w:szCs w:val="28"/>
        </w:rPr>
        <w:t>вересень</w:t>
      </w:r>
      <w:r w:rsidR="00E139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2025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року. </w:t>
      </w:r>
    </w:p>
    <w:p w14:paraId="0C0666B3" w14:textId="77777777" w:rsidR="008B1A72" w:rsidRDefault="008B1A72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3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BFFFB"/>
        </w:rPr>
      </w:pPr>
    </w:p>
    <w:p w14:paraId="6C9E97CC" w14:textId="77777777" w:rsidR="008B1A72" w:rsidRDefault="008B1A72">
      <w:pPr>
        <w:spacing w:after="0" w:line="23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BFFFB"/>
        </w:rPr>
      </w:pPr>
    </w:p>
    <w:p w14:paraId="1B3264D9" w14:textId="77777777" w:rsidR="008B1A72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3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BFFFB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Контроль за виконанням наказу покласти на заступника командира військової частини А2900 з психологічної підтримки персоналу ‒ начальника відділення.</w:t>
      </w:r>
    </w:p>
    <w:p w14:paraId="7753967F" w14:textId="77777777" w:rsidR="008B1A72" w:rsidRDefault="008B1A72">
      <w:pPr>
        <w:tabs>
          <w:tab w:val="right" w:pos="9354"/>
        </w:tabs>
        <w:spacing w:after="0" w:line="23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BFFFB"/>
        </w:rPr>
      </w:pPr>
    </w:p>
    <w:p w14:paraId="5CC172C8" w14:textId="77777777" w:rsidR="008B1A72" w:rsidRDefault="008B1A72">
      <w:pPr>
        <w:tabs>
          <w:tab w:val="right" w:pos="9354"/>
        </w:tabs>
        <w:spacing w:after="0" w:line="23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BFFFB"/>
        </w:rPr>
      </w:pPr>
    </w:p>
    <w:p w14:paraId="045D4B2F" w14:textId="77777777" w:rsidR="008B1A72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3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BFFFB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Наказ довести до особового складу військової частини А2900, в частині що їх стосується.</w:t>
      </w:r>
    </w:p>
    <w:p w14:paraId="0A1A0C77" w14:textId="77777777" w:rsidR="008B1A72" w:rsidRDefault="008B1A72">
      <w:pPr>
        <w:pBdr>
          <w:top w:val="nil"/>
          <w:left w:val="nil"/>
          <w:bottom w:val="nil"/>
          <w:right w:val="nil"/>
          <w:between w:val="nil"/>
        </w:pBdr>
        <w:tabs>
          <w:tab w:val="right" w:pos="9354"/>
        </w:tabs>
        <w:spacing w:after="0" w:line="23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245CE229" w14:textId="77777777" w:rsidR="008B1A72" w:rsidRDefault="008B1A72">
      <w:pPr>
        <w:pBdr>
          <w:top w:val="nil"/>
          <w:left w:val="nil"/>
          <w:bottom w:val="nil"/>
          <w:right w:val="nil"/>
          <w:between w:val="nil"/>
        </w:pBdr>
        <w:tabs>
          <w:tab w:val="right" w:pos="9354"/>
        </w:tabs>
        <w:spacing w:after="0" w:line="23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1A5D09D3" w14:textId="77777777" w:rsidR="008B1A72" w:rsidRDefault="008B1A72">
      <w:pPr>
        <w:pBdr>
          <w:top w:val="nil"/>
          <w:left w:val="nil"/>
          <w:bottom w:val="nil"/>
          <w:right w:val="nil"/>
          <w:between w:val="nil"/>
        </w:pBdr>
        <w:tabs>
          <w:tab w:val="right" w:pos="9354"/>
        </w:tabs>
        <w:spacing w:after="0" w:line="23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7E4EAFB3" w14:textId="77777777" w:rsidR="008B1A72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Командир військової частини А2900</w:t>
      </w:r>
    </w:p>
    <w:p w14:paraId="2BB7743E" w14:textId="77777777" w:rsidR="008B1A72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полковник</w:t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ab/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ab/>
        <w:t xml:space="preserve">        Олександр КУПІНСЬКИЙ</w:t>
      </w:r>
    </w:p>
    <w:p w14:paraId="37F33F12" w14:textId="77777777" w:rsidR="008B1A72" w:rsidRDefault="008B1A72">
      <w:pPr>
        <w:spacing w:after="0"/>
        <w:ind w:left="-1418" w:right="141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9C7797F" w14:textId="77777777" w:rsidR="008B1A72" w:rsidRDefault="008B1A72">
      <w:pPr>
        <w:spacing w:after="0"/>
        <w:ind w:left="-1418" w:right="141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48CBC74" w14:textId="77777777" w:rsidR="008B1A72" w:rsidRDefault="008B1A72">
      <w:pPr>
        <w:spacing w:after="0"/>
        <w:ind w:left="-1418" w:right="141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6267446" w14:textId="77777777" w:rsidR="008B1A72" w:rsidRDefault="008B1A72">
      <w:pPr>
        <w:spacing w:after="0"/>
        <w:ind w:left="-1418" w:right="141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C477BDE" w14:textId="77777777" w:rsidR="008B1A72" w:rsidRDefault="008B1A72">
      <w:pPr>
        <w:spacing w:after="0"/>
        <w:ind w:left="-1418" w:right="141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D67D6B5" w14:textId="77777777" w:rsidR="008B1A72" w:rsidRDefault="008B1A72">
      <w:pPr>
        <w:spacing w:after="0"/>
        <w:ind w:left="-1418" w:right="141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3A49653" w14:textId="77777777" w:rsidR="008B1A72" w:rsidRDefault="008B1A72">
      <w:pPr>
        <w:spacing w:after="0"/>
        <w:ind w:left="-1418" w:right="141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C27CD50" w14:textId="77777777" w:rsidR="008B1A72" w:rsidRDefault="008B1A72">
      <w:pPr>
        <w:spacing w:after="0"/>
        <w:ind w:left="-1418" w:right="141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DFC43C3" w14:textId="77777777" w:rsidR="008B1A72" w:rsidRDefault="008B1A72">
      <w:pPr>
        <w:spacing w:after="0"/>
        <w:ind w:left="-1418" w:right="141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1C0778B" w14:textId="77777777" w:rsidR="008B1A72" w:rsidRDefault="008B1A72">
      <w:pPr>
        <w:spacing w:after="0"/>
        <w:ind w:left="-1418" w:right="141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FB6D1F5" w14:textId="77777777" w:rsidR="008B1A72" w:rsidRDefault="008B1A72">
      <w:pPr>
        <w:spacing w:after="0"/>
        <w:ind w:left="-1418" w:right="141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3A18243" w14:textId="77777777" w:rsidR="008B1A72" w:rsidRDefault="008B1A72">
      <w:pPr>
        <w:spacing w:after="0"/>
        <w:ind w:left="-1418" w:right="141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60F3183" w14:textId="77777777" w:rsidR="008B1A72" w:rsidRDefault="008B1A72">
      <w:pPr>
        <w:spacing w:after="0"/>
        <w:ind w:left="-1418" w:right="141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FEB3B04" w14:textId="77777777" w:rsidR="008B1A72" w:rsidRDefault="008B1A72">
      <w:pPr>
        <w:spacing w:after="0"/>
        <w:ind w:left="-1418" w:right="141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E43ECC9" w14:textId="77777777" w:rsidR="008B1A72" w:rsidRDefault="00000000">
      <w:pPr>
        <w:spacing w:after="0" w:line="240" w:lineRule="auto"/>
        <w:ind w:left="-1134" w:right="169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240A0D23" wp14:editId="30A6B5AF">
                <wp:simplePos x="0" y="0"/>
                <wp:positionH relativeFrom="column">
                  <wp:posOffset>2476500</wp:posOffset>
                </wp:positionH>
                <wp:positionV relativeFrom="paragraph">
                  <wp:posOffset>-533399</wp:posOffset>
                </wp:positionV>
                <wp:extent cx="860425" cy="565150"/>
                <wp:effectExtent l="0" t="0" r="0" b="0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922138" y="3503775"/>
                          <a:ext cx="847725" cy="5524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lt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E01AE13" w14:textId="77777777" w:rsidR="008B1A72" w:rsidRDefault="008B1A7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40A0D23" id="Прямоугольник 3" o:spid="_x0000_s1026" style="position:absolute;left:0;text-align:left;margin-left:195pt;margin-top:-42pt;width:67.75pt;height:44.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nbF7GwIAAEsEAAAOAAAAZHJzL2Uyb0RvYy54bWysVNtu2zAMfR+wfxD0vviSeGmDOMXQLMOA&#10;Yg3Q9QMUWY4F6DaJiZ2/HyVnTbo9FCjmB5m0afKQ59DLu0ErchQ+SGtqWkxySoThtpFmX9Pnn5tP&#10;N5QEYKZhyhpR05MI9G718cOydwtR2s6qRniCSUxY9K6mHYBbZFngndAsTKwTBl+21msG6Pp91njW&#10;Y3atsjLPP2e99Y3zlosQ8Ol6fElXKX/bCg6PbRsEEFVTxAbp9OncxTNbLdli75nrJD/DYO9AoZk0&#10;WPQl1ZoBIwcv/0mlJfc22BYm3OrMtq3kIvWA3RT5X908dcyJ1AsOJ7iXMYX/l5b/OD65rccx9C4s&#10;Apqxi6H1Ot4RHxlqOrsty2KKTJ5qOq3y6XxejYMTAxCOATez+bysKOEYUFXlrEqDzS6JnA/wTVhN&#10;olFTj7ykcbHjQwAsjqF/QmLdYJVsNlKp5EQtiHvlyZEhiwqKWBy/eBWlDOlRgOU8R5o5Qym1igGa&#10;2jU1DWaf6r36JInszcQR15qFbqyeEozNawkoXSU19p/Ha3zcCdZ8NQ2Bk0O9G1Q9jciCpkQJ3BE0&#10;kuiASfV2HLapDHZ7YSdaMOyGM2U725y2ngTHNxKRPrAAW+ZRwwWWRV1jwV8H5hGE+m5QOLfFLDIF&#10;146/dnbXDjO8s7guHDwlo3MPaX0iM8Z+OYBtZWIw4hrBnOGiYhNN5+2KK3Htp6jLP2D1GwAA//8D&#10;AFBLAwQUAAYACAAAACEAGAZ6YN4AAAAJAQAADwAAAGRycy9kb3ducmV2LnhtbEyPwU7DMBBE70j8&#10;g7VI3Fo7palCGqdCkZBAnJryAW7sxlHjdYidNPw9ywluM9rR7JvisLiezWYMnUcJyVoAM9h43WEr&#10;4fP0usqAhahQq96jkfBtAhzK+7tC5drf8GjmOraMSjDkSoKNccg5D401ToW1HwzS7eJHpyLZseV6&#10;VDcqdz3fCLHjTnVIH6waTGVNc60nJ+GaVUuSvM2cD9PRvn/UX9uq3kn5+LC87IFFs8S/MPziEzqU&#10;xHT2E+rAeglPz4K2RAmrbEuCEukmTYGdSQjgZcH/Lyh/AAAA//8DAFBLAQItABQABgAIAAAAIQC2&#10;gziS/gAAAOEBAAATAAAAAAAAAAAAAAAAAAAAAABbQ29udGVudF9UeXBlc10ueG1sUEsBAi0AFAAG&#10;AAgAAAAhADj9If/WAAAAlAEAAAsAAAAAAAAAAAAAAAAALwEAAF9yZWxzLy5yZWxzUEsBAi0AFAAG&#10;AAgAAAAhAHydsXsbAgAASwQAAA4AAAAAAAAAAAAAAAAALgIAAGRycy9lMm9Eb2MueG1sUEsBAi0A&#10;FAAGAAgAAAAhABgGemDeAAAACQEAAA8AAAAAAAAAAAAAAAAAdQQAAGRycy9kb3ducmV2LnhtbFBL&#10;BQYAAAAABAAEAPMAAACABQAAAAA=&#10;" fillcolor="white [3201]" strokecolor="white [3201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E01AE13" w14:textId="77777777" w:rsidR="008B1A72" w:rsidRDefault="008B1A7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5EDF96D0" w14:textId="4E8771DB" w:rsidR="008B1A72" w:rsidRDefault="00E139D9">
      <w:pPr>
        <w:spacing w:after="0" w:line="240" w:lineRule="auto"/>
        <w:ind w:left="-1134" w:right="169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 w:type="column"/>
      </w:r>
      <w:r w:rsidR="00731D53">
        <w:rPr>
          <w:rFonts w:ascii="Times New Roman" w:eastAsia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D27CF53" wp14:editId="61BEBF73">
                <wp:simplePos x="0" y="0"/>
                <wp:positionH relativeFrom="column">
                  <wp:posOffset>2673350</wp:posOffset>
                </wp:positionH>
                <wp:positionV relativeFrom="paragraph">
                  <wp:posOffset>-481965</wp:posOffset>
                </wp:positionV>
                <wp:extent cx="619125" cy="571500"/>
                <wp:effectExtent l="0" t="0" r="28575" b="19050"/>
                <wp:wrapNone/>
                <wp:docPr id="1" name="Овал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9125" cy="57150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43EA983" id="Овал 1" o:spid="_x0000_s1026" style="position:absolute;margin-left:210.5pt;margin-top:-37.95pt;width:48.75pt;height:4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HwgteQIAAIgFAAAOAAAAZHJzL2Uyb0RvYy54bWysVE1v2zAMvQ/YfxB0Xx0HSbsGcYogRYcB&#10;RVssHXpWZCkWIIuapMTJfv0o+SPpWuxQ7CKLIvlIPpOc3xxqTfbCeQWmoPnFiBJhOJTKbAv68/nu&#10;y1dKfGCmZBqMKOhReHqz+Pxp3tiZGEMFuhSOIIjxs8YWtArBzrLM80rUzF+AFQaVElzNAopum5WO&#10;NYhe62w8Gl1mDbjSOuDCe3y9bZV0kfClFDw8SulFILqgmFtIp0vnJp7ZYs5mW8dspXiXBvtAFjVT&#10;BoMOULcsMLJz6g1UrbgDDzJccKgzkFJxkWrAavLRX9WsK2ZFqgXJ8Xagyf8/WP6wX9snhzQ01s88&#10;XmMVB+nq+MX8yCGRdRzIEodAOD5e5tf5eEoJR9X0Kp+OEpnZydk6H74JqEm8FFRorayP5bAZ29/7&#10;gDHRureKzx60Ku+U1kmILSBW2pE9w5+32ebxZ6HHKyttPuSIMNEzOxWdbuGoRcTT5oeQRJVY5jgl&#10;nPrxlAzjXJiQt6qKlaLNMZLQszB4pJwTYESWWN2A3QG8LrTHbovt7KOrSO08OI/+lVjrPHikyGDC&#10;4FwrA+49AI1VdZFb+56klprI0gbK45MjDtph8pbfKfzD98yHJ+ZwenDOcCOERzykhqag0N0oqcD9&#10;fu892mNTo5aSBqexoP7XjjlBif5usN2v88kkjm8SJtOrMQruXLM515hdvQLsmRx3j+XpGu2D7q/S&#10;Qf2Ci2MZo6KKGY6xC8qD64VVaLcErh4ulstkhiNrWbg3a8sjeGQ1tu/z4YU527V5wPl4gH5y37R6&#10;axs9DSx3AaRKc3DiteMbxz01Trea4j45l5PVaYEu/gAAAP//AwBQSwMEFAAGAAgAAAAhAJIAT43f&#10;AAAACgEAAA8AAABkcnMvZG93bnJldi54bWxMj8FOwzAQRO9I/IO1SNxax2kCIcSpKgQnJFRaxNmN&#10;TWIRr0PsNOHvWU5wXO3TzJtqu7ienc0YrEcJYp0AM9h4bbGV8HZ8WhXAQlSoVe/RSPg2Abb15UWl&#10;Su1nfDXnQ2wZhWAolYQuxqHkPDSdcSqs/WCQfh9+dCrSObZcj2qmcNfzNEluuFMWqaFTg3noTPN5&#10;mJwEu5mXr/nxmInN876w44vbpdO7lNdXy+4eWDRL/IPhV5/UoSank59QB9ZLyFJBW6KE1W1+B4yI&#10;XBQ5sBOhmQBeV/z/hPoHAAD//wMAUEsBAi0AFAAGAAgAAAAhALaDOJL+AAAA4QEAABMAAAAAAAAA&#10;AAAAAAAAAAAAAFtDb250ZW50X1R5cGVzXS54bWxQSwECLQAUAAYACAAAACEAOP0h/9YAAACUAQAA&#10;CwAAAAAAAAAAAAAAAAAvAQAAX3JlbHMvLnJlbHNQSwECLQAUAAYACAAAACEAAB8ILXkCAACIBQAA&#10;DgAAAAAAAAAAAAAAAAAuAgAAZHJzL2Uyb0RvYy54bWxQSwECLQAUAAYACAAAACEAkgBPjd8AAAAK&#10;AQAADwAAAAAAAAAAAAAAAADTBAAAZHJzL2Rvd25yZXYueG1sUEsFBgAAAAAEAAQA8wAAAN8FAAAA&#10;AA==&#10;" fillcolor="white [3212]" strokecolor="white [3212]" strokeweight="1pt">
                <v:stroke joinstyle="miter"/>
              </v:oval>
            </w:pict>
          </mc:Fallback>
        </mc:AlternateConten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ПОГОДЖЕНО: </w:t>
      </w:r>
    </w:p>
    <w:p w14:paraId="42A98174" w14:textId="77777777" w:rsidR="008B1A72" w:rsidRDefault="00000000">
      <w:pPr>
        <w:spacing w:after="0" w:line="240" w:lineRule="auto"/>
        <w:ind w:left="-1134" w:right="113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Начальник штабу – заступник командира військової частини А2900</w:t>
      </w:r>
    </w:p>
    <w:p w14:paraId="7BD81B73" w14:textId="32166D3F" w:rsidR="008B1A72" w:rsidRDefault="00000000">
      <w:pPr>
        <w:spacing w:after="0" w:line="240" w:lineRule="auto"/>
        <w:ind w:left="-1134" w:right="113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полковник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Олександр КЛИМЕНКО ___.___.202</w:t>
      </w:r>
      <w:r w:rsidR="00E139D9">
        <w:rPr>
          <w:rFonts w:ascii="Times New Roman" w:eastAsia="Times New Roman" w:hAnsi="Times New Roman" w:cs="Times New Roman"/>
          <w:sz w:val="28"/>
          <w:szCs w:val="28"/>
        </w:rPr>
        <w:t>5</w:t>
      </w:r>
    </w:p>
    <w:p w14:paraId="2CA20297" w14:textId="77777777" w:rsidR="008B1A72" w:rsidRDefault="008B1A72">
      <w:pPr>
        <w:spacing w:after="0" w:line="240" w:lineRule="auto"/>
        <w:ind w:right="1133"/>
        <w:rPr>
          <w:rFonts w:ascii="Times New Roman" w:eastAsia="Times New Roman" w:hAnsi="Times New Roman" w:cs="Times New Roman"/>
          <w:sz w:val="28"/>
          <w:szCs w:val="28"/>
        </w:rPr>
      </w:pPr>
    </w:p>
    <w:p w14:paraId="5E4A1F6A" w14:textId="77777777" w:rsidR="008B1A72" w:rsidRDefault="00000000">
      <w:pPr>
        <w:spacing w:after="0" w:line="240" w:lineRule="auto"/>
        <w:ind w:left="-1134" w:right="113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Заступник командира військової частини А2900 з психологічної підтримки персоналу – начальник відділення</w:t>
      </w:r>
    </w:p>
    <w:p w14:paraId="5CA40710" w14:textId="77777777" w:rsidR="008B1A72" w:rsidRDefault="00000000">
      <w:pPr>
        <w:spacing w:after="0" w:line="240" w:lineRule="auto"/>
        <w:ind w:left="-1134" w:right="113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підполковник                                                                               Дмитро ШИМКО</w:t>
      </w:r>
    </w:p>
    <w:p w14:paraId="1BAFDDB0" w14:textId="5139424A" w:rsidR="008B1A72" w:rsidRDefault="00000000">
      <w:pPr>
        <w:spacing w:after="0" w:line="240" w:lineRule="auto"/>
        <w:ind w:left="-1134" w:right="113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___.___.</w:t>
      </w:r>
      <w:r w:rsidR="00E139D9">
        <w:rPr>
          <w:rFonts w:ascii="Times New Roman" w:eastAsia="Times New Roman" w:hAnsi="Times New Roman" w:cs="Times New Roman"/>
          <w:sz w:val="28"/>
          <w:szCs w:val="28"/>
        </w:rPr>
        <w:t>2025</w:t>
      </w:r>
    </w:p>
    <w:p w14:paraId="44D8597E" w14:textId="77777777" w:rsidR="008B1A72" w:rsidRDefault="008B1A72">
      <w:pPr>
        <w:tabs>
          <w:tab w:val="left" w:pos="8221"/>
        </w:tabs>
        <w:spacing w:after="0" w:line="240" w:lineRule="auto"/>
        <w:ind w:right="1133"/>
        <w:rPr>
          <w:rFonts w:ascii="Times New Roman" w:eastAsia="Times New Roman" w:hAnsi="Times New Roman" w:cs="Times New Roman"/>
          <w:sz w:val="28"/>
          <w:szCs w:val="28"/>
        </w:rPr>
      </w:pPr>
    </w:p>
    <w:p w14:paraId="3AEE0539" w14:textId="77777777" w:rsidR="008B1A72" w:rsidRDefault="00000000">
      <w:pPr>
        <w:spacing w:after="0" w:line="240" w:lineRule="auto"/>
        <w:ind w:left="-1134" w:right="113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Помічник командира військової частини А2900 з правової роботи – начальник юридичної служби </w:t>
      </w:r>
    </w:p>
    <w:p w14:paraId="584B3C5D" w14:textId="09CBB6C8" w:rsidR="008B1A72" w:rsidRDefault="00E139D9">
      <w:pPr>
        <w:tabs>
          <w:tab w:val="left" w:pos="5103"/>
        </w:tabs>
        <w:spacing w:after="0" w:line="240" w:lineRule="auto"/>
        <w:ind w:left="-1134" w:right="113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майор юстиції 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Костянтин МИРШАВКА</w:t>
      </w:r>
    </w:p>
    <w:p w14:paraId="5957A1C3" w14:textId="4A156DC9" w:rsidR="008B1A72" w:rsidRDefault="00000000">
      <w:pPr>
        <w:spacing w:after="0" w:line="240" w:lineRule="auto"/>
        <w:ind w:left="-1134" w:right="113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___.___.</w:t>
      </w:r>
      <w:r w:rsidR="00E139D9">
        <w:rPr>
          <w:rFonts w:ascii="Times New Roman" w:eastAsia="Times New Roman" w:hAnsi="Times New Roman" w:cs="Times New Roman"/>
          <w:sz w:val="28"/>
          <w:szCs w:val="28"/>
        </w:rPr>
        <w:t>2025</w:t>
      </w:r>
    </w:p>
    <w:p w14:paraId="11E597D9" w14:textId="77777777" w:rsidR="008B1A72" w:rsidRDefault="008B1A72">
      <w:pPr>
        <w:tabs>
          <w:tab w:val="left" w:pos="8222"/>
        </w:tabs>
        <w:spacing w:after="0" w:line="240" w:lineRule="auto"/>
        <w:ind w:left="-1134" w:right="1133"/>
        <w:rPr>
          <w:rFonts w:ascii="Times New Roman" w:eastAsia="Times New Roman" w:hAnsi="Times New Roman" w:cs="Times New Roman"/>
          <w:sz w:val="28"/>
          <w:szCs w:val="28"/>
        </w:rPr>
      </w:pPr>
    </w:p>
    <w:p w14:paraId="2887CA64" w14:textId="77777777" w:rsidR="0068514D" w:rsidRPr="0068514D" w:rsidRDefault="0068514D" w:rsidP="0068514D">
      <w:pPr>
        <w:spacing w:after="0" w:line="240" w:lineRule="auto"/>
        <w:ind w:left="-1134" w:right="1133"/>
        <w:rPr>
          <w:rFonts w:ascii="Times New Roman" w:eastAsia="Times New Roman" w:hAnsi="Times New Roman" w:cs="Times New Roman"/>
          <w:sz w:val="28"/>
          <w:szCs w:val="28"/>
        </w:rPr>
      </w:pPr>
      <w:r w:rsidRPr="0068514D">
        <w:rPr>
          <w:rFonts w:ascii="Times New Roman" w:eastAsia="Times New Roman" w:hAnsi="Times New Roman" w:cs="Times New Roman"/>
          <w:sz w:val="28"/>
          <w:szCs w:val="28"/>
        </w:rPr>
        <w:t>Тимчасово виконуючий обов’язки начальника фінансово-економічної служби – головного бухгалтера військової частини А2900</w:t>
      </w:r>
    </w:p>
    <w:p w14:paraId="7C6C1C5E" w14:textId="3DFED620" w:rsidR="0068514D" w:rsidRPr="0068514D" w:rsidRDefault="0068514D" w:rsidP="0068514D">
      <w:pPr>
        <w:spacing w:after="0" w:line="240" w:lineRule="auto"/>
        <w:ind w:left="-1134" w:right="1133"/>
        <w:rPr>
          <w:rFonts w:ascii="Times New Roman" w:eastAsia="Times New Roman" w:hAnsi="Times New Roman" w:cs="Times New Roman"/>
          <w:sz w:val="28"/>
          <w:szCs w:val="28"/>
        </w:rPr>
      </w:pPr>
      <w:r w:rsidRPr="0068514D">
        <w:rPr>
          <w:rFonts w:ascii="Times New Roman" w:eastAsia="Times New Roman" w:hAnsi="Times New Roman" w:cs="Times New Roman"/>
          <w:sz w:val="28"/>
          <w:szCs w:val="28"/>
        </w:rPr>
        <w:t xml:space="preserve">лейтенант                                                               </w:t>
      </w:r>
      <w:r w:rsidRPr="0068514D"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 w:rsidRPr="0068514D">
        <w:rPr>
          <w:rFonts w:ascii="Times New Roman" w:eastAsia="Times New Roman" w:hAnsi="Times New Roman" w:cs="Times New Roman"/>
          <w:sz w:val="28"/>
          <w:szCs w:val="28"/>
        </w:rPr>
        <w:t>Олена ЛАЗАРЕНКО</w:t>
      </w:r>
    </w:p>
    <w:p w14:paraId="08C9510D" w14:textId="5A892B46" w:rsidR="008B1A72" w:rsidRDefault="0068514D" w:rsidP="0068514D">
      <w:pPr>
        <w:spacing w:after="0" w:line="240" w:lineRule="auto"/>
        <w:ind w:left="-1134" w:right="1133"/>
        <w:rPr>
          <w:rFonts w:ascii="Times New Roman" w:eastAsia="Times New Roman" w:hAnsi="Times New Roman" w:cs="Times New Roman"/>
          <w:sz w:val="28"/>
          <w:szCs w:val="28"/>
        </w:rPr>
      </w:pPr>
      <w:r w:rsidRPr="0068514D">
        <w:rPr>
          <w:rFonts w:ascii="Times New Roman" w:eastAsia="Times New Roman" w:hAnsi="Times New Roman" w:cs="Times New Roman"/>
          <w:sz w:val="28"/>
          <w:szCs w:val="28"/>
        </w:rPr>
        <w:t xml:space="preserve"> ___.___.2025</w:t>
      </w:r>
    </w:p>
    <w:p w14:paraId="58079115" w14:textId="77777777" w:rsidR="0068514D" w:rsidRDefault="0068514D" w:rsidP="0068514D">
      <w:pPr>
        <w:spacing w:after="0" w:line="240" w:lineRule="auto"/>
        <w:ind w:right="1133"/>
        <w:rPr>
          <w:rFonts w:ascii="Times New Roman" w:eastAsia="Times New Roman" w:hAnsi="Times New Roman" w:cs="Times New Roman"/>
          <w:sz w:val="28"/>
          <w:szCs w:val="28"/>
        </w:rPr>
      </w:pPr>
    </w:p>
    <w:p w14:paraId="373004B1" w14:textId="77777777" w:rsidR="003642D4" w:rsidRPr="00072AEC" w:rsidRDefault="003642D4" w:rsidP="003642D4">
      <w:pPr>
        <w:spacing w:after="0" w:line="240" w:lineRule="auto"/>
        <w:ind w:left="-1134" w:right="1132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" w:name="_Hlk193981390"/>
      <w:r w:rsidRPr="00072AEC">
        <w:rPr>
          <w:rFonts w:ascii="Times New Roman" w:eastAsia="Times New Roman" w:hAnsi="Times New Roman" w:cs="Times New Roman"/>
          <w:sz w:val="28"/>
          <w:szCs w:val="28"/>
        </w:rPr>
        <w:t>Уповноважена особа з питань запобігання та виявлення корупції у військовій частині А2900</w:t>
      </w:r>
    </w:p>
    <w:p w14:paraId="4830D304" w14:textId="2EC4C6B5" w:rsidR="003642D4" w:rsidRPr="00072AEC" w:rsidRDefault="003642D4" w:rsidP="003642D4">
      <w:pPr>
        <w:spacing w:after="0" w:line="240" w:lineRule="auto"/>
        <w:ind w:left="-1134" w:right="113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>майор</w:t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Pr="00072AEC">
        <w:rPr>
          <w:rFonts w:ascii="Times New Roman" w:eastAsia="Times New Roman" w:hAnsi="Times New Roman" w:cs="Times New Roman"/>
          <w:sz w:val="28"/>
          <w:szCs w:val="28"/>
        </w:rPr>
        <w:t>Юрій ТРОФІМЕНКО</w:t>
      </w:r>
    </w:p>
    <w:p w14:paraId="141C1CB1" w14:textId="77777777" w:rsidR="003642D4" w:rsidRPr="00072AEC" w:rsidRDefault="003642D4" w:rsidP="003642D4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 xml:space="preserve"> ___.___.2025</w:t>
      </w:r>
    </w:p>
    <w:bookmarkEnd w:id="1"/>
    <w:p w14:paraId="4C51A030" w14:textId="77777777" w:rsidR="008B1A72" w:rsidRDefault="008B1A72">
      <w:pPr>
        <w:spacing w:after="0" w:line="240" w:lineRule="auto"/>
        <w:ind w:right="1133"/>
        <w:rPr>
          <w:rFonts w:ascii="Times New Roman" w:eastAsia="Times New Roman" w:hAnsi="Times New Roman" w:cs="Times New Roman"/>
          <w:sz w:val="28"/>
          <w:szCs w:val="28"/>
        </w:rPr>
      </w:pPr>
    </w:p>
    <w:p w14:paraId="727B1F5C" w14:textId="77777777" w:rsidR="008B1A72" w:rsidRDefault="00000000">
      <w:pPr>
        <w:spacing w:after="0" w:line="240" w:lineRule="auto"/>
        <w:ind w:left="-1134" w:right="113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Оформлення документів відповідає вимогам наказу ГК ЗС України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від 31.01.2024 № 40 “Про затвердження інструкції з діловодства у Збройних Силах України”.</w:t>
      </w:r>
    </w:p>
    <w:p w14:paraId="5B3D3691" w14:textId="77777777" w:rsidR="002E7937" w:rsidRPr="002E7937" w:rsidRDefault="002E7937" w:rsidP="002E7937">
      <w:pPr>
        <w:spacing w:after="0" w:line="240" w:lineRule="auto"/>
        <w:ind w:left="-1134" w:right="1133"/>
        <w:rPr>
          <w:rFonts w:ascii="Times New Roman" w:eastAsia="Times New Roman" w:hAnsi="Times New Roman" w:cs="Times New Roman"/>
          <w:sz w:val="28"/>
          <w:szCs w:val="28"/>
        </w:rPr>
      </w:pPr>
      <w:bookmarkStart w:id="2" w:name="_heading=h.1fob9te" w:colFirst="0" w:colLast="0"/>
      <w:bookmarkEnd w:id="2"/>
      <w:r w:rsidRPr="002E7937">
        <w:rPr>
          <w:rFonts w:ascii="Times New Roman" w:eastAsia="Times New Roman" w:hAnsi="Times New Roman" w:cs="Times New Roman"/>
          <w:sz w:val="28"/>
          <w:szCs w:val="28"/>
        </w:rPr>
        <w:t>Тимчасово виконуючий обов’язки начальника адміністративної групи штабу військової частини А2900</w:t>
      </w:r>
    </w:p>
    <w:p w14:paraId="2A0FBAC1" w14:textId="7C624877" w:rsidR="008B1A72" w:rsidRDefault="002E7937" w:rsidP="002E7937">
      <w:pPr>
        <w:spacing w:after="0" w:line="240" w:lineRule="auto"/>
        <w:ind w:left="-1134" w:right="1133"/>
        <w:rPr>
          <w:rFonts w:ascii="Times New Roman" w:eastAsia="Times New Roman" w:hAnsi="Times New Roman" w:cs="Times New Roman"/>
          <w:sz w:val="28"/>
          <w:szCs w:val="28"/>
        </w:rPr>
      </w:pPr>
      <w:r w:rsidRPr="002E7937">
        <w:rPr>
          <w:rFonts w:ascii="Times New Roman" w:eastAsia="Times New Roman" w:hAnsi="Times New Roman" w:cs="Times New Roman"/>
          <w:sz w:val="28"/>
          <w:szCs w:val="28"/>
        </w:rPr>
        <w:t xml:space="preserve">молодший лейтенант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E7937">
        <w:rPr>
          <w:rFonts w:ascii="Times New Roman" w:eastAsia="Times New Roman" w:hAnsi="Times New Roman" w:cs="Times New Roman"/>
          <w:sz w:val="28"/>
          <w:szCs w:val="28"/>
        </w:rPr>
        <w:t>Віталій ЛУК’ЯНЧУК ___.___.2025</w:t>
      </w:r>
    </w:p>
    <w:p w14:paraId="41BCD594" w14:textId="77777777" w:rsidR="002E7937" w:rsidRDefault="002E7937" w:rsidP="002E7937">
      <w:pPr>
        <w:spacing w:after="0" w:line="240" w:lineRule="auto"/>
        <w:ind w:left="-1134" w:right="1133"/>
        <w:rPr>
          <w:rFonts w:ascii="Times New Roman" w:eastAsia="Times New Roman" w:hAnsi="Times New Roman" w:cs="Times New Roman"/>
          <w:sz w:val="28"/>
          <w:szCs w:val="28"/>
        </w:rPr>
      </w:pPr>
    </w:p>
    <w:p w14:paraId="387C55B5" w14:textId="77777777" w:rsidR="008B1A72" w:rsidRDefault="00000000">
      <w:pPr>
        <w:spacing w:after="0" w:line="240" w:lineRule="auto"/>
        <w:ind w:left="-1134" w:right="113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Документ підготував заступник командира загону з психологічної підтримки персоналу спеціального загону військової частини А2900</w:t>
      </w:r>
    </w:p>
    <w:p w14:paraId="14F0C132" w14:textId="45B6271D" w:rsidR="008B1A72" w:rsidRDefault="002E7937">
      <w:pPr>
        <w:spacing w:after="0" w:line="240" w:lineRule="auto"/>
        <w:ind w:left="-1134" w:right="113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майор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                     Степан ГУЛА</w:t>
      </w:r>
    </w:p>
    <w:p w14:paraId="733056BB" w14:textId="128F31AF" w:rsidR="008B1A72" w:rsidRDefault="00000000">
      <w:pPr>
        <w:spacing w:after="0" w:line="240" w:lineRule="auto"/>
        <w:ind w:left="-1134" w:right="113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___.___.</w:t>
      </w:r>
      <w:r w:rsidR="00E139D9">
        <w:rPr>
          <w:rFonts w:ascii="Times New Roman" w:eastAsia="Times New Roman" w:hAnsi="Times New Roman" w:cs="Times New Roman"/>
          <w:sz w:val="28"/>
          <w:szCs w:val="28"/>
        </w:rPr>
        <w:t>2025</w:t>
      </w:r>
    </w:p>
    <w:p w14:paraId="207C2D49" w14:textId="77777777" w:rsidR="008B1A72" w:rsidRDefault="008B1A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6E20BFB" w14:textId="77777777" w:rsidR="008B1A72" w:rsidRDefault="008B1A72">
      <w:pPr>
        <w:spacing w:after="0" w:line="240" w:lineRule="auto"/>
        <w:ind w:left="-1134" w:right="1699"/>
        <w:rPr>
          <w:rFonts w:ascii="Times New Roman" w:eastAsia="Times New Roman" w:hAnsi="Times New Roman" w:cs="Times New Roman"/>
          <w:sz w:val="28"/>
          <w:szCs w:val="28"/>
        </w:rPr>
      </w:pPr>
    </w:p>
    <w:sectPr w:rsidR="008B1A72">
      <w:headerReference w:type="default" r:id="rId9"/>
      <w:pgSz w:w="11906" w:h="16838"/>
      <w:pgMar w:top="1134" w:right="567" w:bottom="1135" w:left="1985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C6B0E7" w14:textId="77777777" w:rsidR="00450F58" w:rsidRDefault="00450F58">
      <w:pPr>
        <w:spacing w:after="0" w:line="240" w:lineRule="auto"/>
      </w:pPr>
      <w:r>
        <w:separator/>
      </w:r>
    </w:p>
  </w:endnote>
  <w:endnote w:type="continuationSeparator" w:id="0">
    <w:p w14:paraId="3E25FE2B" w14:textId="77777777" w:rsidR="00450F58" w:rsidRDefault="00450F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altName w:val="Segoe U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BB7D66" w14:textId="77777777" w:rsidR="00450F58" w:rsidRDefault="00450F58">
      <w:pPr>
        <w:spacing w:after="0" w:line="240" w:lineRule="auto"/>
      </w:pPr>
      <w:r>
        <w:separator/>
      </w:r>
    </w:p>
  </w:footnote>
  <w:footnote w:type="continuationSeparator" w:id="0">
    <w:p w14:paraId="300B80B3" w14:textId="77777777" w:rsidR="00450F58" w:rsidRDefault="00450F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ABB1F2" w14:textId="77777777" w:rsidR="008B1A7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E139D9">
      <w:rPr>
        <w:noProof/>
        <w:color w:val="000000"/>
      </w:rPr>
      <w:t>2</w:t>
    </w:r>
    <w:r>
      <w:rPr>
        <w:color w:val="000000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0A1757"/>
    <w:multiLevelType w:val="multilevel"/>
    <w:tmpl w:val="1748ACD4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num w:numId="1" w16cid:durableId="2031012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1A72"/>
    <w:rsid w:val="00084A9E"/>
    <w:rsid w:val="001516B3"/>
    <w:rsid w:val="002E7937"/>
    <w:rsid w:val="003042BB"/>
    <w:rsid w:val="003166E2"/>
    <w:rsid w:val="003267F6"/>
    <w:rsid w:val="003642D4"/>
    <w:rsid w:val="003A3EF0"/>
    <w:rsid w:val="003F3573"/>
    <w:rsid w:val="00417654"/>
    <w:rsid w:val="00450F58"/>
    <w:rsid w:val="004971C0"/>
    <w:rsid w:val="004B37BD"/>
    <w:rsid w:val="00540D89"/>
    <w:rsid w:val="0068514D"/>
    <w:rsid w:val="00731D53"/>
    <w:rsid w:val="00897CDB"/>
    <w:rsid w:val="008A5E18"/>
    <w:rsid w:val="008B1A72"/>
    <w:rsid w:val="008D0CA0"/>
    <w:rsid w:val="00B07C52"/>
    <w:rsid w:val="00C03950"/>
    <w:rsid w:val="00C76345"/>
    <w:rsid w:val="00CB5B31"/>
    <w:rsid w:val="00E13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7367F9"/>
  <w15:docId w15:val="{913DBD06-BDD7-4D1D-8B90-EA0798BD8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2B4E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D1EA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List Paragraph"/>
    <w:basedOn w:val="a"/>
    <w:uiPriority w:val="34"/>
    <w:qFormat/>
    <w:rsid w:val="00CC7C18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CD1EA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CD1E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D1EA5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0321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32179"/>
  </w:style>
  <w:style w:type="paragraph" w:styleId="a9">
    <w:name w:val="footer"/>
    <w:basedOn w:val="a"/>
    <w:link w:val="aa"/>
    <w:uiPriority w:val="99"/>
    <w:unhideWhenUsed/>
    <w:rsid w:val="000321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32179"/>
  </w:style>
  <w:style w:type="paragraph" w:styleId="ab">
    <w:name w:val="Subtitle"/>
    <w:basedOn w:val="a"/>
    <w:next w:val="a"/>
    <w:link w:val="ac"/>
    <w:uiPriority w:val="11"/>
    <w:qFormat/>
    <w:pPr>
      <w:spacing w:after="160"/>
    </w:pPr>
    <w:rPr>
      <w:color w:val="5A5A5A"/>
    </w:rPr>
  </w:style>
  <w:style w:type="character" w:customStyle="1" w:styleId="ac">
    <w:name w:val="Подзаголовок Знак"/>
    <w:basedOn w:val="a0"/>
    <w:link w:val="ab"/>
    <w:uiPriority w:val="11"/>
    <w:rsid w:val="008C1574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ycu27WL4SMnfOt07ofJk21bRrWA==">CgMxLjAyCGguZ2pkZ3hzMgloLjMwajB6bGwyCWguMWZvYjl0ZTgAciExQTU5b2MxVEdlLWRzcHh6dDJpVkdKTFFjWXhaVC0wWXU=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4517</Words>
  <Characters>2576</Characters>
  <Application>Microsoft Office Word</Application>
  <DocSecurity>0</DocSecurity>
  <Lines>21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Саша</dc:creator>
  <cp:lastModifiedBy>Capitalist Huan</cp:lastModifiedBy>
  <cp:revision>3</cp:revision>
  <cp:lastPrinted>2025-09-05T09:49:00Z</cp:lastPrinted>
  <dcterms:created xsi:type="dcterms:W3CDTF">2025-09-16T05:26:00Z</dcterms:created>
  <dcterms:modified xsi:type="dcterms:W3CDTF">2025-09-17T11:51:00Z</dcterms:modified>
</cp:coreProperties>
</file>