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C102F9" w:rsidRDefault="00947FA5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23CECA33" wp14:editId="45B869D6">
            <wp:extent cx="432000" cy="612000"/>
            <wp:effectExtent l="0" t="0" r="635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60AD95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МІНІСТЕРСТВО ОБОРОНИ УКРАЇНИ</w:t>
      </w:r>
    </w:p>
    <w:p w14:paraId="7E497FD5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64BA12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</w:t>
      </w:r>
    </w:p>
    <w:p w14:paraId="5160D55B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357B89BE" w:rsidR="00B30C4F" w:rsidRPr="00C102F9" w:rsidRDefault="00947FA5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№____</w:t>
      </w:r>
    </w:p>
    <w:p w14:paraId="197C4E2B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Pr="00C102F9" w:rsidRDefault="00947FA5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3A15696E" w:rsidR="00B30C4F" w:rsidRPr="00C102F9" w:rsidRDefault="00947FA5" w:rsidP="00C102F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04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вересня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202</w:t>
      </w:r>
      <w:r w:rsidR="00072AEC"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 w:rsidRPr="00C102F9">
        <w:rPr>
          <w:rFonts w:ascii="Times New Roman" w:eastAsia="Times New Roman" w:hAnsi="Times New Roman" w:cs="Times New Roman"/>
          <w:sz w:val="27"/>
          <w:szCs w:val="27"/>
        </w:rPr>
        <w:t>812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/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17756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 w:rsidRPr="00C102F9"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Василя </w:t>
      </w:r>
      <w:r w:rsidRPr="001D46B7">
        <w:rPr>
          <w:rFonts w:ascii="Times New Roman" w:eastAsia="Times New Roman" w:hAnsi="Times New Roman" w:cs="Times New Roman"/>
          <w:sz w:val="27"/>
          <w:szCs w:val="27"/>
        </w:rPr>
        <w:t xml:space="preserve">Сергійовича стало відомо, 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>що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 04.09.2025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старший 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лейтенант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ДЯЧЕНКО Олег Вікторович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75717D">
        <w:rPr>
          <w:rFonts w:ascii="Times New Roman" w:hAnsi="Times New Roman" w:cs="Times New Roman"/>
          <w:sz w:val="27"/>
          <w:szCs w:val="27"/>
        </w:rPr>
        <w:t>заступник командира роти з психологічної підтримки персоналу</w:t>
      </w:r>
      <w:r w:rsidR="001D46B7" w:rsidRPr="001D46B7">
        <w:rPr>
          <w:rFonts w:ascii="Times New Roman" w:hAnsi="Times New Roman" w:cs="Times New Roman"/>
          <w:sz w:val="27"/>
          <w:szCs w:val="27"/>
        </w:rPr>
        <w:t xml:space="preserve"> спеціальної роти резерву офіцерського складу спеціального загону військової частини А2900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допустив порушення розпорядку дня, а саме не вчасно з’явився на робоче місце у штаб спеціального загону</w:t>
      </w:r>
      <w:r w:rsidR="00EE0097">
        <w:rPr>
          <w:rFonts w:ascii="Times New Roman" w:hAnsi="Times New Roman" w:cs="Times New Roman"/>
          <w:spacing w:val="-6"/>
          <w:sz w:val="27"/>
          <w:szCs w:val="27"/>
        </w:rPr>
        <w:t>,</w:t>
      </w:r>
      <w:r w:rsidR="001D46B7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="00903E35" w:rsidRPr="00C102F9">
        <w:rPr>
          <w:rFonts w:ascii="Times New Roman" w:eastAsia="Times New Roman" w:hAnsi="Times New Roman" w:cs="Times New Roman"/>
          <w:sz w:val="27"/>
          <w:szCs w:val="27"/>
        </w:rPr>
        <w:t xml:space="preserve">що </w:t>
      </w:r>
      <w:r w:rsidR="000D1551" w:rsidRPr="00C102F9">
        <w:rPr>
          <w:rFonts w:ascii="Times New Roman" w:eastAsia="Times New Roman" w:hAnsi="Times New Roman" w:cs="Times New Roman"/>
          <w:sz w:val="27"/>
          <w:szCs w:val="27"/>
        </w:rPr>
        <w:t>н</w:t>
      </w:r>
      <w:r w:rsidR="00923BDD" w:rsidRPr="00C102F9">
        <w:rPr>
          <w:rFonts w:ascii="Times New Roman" w:eastAsia="Times New Roman" w:hAnsi="Times New Roman" w:cs="Times New Roman"/>
          <w:sz w:val="27"/>
          <w:szCs w:val="27"/>
        </w:rPr>
        <w:t>егативно впливає на внутрішній порядок, дисципліну та морально-психологічний клімат у колективі, створює передумови для порушення військової дисципліни військовослужбовцями військової частини.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Своєю поведінкою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старший </w:t>
      </w:r>
      <w:r w:rsidR="0075717D" w:rsidRPr="001D46B7">
        <w:rPr>
          <w:rFonts w:ascii="Times New Roman" w:eastAsia="Times New Roman" w:hAnsi="Times New Roman" w:cs="Times New Roman"/>
          <w:sz w:val="27"/>
          <w:szCs w:val="27"/>
        </w:rPr>
        <w:t xml:space="preserve">лейтенант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ДЯЧЕНКО Олег Вікторович</w:t>
      </w:r>
      <w:r w:rsidR="0075717D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E7537F" w:rsidRPr="00C102F9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порушення військової дисципліни,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 w:rsidRPr="00C102F9"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Pr="00C102F9" w:rsidRDefault="00947FA5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5D35CEF" w14:textId="62EDE3D2" w:rsidR="002F3E94" w:rsidRPr="00C102F9" w:rsidRDefault="00947FA5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</w:t>
      </w:r>
      <w:r w:rsidR="0002397F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статті 4 Дисциплінарного статуту Збройних Сил України, статей </w:t>
      </w:r>
      <w:r w:rsidR="0002397F" w:rsidRPr="00C102F9">
        <w:rPr>
          <w:rFonts w:ascii="Times New Roman" w:eastAsia="Times New Roman" w:hAnsi="Times New Roman" w:cs="Times New Roman"/>
          <w:sz w:val="27"/>
          <w:szCs w:val="27"/>
        </w:rPr>
        <w:t xml:space="preserve">11, 12, 16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75717D">
        <w:rPr>
          <w:rFonts w:ascii="Times New Roman" w:hAnsi="Times New Roman" w:cs="Times New Roman"/>
          <w:sz w:val="27"/>
          <w:szCs w:val="27"/>
        </w:rPr>
        <w:t xml:space="preserve">заступнику командира роти з психологічної підтримки персоналу </w:t>
      </w:r>
      <w:r w:rsidR="00C102F9" w:rsidRPr="00C102F9">
        <w:rPr>
          <w:rFonts w:ascii="Times New Roman" w:eastAsia="Times New Roman" w:hAnsi="Times New Roman" w:cs="Times New Roman"/>
          <w:sz w:val="27"/>
          <w:szCs w:val="27"/>
        </w:rPr>
        <w:t>спеціальної роти резерву офіцерського складу спеціального загону</w:t>
      </w:r>
      <w:r w:rsidR="002F3E94" w:rsidRPr="00C102F9">
        <w:rPr>
          <w:rFonts w:ascii="Times New Roman" w:eastAsia="Times New Roman" w:hAnsi="Times New Roman" w:cs="Times New Roman"/>
          <w:sz w:val="27"/>
          <w:szCs w:val="27"/>
        </w:rPr>
        <w:t xml:space="preserve"> військової частини А2900</w:t>
      </w:r>
      <w:r w:rsidR="00826236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старшому </w:t>
      </w:r>
      <w:r w:rsidR="0026529A" w:rsidRPr="001D46B7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="0026529A">
        <w:rPr>
          <w:rFonts w:ascii="Times New Roman" w:eastAsia="Times New Roman" w:hAnsi="Times New Roman" w:cs="Times New Roman"/>
          <w:sz w:val="27"/>
          <w:szCs w:val="27"/>
        </w:rPr>
        <w:t>у</w:t>
      </w:r>
      <w:r w:rsidR="0026529A" w:rsidRPr="001D46B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Дяченку Олегу Вікторовичу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6264F8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B6D5BAF" w14:textId="3D632E6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20F7F97D" w14:textId="7777777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610FD81D" w14:textId="0C1F8E0F" w:rsidR="006264F8" w:rsidRPr="00C102F9" w:rsidRDefault="006264F8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75717D">
        <w:rPr>
          <w:rFonts w:ascii="Times New Roman" w:hAnsi="Times New Roman" w:cs="Times New Roman"/>
          <w:sz w:val="27"/>
          <w:szCs w:val="27"/>
        </w:rPr>
        <w:t xml:space="preserve">заступнику командира роти з психологічної підтримки персоналу </w:t>
      </w:r>
      <w:r w:rsidR="0075717D" w:rsidRPr="00C102F9">
        <w:rPr>
          <w:rFonts w:ascii="Times New Roman" w:eastAsia="Times New Roman" w:hAnsi="Times New Roman" w:cs="Times New Roman"/>
          <w:sz w:val="27"/>
          <w:szCs w:val="27"/>
        </w:rPr>
        <w:t xml:space="preserve">спеціальної роти резерву офіцерського складу спеціального загону військової частини А2900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старшому </w:t>
      </w:r>
      <w:r w:rsidR="0075717D" w:rsidRPr="001D46B7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>у</w:t>
      </w:r>
      <w:r w:rsidR="0075717D" w:rsidRPr="001D46B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717D">
        <w:rPr>
          <w:rFonts w:ascii="Times New Roman" w:eastAsia="Times New Roman" w:hAnsi="Times New Roman" w:cs="Times New Roman"/>
          <w:sz w:val="27"/>
          <w:szCs w:val="27"/>
        </w:rPr>
        <w:t xml:space="preserve">Дяченку Олегу Вікторовичу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75717D">
        <w:rPr>
          <w:rFonts w:ascii="Times New Roman" w:eastAsia="Times New Roman" w:hAnsi="Times New Roman" w:cs="Times New Roman"/>
          <w:color w:val="000000"/>
          <w:sz w:val="27"/>
          <w:szCs w:val="27"/>
        </w:rPr>
        <w:t>вересень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3808D797" w14:textId="46437C12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FB8B91" w14:textId="77777777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07C050C" w14:textId="642B029B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30DA3ABC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F0BF991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497208A7" w14:textId="77777777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6C2D013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AB547D6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791BBE7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CE25A9E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52BB4719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Олександр КУПІНСЬКИЙ</w:t>
      </w:r>
    </w:p>
    <w:p w14:paraId="6918A5FE" w14:textId="6151439D" w:rsidR="00C816F8" w:rsidRPr="00C102F9" w:rsidRDefault="00072AEC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br w:type="column"/>
      </w: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ПОГОДЖЕНО: </w:t>
      </w:r>
    </w:p>
    <w:p w14:paraId="443AE0CB" w14:textId="44C112D4" w:rsidR="006264F8" w:rsidRPr="00C102F9" w:rsidRDefault="001D46B7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</w:t>
      </w:r>
      <w:r w:rsidR="006264F8" w:rsidRPr="00C102F9">
        <w:rPr>
          <w:rFonts w:ascii="Times New Roman" w:eastAsia="Times New Roman" w:hAnsi="Times New Roman" w:cs="Times New Roman"/>
          <w:sz w:val="27"/>
          <w:szCs w:val="27"/>
        </w:rPr>
        <w:t>ачальник штабу – заступник командира військової частини А2900</w:t>
      </w:r>
    </w:p>
    <w:p w14:paraId="2F842608" w14:textId="1AE9A74A" w:rsidR="00C816F8" w:rsidRPr="00C102F9" w:rsidRDefault="006264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>Олександр КЛИМЕНКО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7BB3C4A3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A8BA936" w14:textId="6855A6F7" w:rsidR="00C816F8" w:rsidRPr="00C102F9" w:rsidRDefault="00B47800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>омічник командира військової частини А2900 з правової роботи – начальник</w:t>
      </w:r>
      <w:r w:rsidR="00EC6BA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юридичної служби</w:t>
      </w:r>
    </w:p>
    <w:p w14:paraId="1AE74A2C" w14:textId="7B3185D5" w:rsidR="00C816F8" w:rsidRPr="00C102F9" w:rsidRDefault="00032FD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юстиції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Костянтин МИРШАВКА</w:t>
      </w:r>
    </w:p>
    <w:p w14:paraId="36152D63" w14:textId="19B6AD74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CB9FEE5" w14:textId="77777777" w:rsidR="00FD6B4A" w:rsidRPr="00C102F9" w:rsidRDefault="00FD6B4A" w:rsidP="001D46B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67498BE" w14:textId="69BB0E5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Начальник фінансово-економічної служби – головн</w:t>
      </w:r>
      <w:r w:rsidR="0077429C">
        <w:rPr>
          <w:rFonts w:ascii="Times New Roman" w:eastAsia="Times New Roman" w:hAnsi="Times New Roman" w:cs="Times New Roman"/>
          <w:sz w:val="27"/>
          <w:szCs w:val="27"/>
        </w:rPr>
        <w:t>ий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бухгалтер військової частини А2900</w:t>
      </w:r>
    </w:p>
    <w:p w14:paraId="32148D1D" w14:textId="6B1E99CB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майор                   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Віталій ХОМЕНКО</w:t>
      </w:r>
    </w:p>
    <w:p w14:paraId="04AFF0EA" w14:textId="59764E13" w:rsidR="00FD6B4A" w:rsidRPr="00C102F9" w:rsidRDefault="00FD6B4A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7AF9A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13585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Уповноважена особа з питань запобігання та виявлення корупції у військовій частині А2900</w:t>
      </w:r>
    </w:p>
    <w:p w14:paraId="053178F3" w14:textId="016B7310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Юрій ТРОФІМЕНКО</w:t>
      </w:r>
    </w:p>
    <w:p w14:paraId="55F9A63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6B798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7231F0A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7C766B3A" w14:textId="77777777" w:rsidR="00104DD6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Тимчасово виконуючий обов’язки начальника адміністративної групи штабу військової частини А2900</w:t>
      </w:r>
    </w:p>
    <w:p w14:paraId="5680DB0C" w14:textId="6F18EAD5" w:rsidR="00C816F8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молодший </w:t>
      </w:r>
      <w:r w:rsidR="00032FD8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Віталій ЛУК’ЯН</w:t>
      </w:r>
      <w:r w:rsidR="003802C2" w:rsidRPr="00C102F9">
        <w:rPr>
          <w:rFonts w:ascii="Times New Roman" w:eastAsia="Times New Roman" w:hAnsi="Times New Roman" w:cs="Times New Roman"/>
          <w:sz w:val="27"/>
          <w:szCs w:val="27"/>
        </w:rPr>
        <w:t>ЧУК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2860381F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E55D229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Документ підготував офіцер резерву спеціального взводу резерву офіцерського складу спеціальної роти резерву офіцерського складу спеціального загону військової частини А2900</w:t>
      </w:r>
    </w:p>
    <w:p w14:paraId="0D6C1AA8" w14:textId="306C1C3C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лейтенант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>Віталій КОГУТ</w:t>
      </w:r>
    </w:p>
    <w:p w14:paraId="07475582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___.___.2025</w:t>
      </w:r>
    </w:p>
    <w:p w14:paraId="04F41B7A" w14:textId="56A811B9" w:rsidR="00B30C4F" w:rsidRPr="00C102F9" w:rsidRDefault="00B30C4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sectPr w:rsidR="00B30C4F" w:rsidRPr="00C102F9">
      <w:headerReference w:type="default" r:id="rId10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6C879" w14:textId="77777777" w:rsidR="00141622" w:rsidRDefault="00141622">
      <w:pPr>
        <w:spacing w:after="0" w:line="240" w:lineRule="auto"/>
      </w:pPr>
      <w:r>
        <w:separator/>
      </w:r>
    </w:p>
  </w:endnote>
  <w:endnote w:type="continuationSeparator" w:id="0">
    <w:p w14:paraId="1F76C737" w14:textId="77777777" w:rsidR="00141622" w:rsidRDefault="00141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732A1" w14:textId="77777777" w:rsidR="00141622" w:rsidRDefault="00141622">
      <w:pPr>
        <w:spacing w:after="0" w:line="240" w:lineRule="auto"/>
      </w:pPr>
      <w:r>
        <w:separator/>
      </w:r>
    </w:p>
  </w:footnote>
  <w:footnote w:type="continuationSeparator" w:id="0">
    <w:p w14:paraId="6DF25902" w14:textId="77777777" w:rsidR="00141622" w:rsidRDefault="00141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947FA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13425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108D1"/>
    <w:rsid w:val="0002397F"/>
    <w:rsid w:val="00032FD8"/>
    <w:rsid w:val="000540CF"/>
    <w:rsid w:val="000555A8"/>
    <w:rsid w:val="00055BF4"/>
    <w:rsid w:val="00063D78"/>
    <w:rsid w:val="00072AEC"/>
    <w:rsid w:val="000B3D6C"/>
    <w:rsid w:val="000C184E"/>
    <w:rsid w:val="000D1551"/>
    <w:rsid w:val="000F039F"/>
    <w:rsid w:val="00101341"/>
    <w:rsid w:val="00104A19"/>
    <w:rsid w:val="00104DD6"/>
    <w:rsid w:val="0013075B"/>
    <w:rsid w:val="00141622"/>
    <w:rsid w:val="001519E1"/>
    <w:rsid w:val="001A7224"/>
    <w:rsid w:val="001D46B7"/>
    <w:rsid w:val="001E1216"/>
    <w:rsid w:val="00216F9B"/>
    <w:rsid w:val="0026529A"/>
    <w:rsid w:val="00283405"/>
    <w:rsid w:val="002B015D"/>
    <w:rsid w:val="002F3E94"/>
    <w:rsid w:val="00324C72"/>
    <w:rsid w:val="00325807"/>
    <w:rsid w:val="0033062C"/>
    <w:rsid w:val="003802C2"/>
    <w:rsid w:val="003A04DC"/>
    <w:rsid w:val="003A56CE"/>
    <w:rsid w:val="003B20E1"/>
    <w:rsid w:val="003B270A"/>
    <w:rsid w:val="003D3D17"/>
    <w:rsid w:val="00417654"/>
    <w:rsid w:val="0044259B"/>
    <w:rsid w:val="00476878"/>
    <w:rsid w:val="00482922"/>
    <w:rsid w:val="00490F13"/>
    <w:rsid w:val="004A21C5"/>
    <w:rsid w:val="004E012D"/>
    <w:rsid w:val="00504123"/>
    <w:rsid w:val="00544C3E"/>
    <w:rsid w:val="00552E2B"/>
    <w:rsid w:val="005663D0"/>
    <w:rsid w:val="00576A35"/>
    <w:rsid w:val="005A45A1"/>
    <w:rsid w:val="005B7C69"/>
    <w:rsid w:val="005E63B8"/>
    <w:rsid w:val="005F0081"/>
    <w:rsid w:val="00604720"/>
    <w:rsid w:val="00621FBF"/>
    <w:rsid w:val="006264F8"/>
    <w:rsid w:val="00630B7F"/>
    <w:rsid w:val="00675BC9"/>
    <w:rsid w:val="006961F9"/>
    <w:rsid w:val="006B0FC9"/>
    <w:rsid w:val="006D5B0F"/>
    <w:rsid w:val="006E33EE"/>
    <w:rsid w:val="00716D25"/>
    <w:rsid w:val="00745396"/>
    <w:rsid w:val="00752D04"/>
    <w:rsid w:val="0075717D"/>
    <w:rsid w:val="0077429C"/>
    <w:rsid w:val="007A7683"/>
    <w:rsid w:val="007A7F36"/>
    <w:rsid w:val="00800500"/>
    <w:rsid w:val="00824C01"/>
    <w:rsid w:val="00826236"/>
    <w:rsid w:val="00863D7D"/>
    <w:rsid w:val="008B0AD7"/>
    <w:rsid w:val="008E5EBD"/>
    <w:rsid w:val="008F5A2E"/>
    <w:rsid w:val="00903E35"/>
    <w:rsid w:val="00911B81"/>
    <w:rsid w:val="00923BDD"/>
    <w:rsid w:val="009328B5"/>
    <w:rsid w:val="009339AC"/>
    <w:rsid w:val="00947FA5"/>
    <w:rsid w:val="00993E8A"/>
    <w:rsid w:val="009B6626"/>
    <w:rsid w:val="009C3729"/>
    <w:rsid w:val="009E3C65"/>
    <w:rsid w:val="00A23CA0"/>
    <w:rsid w:val="00A2592A"/>
    <w:rsid w:val="00A32115"/>
    <w:rsid w:val="00A520DF"/>
    <w:rsid w:val="00AA3835"/>
    <w:rsid w:val="00B30C4F"/>
    <w:rsid w:val="00B30EA9"/>
    <w:rsid w:val="00B441A2"/>
    <w:rsid w:val="00B47800"/>
    <w:rsid w:val="00B531CF"/>
    <w:rsid w:val="00B62190"/>
    <w:rsid w:val="00B66200"/>
    <w:rsid w:val="00B66BF0"/>
    <w:rsid w:val="00BB2B4E"/>
    <w:rsid w:val="00BD5D99"/>
    <w:rsid w:val="00BE153C"/>
    <w:rsid w:val="00C02BFB"/>
    <w:rsid w:val="00C102F9"/>
    <w:rsid w:val="00C407FE"/>
    <w:rsid w:val="00C7109A"/>
    <w:rsid w:val="00C816F8"/>
    <w:rsid w:val="00CB52B3"/>
    <w:rsid w:val="00CC4BF5"/>
    <w:rsid w:val="00CD6B1B"/>
    <w:rsid w:val="00D05815"/>
    <w:rsid w:val="00D5690D"/>
    <w:rsid w:val="00DC6DA7"/>
    <w:rsid w:val="00E31190"/>
    <w:rsid w:val="00E55781"/>
    <w:rsid w:val="00E7537F"/>
    <w:rsid w:val="00EC5325"/>
    <w:rsid w:val="00EC6BAC"/>
    <w:rsid w:val="00EE0097"/>
    <w:rsid w:val="00F154E6"/>
    <w:rsid w:val="00F46175"/>
    <w:rsid w:val="00F5691A"/>
    <w:rsid w:val="00FD6B4A"/>
    <w:rsid w:val="00FD7F68"/>
    <w:rsid w:val="00FF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3284</Words>
  <Characters>1872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2</cp:revision>
  <cp:lastPrinted>2025-09-01T09:44:00Z</cp:lastPrinted>
  <dcterms:created xsi:type="dcterms:W3CDTF">2025-09-04T12:00:00Z</dcterms:created>
  <dcterms:modified xsi:type="dcterms:W3CDTF">2025-09-04T12:00:00Z</dcterms:modified>
</cp:coreProperties>
</file>