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78665EB5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</w:t>
      </w:r>
      <w:r w:rsidR="00574375" w:rsidRPr="00574375">
        <w:rPr>
          <w:sz w:val="28"/>
          <w:szCs w:val="28"/>
        </w:rPr>
        <w:t xml:space="preserve"> солдат </w:t>
      </w:r>
      <w:r w:rsidR="00F2488E">
        <w:rPr>
          <w:sz w:val="28"/>
          <w:szCs w:val="28"/>
        </w:rPr>
        <w:t>БУРКОВЦОВ Андрій Юрійович</w:t>
      </w:r>
      <w:r w:rsidR="004F5F89" w:rsidRPr="00574375">
        <w:rPr>
          <w:sz w:val="28"/>
          <w:szCs w:val="28"/>
        </w:rPr>
        <w:t>,</w:t>
      </w:r>
      <w:r w:rsidRPr="00574375">
        <w:rPr>
          <w:sz w:val="28"/>
          <w:szCs w:val="28"/>
        </w:rPr>
        <w:t xml:space="preserve"> </w:t>
      </w:r>
      <w:r w:rsidR="00574375" w:rsidRPr="00574375">
        <w:rPr>
          <w:sz w:val="28"/>
          <w:szCs w:val="28"/>
        </w:rPr>
        <w:t>курсант навчального взводу 1 навчальної роти</w:t>
      </w:r>
      <w:r w:rsidRPr="00574375">
        <w:rPr>
          <w:sz w:val="28"/>
          <w:szCs w:val="28"/>
        </w:rPr>
        <w:t xml:space="preserve">, повернувся після стаціонарного лікування з </w:t>
      </w:r>
      <w:r w:rsidR="00F2488E">
        <w:rPr>
          <w:sz w:val="28"/>
          <w:szCs w:val="28"/>
        </w:rPr>
        <w:t>в/ч А1065</w:t>
      </w:r>
      <w:r w:rsidRPr="00574375">
        <w:rPr>
          <w:sz w:val="28"/>
          <w:szCs w:val="28"/>
        </w:rPr>
        <w:t xml:space="preserve"> та приступив до виконання службових обов’язків з </w:t>
      </w:r>
      <w:r w:rsidR="00F2488E">
        <w:rPr>
          <w:sz w:val="28"/>
          <w:szCs w:val="28"/>
        </w:rPr>
        <w:t>02</w:t>
      </w:r>
      <w:r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Pr="00574375">
        <w:rPr>
          <w:sz w:val="28"/>
          <w:szCs w:val="28"/>
        </w:rPr>
        <w:t xml:space="preserve"> 2026 року.</w:t>
      </w:r>
    </w:p>
    <w:p w14:paraId="5BB0C440" w14:textId="32987BA2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Прошу зарахувати на котлове забезпечення з </w:t>
      </w:r>
      <w:r w:rsidR="00F2488E">
        <w:rPr>
          <w:sz w:val="28"/>
          <w:szCs w:val="28"/>
        </w:rPr>
        <w:t>03</w:t>
      </w:r>
      <w:r w:rsidR="004F5F89" w:rsidRPr="00574375">
        <w:rPr>
          <w:sz w:val="28"/>
          <w:szCs w:val="28"/>
        </w:rPr>
        <w:t xml:space="preserve"> </w:t>
      </w:r>
      <w:r w:rsidR="00F2488E">
        <w:rPr>
          <w:sz w:val="28"/>
          <w:szCs w:val="28"/>
        </w:rPr>
        <w:t>квітня</w:t>
      </w:r>
      <w:r w:rsidR="004F5F89" w:rsidRPr="00574375">
        <w:rPr>
          <w:sz w:val="28"/>
          <w:szCs w:val="28"/>
        </w:rPr>
        <w:t xml:space="preserve"> 2026 року</w:t>
      </w:r>
      <w:r w:rsidRPr="00574375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782F2CEE" w14:textId="77777777" w:rsidR="00260421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71FB9FDA" w:rsidR="00F94C80" w:rsidRDefault="00260421" w:rsidP="0026042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копію виписки</w:t>
      </w:r>
      <w:r w:rsidR="00F94C80" w:rsidRPr="00260421">
        <w:rPr>
          <w:rFonts w:eastAsia="Calibri"/>
          <w:sz w:val="28"/>
          <w:szCs w:val="28"/>
        </w:rPr>
        <w:t xml:space="preserve"> із медичної карти стаціонарного хворого</w:t>
      </w:r>
      <w:r w:rsidR="004F5F89" w:rsidRPr="00260421">
        <w:rPr>
          <w:rFonts w:eastAsia="Calibri"/>
          <w:sz w:val="28"/>
          <w:szCs w:val="28"/>
        </w:rPr>
        <w:t xml:space="preserve"> </w:t>
      </w:r>
      <w:r w:rsidR="00F94C80" w:rsidRPr="00260421">
        <w:rPr>
          <w:rFonts w:eastAsia="Calibri"/>
          <w:sz w:val="28"/>
          <w:szCs w:val="28"/>
        </w:rPr>
        <w:t xml:space="preserve">від </w:t>
      </w:r>
      <w:r w:rsidR="00F2488E" w:rsidRPr="00260421">
        <w:rPr>
          <w:rFonts w:eastAsia="Calibri"/>
          <w:sz w:val="28"/>
          <w:szCs w:val="28"/>
        </w:rPr>
        <w:t>02</w:t>
      </w:r>
      <w:r w:rsidR="00F94C80" w:rsidRPr="00260421">
        <w:rPr>
          <w:rFonts w:eastAsia="Calibri"/>
          <w:sz w:val="28"/>
          <w:szCs w:val="28"/>
        </w:rPr>
        <w:t xml:space="preserve"> </w:t>
      </w:r>
      <w:r w:rsidR="00F2488E" w:rsidRPr="00260421">
        <w:rPr>
          <w:rFonts w:eastAsia="Calibri"/>
          <w:sz w:val="28"/>
          <w:szCs w:val="28"/>
        </w:rPr>
        <w:t>квітня</w:t>
      </w:r>
      <w:r w:rsidR="00F94C80" w:rsidRPr="00260421">
        <w:rPr>
          <w:rFonts w:eastAsia="Calibri"/>
          <w:sz w:val="28"/>
          <w:szCs w:val="28"/>
        </w:rPr>
        <w:t xml:space="preserve"> 202</w:t>
      </w:r>
      <w:r w:rsidR="004F5F89" w:rsidRPr="00260421">
        <w:rPr>
          <w:rFonts w:eastAsia="Calibri"/>
          <w:sz w:val="28"/>
          <w:szCs w:val="28"/>
        </w:rPr>
        <w:t>6</w:t>
      </w:r>
      <w:r w:rsidR="00F94C80" w:rsidRPr="00260421">
        <w:rPr>
          <w:rFonts w:eastAsia="Calibri"/>
          <w:sz w:val="28"/>
          <w:szCs w:val="28"/>
        </w:rPr>
        <w:t xml:space="preserve"> року</w:t>
      </w:r>
      <w:r w:rsidR="00F94C80" w:rsidRPr="00260421">
        <w:rPr>
          <w:sz w:val="28"/>
          <w:szCs w:val="28"/>
        </w:rPr>
        <w:t xml:space="preserve"> №.</w:t>
      </w:r>
      <w:r>
        <w:rPr>
          <w:sz w:val="28"/>
          <w:szCs w:val="28"/>
        </w:rPr>
        <w:t>1242;</w:t>
      </w:r>
    </w:p>
    <w:p w14:paraId="7D9538D4" w14:textId="5C72A2FC" w:rsidR="00260421" w:rsidRDefault="00260421" w:rsidP="0026042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припис від </w:t>
      </w:r>
      <w:r w:rsidRPr="00260421">
        <w:rPr>
          <w:rFonts w:eastAsia="Calibri"/>
          <w:sz w:val="28"/>
          <w:szCs w:val="28"/>
        </w:rPr>
        <w:t>02 квітня 2026 року</w:t>
      </w:r>
      <w:r w:rsidRPr="00260421">
        <w:rPr>
          <w:sz w:val="28"/>
          <w:szCs w:val="28"/>
        </w:rPr>
        <w:t xml:space="preserve"> №.</w:t>
      </w:r>
      <w:r>
        <w:rPr>
          <w:sz w:val="28"/>
          <w:szCs w:val="28"/>
        </w:rPr>
        <w:t>1242</w:t>
      </w:r>
      <w:r>
        <w:rPr>
          <w:sz w:val="28"/>
          <w:szCs w:val="28"/>
        </w:rPr>
        <w:t>;</w:t>
      </w:r>
    </w:p>
    <w:p w14:paraId="775E2558" w14:textId="64C7BF18" w:rsidR="00260421" w:rsidRPr="00260421" w:rsidRDefault="00260421" w:rsidP="00260421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атестат військовослужбовця на продовольство </w:t>
      </w:r>
      <w:r>
        <w:rPr>
          <w:sz w:val="28"/>
          <w:szCs w:val="28"/>
        </w:rPr>
        <w:t xml:space="preserve">від </w:t>
      </w:r>
      <w:r w:rsidRPr="00260421">
        <w:rPr>
          <w:rFonts w:eastAsia="Calibri"/>
          <w:sz w:val="28"/>
          <w:szCs w:val="28"/>
        </w:rPr>
        <w:t>02 квітня 2026 року</w:t>
      </w:r>
      <w:r>
        <w:rPr>
          <w:sz w:val="28"/>
          <w:szCs w:val="28"/>
        </w:rPr>
        <w:t xml:space="preserve"> №70.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77777777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75C5D86F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11209834" w:rsidR="0067010C" w:rsidRPr="00574375" w:rsidRDefault="006F0011" w:rsidP="00574375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190264" w:rsidRPr="00574375">
        <w:rPr>
          <w:sz w:val="28"/>
          <w:szCs w:val="28"/>
        </w:rPr>
        <w:tab/>
      </w:r>
      <w:r w:rsidR="00594E0D" w:rsidRPr="00574375">
        <w:rPr>
          <w:sz w:val="28"/>
          <w:szCs w:val="28"/>
        </w:rPr>
        <w:tab/>
      </w:r>
      <w:r w:rsidR="00574375">
        <w:rPr>
          <w:sz w:val="28"/>
          <w:szCs w:val="28"/>
        </w:rPr>
        <w:t xml:space="preserve">        </w:t>
      </w:r>
      <w:r>
        <w:rPr>
          <w:sz w:val="28"/>
          <w:szCs w:val="28"/>
        </w:rPr>
        <w:tab/>
        <w:t xml:space="preserve">     Богдан ГЕНЗЕЛЬ</w:t>
      </w:r>
    </w:p>
    <w:p w14:paraId="112E20BB" w14:textId="5A35CC8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3DCB5AD5" w14:textId="77777777" w:rsidR="00574375" w:rsidRPr="00574375" w:rsidRDefault="00574375" w:rsidP="00574375">
      <w:pPr>
        <w:ind w:right="-1"/>
        <w:jc w:val="right"/>
        <w:rPr>
          <w:sz w:val="28"/>
          <w:szCs w:val="28"/>
        </w:rPr>
      </w:pPr>
      <w:r w:rsidRPr="00574375">
        <w:rPr>
          <w:sz w:val="28"/>
          <w:szCs w:val="28"/>
        </w:rPr>
        <w:t>Командиру військової частини А2900</w:t>
      </w:r>
    </w:p>
    <w:p w14:paraId="3D68671C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69486CD2" w14:textId="77777777" w:rsidR="00574375" w:rsidRPr="00574375" w:rsidRDefault="00574375" w:rsidP="00574375">
      <w:pPr>
        <w:ind w:right="-1" w:firstLine="709"/>
        <w:jc w:val="both"/>
        <w:rPr>
          <w:sz w:val="28"/>
          <w:szCs w:val="28"/>
        </w:rPr>
      </w:pPr>
    </w:p>
    <w:p w14:paraId="1A83915A" w14:textId="0FE924E7" w:rsidR="00574375" w:rsidRPr="00574375" w:rsidRDefault="00574375" w:rsidP="00574375">
      <w:pPr>
        <w:ind w:right="-1" w:firstLine="720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Доповідаю по суті рапорту </w:t>
      </w:r>
      <w:r w:rsidR="006F0011">
        <w:rPr>
          <w:sz w:val="28"/>
          <w:szCs w:val="28"/>
        </w:rPr>
        <w:t>лейтенанта ГЕНЗЕЛЯ Богдана Васильовича</w:t>
      </w:r>
      <w:r w:rsidRPr="00574375">
        <w:rPr>
          <w:sz w:val="28"/>
          <w:szCs w:val="28"/>
        </w:rPr>
        <w:t>.</w:t>
      </w:r>
    </w:p>
    <w:p w14:paraId="446BF419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7C804B14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</w:p>
    <w:p w14:paraId="60CD42F6" w14:textId="77777777" w:rsidR="00574375" w:rsidRPr="00574375" w:rsidRDefault="00574375" w:rsidP="00574375">
      <w:pPr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Тимчасово виконуючий </w:t>
      </w:r>
      <w:proofErr w:type="spellStart"/>
      <w:r w:rsidRPr="00574375">
        <w:rPr>
          <w:sz w:val="28"/>
          <w:szCs w:val="28"/>
        </w:rPr>
        <w:t>обовʼязки</w:t>
      </w:r>
      <w:proofErr w:type="spellEnd"/>
      <w:r w:rsidRPr="00574375">
        <w:rPr>
          <w:sz w:val="28"/>
          <w:szCs w:val="28"/>
        </w:rPr>
        <w:t xml:space="preserve"> командира 1 навчального батальйону</w:t>
      </w:r>
    </w:p>
    <w:p w14:paraId="3D8ECB95" w14:textId="77777777" w:rsidR="00574375" w:rsidRPr="00574375" w:rsidRDefault="00574375" w:rsidP="00574375">
      <w:pPr>
        <w:tabs>
          <w:tab w:val="right" w:pos="9355"/>
        </w:tabs>
        <w:ind w:right="-1"/>
        <w:jc w:val="both"/>
        <w:rPr>
          <w:sz w:val="28"/>
          <w:szCs w:val="28"/>
        </w:rPr>
      </w:pPr>
      <w:r w:rsidRPr="00574375">
        <w:rPr>
          <w:sz w:val="28"/>
          <w:szCs w:val="28"/>
        </w:rPr>
        <w:t xml:space="preserve">майор </w:t>
      </w:r>
      <w:r w:rsidRPr="00574375">
        <w:rPr>
          <w:sz w:val="28"/>
          <w:szCs w:val="28"/>
        </w:rPr>
        <w:tab/>
        <w:t>Андрій МАЛАШКЕВИЧ</w:t>
      </w:r>
    </w:p>
    <w:p w14:paraId="2A24E268" w14:textId="0FE70DD9" w:rsidR="00574375" w:rsidRPr="00574375" w:rsidRDefault="00574375" w:rsidP="00574375">
      <w:pPr>
        <w:ind w:right="-1"/>
        <w:jc w:val="both"/>
        <w:rPr>
          <w:sz w:val="28"/>
          <w:szCs w:val="28"/>
          <w:lang w:val="en-US"/>
        </w:rPr>
      </w:pPr>
      <w:r w:rsidRPr="00574375">
        <w:rPr>
          <w:sz w:val="28"/>
          <w:szCs w:val="28"/>
        </w:rPr>
        <w:t>__.0</w:t>
      </w:r>
      <w:r w:rsidR="00F2488E">
        <w:rPr>
          <w:sz w:val="28"/>
          <w:szCs w:val="28"/>
        </w:rPr>
        <w:t>4</w:t>
      </w:r>
      <w:r w:rsidRPr="00574375">
        <w:rPr>
          <w:sz w:val="28"/>
          <w:szCs w:val="28"/>
        </w:rPr>
        <w:t>.2026</w:t>
      </w:r>
    </w:p>
    <w:p w14:paraId="32FE4163" w14:textId="77777777" w:rsidR="00574375" w:rsidRPr="00574375" w:rsidRDefault="00574375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C66EBCC" w14:textId="77777777" w:rsidR="00093374" w:rsidRPr="00574375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574375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574375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574375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Pr="00574375" w:rsidRDefault="001F2695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sectPr w:rsidR="001F2695" w:rsidRPr="00574375" w:rsidSect="00260421">
      <w:headerReference w:type="default" r:id="rId7"/>
      <w:footerReference w:type="default" r:id="rId8"/>
      <w:pgSz w:w="11906" w:h="16838"/>
      <w:pgMar w:top="1134" w:right="567" w:bottom="1134" w:left="1701" w:header="794" w:footer="16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A8536" w14:textId="77777777" w:rsidR="007C3CB2" w:rsidRDefault="007C3CB2" w:rsidP="00B135A8">
      <w:r>
        <w:separator/>
      </w:r>
    </w:p>
  </w:endnote>
  <w:endnote w:type="continuationSeparator" w:id="0">
    <w:p w14:paraId="27480034" w14:textId="77777777" w:rsidR="007C3CB2" w:rsidRDefault="007C3CB2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77AAA" w14:textId="77777777" w:rsidR="007C3CB2" w:rsidRDefault="007C3CB2" w:rsidP="00B135A8">
      <w:r>
        <w:separator/>
      </w:r>
    </w:p>
  </w:footnote>
  <w:footnote w:type="continuationSeparator" w:id="0">
    <w:p w14:paraId="44A9EB48" w14:textId="77777777" w:rsidR="007C3CB2" w:rsidRDefault="007C3CB2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D3880"/>
    <w:multiLevelType w:val="hybridMultilevel"/>
    <w:tmpl w:val="A16C1D24"/>
    <w:lvl w:ilvl="0" w:tplc="1EFAAE4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1"/>
  </w:num>
  <w:num w:numId="2" w16cid:durableId="1794324196">
    <w:abstractNumId w:val="2"/>
  </w:num>
  <w:num w:numId="3" w16cid:durableId="176163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93374"/>
    <w:rsid w:val="000960B2"/>
    <w:rsid w:val="000E2F2B"/>
    <w:rsid w:val="000F3162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2665F"/>
    <w:rsid w:val="00234CF0"/>
    <w:rsid w:val="002431D1"/>
    <w:rsid w:val="00252267"/>
    <w:rsid w:val="00260421"/>
    <w:rsid w:val="00284F27"/>
    <w:rsid w:val="00291288"/>
    <w:rsid w:val="002B5D7E"/>
    <w:rsid w:val="002C26A5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7010C"/>
    <w:rsid w:val="006734B9"/>
    <w:rsid w:val="006A0EC0"/>
    <w:rsid w:val="006A2C9A"/>
    <w:rsid w:val="006B6B08"/>
    <w:rsid w:val="006E09C9"/>
    <w:rsid w:val="006E7F91"/>
    <w:rsid w:val="006F0011"/>
    <w:rsid w:val="00702BC6"/>
    <w:rsid w:val="00742BE2"/>
    <w:rsid w:val="00753E9A"/>
    <w:rsid w:val="00753EF0"/>
    <w:rsid w:val="0076116B"/>
    <w:rsid w:val="007915F8"/>
    <w:rsid w:val="007B5CFE"/>
    <w:rsid w:val="007C3CB2"/>
    <w:rsid w:val="0080008D"/>
    <w:rsid w:val="00803CCC"/>
    <w:rsid w:val="0080655D"/>
    <w:rsid w:val="00811278"/>
    <w:rsid w:val="00814253"/>
    <w:rsid w:val="0083588B"/>
    <w:rsid w:val="008541AE"/>
    <w:rsid w:val="00857BBD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30769"/>
    <w:rsid w:val="00A40664"/>
    <w:rsid w:val="00A44242"/>
    <w:rsid w:val="00A7145B"/>
    <w:rsid w:val="00A75ED6"/>
    <w:rsid w:val="00A861DE"/>
    <w:rsid w:val="00A910FC"/>
    <w:rsid w:val="00A96022"/>
    <w:rsid w:val="00AB38F2"/>
    <w:rsid w:val="00AE5D12"/>
    <w:rsid w:val="00B10BD4"/>
    <w:rsid w:val="00B135A8"/>
    <w:rsid w:val="00B347E1"/>
    <w:rsid w:val="00B537EE"/>
    <w:rsid w:val="00B7429D"/>
    <w:rsid w:val="00BA6FD7"/>
    <w:rsid w:val="00BC3285"/>
    <w:rsid w:val="00BD5B2C"/>
    <w:rsid w:val="00BE26C5"/>
    <w:rsid w:val="00BE3727"/>
    <w:rsid w:val="00C27BC9"/>
    <w:rsid w:val="00C523C3"/>
    <w:rsid w:val="00C524EB"/>
    <w:rsid w:val="00C600C4"/>
    <w:rsid w:val="00C664C5"/>
    <w:rsid w:val="00C9354B"/>
    <w:rsid w:val="00CA5B9B"/>
    <w:rsid w:val="00CB02AD"/>
    <w:rsid w:val="00CC12B5"/>
    <w:rsid w:val="00CD3BF6"/>
    <w:rsid w:val="00CF2287"/>
    <w:rsid w:val="00D8088F"/>
    <w:rsid w:val="00D9046F"/>
    <w:rsid w:val="00D924CA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F1514C"/>
    <w:rsid w:val="00F2488E"/>
    <w:rsid w:val="00F36240"/>
    <w:rsid w:val="00F70921"/>
    <w:rsid w:val="00F84854"/>
    <w:rsid w:val="00F94C80"/>
    <w:rsid w:val="00FD2106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Dazeman</cp:lastModifiedBy>
  <cp:revision>2</cp:revision>
  <cp:lastPrinted>2026-04-02T16:15:00Z</cp:lastPrinted>
  <dcterms:created xsi:type="dcterms:W3CDTF">2026-04-02T16:17:00Z</dcterms:created>
  <dcterms:modified xsi:type="dcterms:W3CDTF">2026-04-02T16:17:00Z</dcterms:modified>
</cp:coreProperties>
</file>