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517ABF66" w:rsidR="00693F4A" w:rsidRDefault="00693F4A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966925" w:rsidRPr="00966925">
        <w:rPr>
          <w:rFonts w:ascii="Times New Roman" w:hAnsi="Times New Roman" w:cs="Times New Roman"/>
          <w:sz w:val="28"/>
          <w:szCs w:val="28"/>
        </w:rPr>
        <w:t>ЗАЙЦЕВ Максим Валерійович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966925">
        <w:rPr>
          <w:rFonts w:ascii="Times New Roman" w:hAnsi="Times New Roman" w:cs="Times New Roman"/>
          <w:sz w:val="28"/>
          <w:szCs w:val="28"/>
        </w:rPr>
        <w:t>30</w:t>
      </w:r>
      <w:r w:rsidR="00AA5801">
        <w:rPr>
          <w:rFonts w:ascii="Times New Roman" w:hAnsi="Times New Roman" w:cs="Times New Roman"/>
          <w:sz w:val="28"/>
          <w:szCs w:val="28"/>
        </w:rPr>
        <w:t>.0</w:t>
      </w:r>
      <w:r w:rsidR="00966925">
        <w:rPr>
          <w:rFonts w:ascii="Times New Roman" w:hAnsi="Times New Roman" w:cs="Times New Roman"/>
          <w:sz w:val="28"/>
          <w:szCs w:val="28"/>
        </w:rPr>
        <w:t>6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року, був затриманий представниками </w:t>
      </w:r>
      <w:r w:rsidR="00E27FF7">
        <w:rPr>
          <w:rFonts w:ascii="Times New Roman" w:hAnsi="Times New Roman" w:cs="Times New Roman"/>
          <w:sz w:val="28"/>
          <w:szCs w:val="28"/>
        </w:rPr>
        <w:t xml:space="preserve">Житомирського зонального відділу </w:t>
      </w:r>
      <w:r w:rsidR="005C509B">
        <w:rPr>
          <w:rFonts w:ascii="Times New Roman" w:hAnsi="Times New Roman" w:cs="Times New Roman"/>
          <w:sz w:val="28"/>
          <w:szCs w:val="28"/>
        </w:rPr>
        <w:t>військової служби правопорядку</w:t>
      </w:r>
      <w:r w:rsidRPr="00693F4A">
        <w:rPr>
          <w:rFonts w:ascii="Times New Roman" w:hAnsi="Times New Roman" w:cs="Times New Roman"/>
          <w:sz w:val="28"/>
          <w:szCs w:val="28"/>
        </w:rPr>
        <w:t>. 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966925">
        <w:rPr>
          <w:rFonts w:ascii="Times New Roman" w:hAnsi="Times New Roman" w:cs="Times New Roman"/>
          <w:sz w:val="28"/>
          <w:szCs w:val="28"/>
        </w:rPr>
        <w:t>14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="00966925">
        <w:rPr>
          <w:rFonts w:ascii="Times New Roman" w:hAnsi="Times New Roman" w:cs="Times New Roman"/>
          <w:sz w:val="28"/>
          <w:szCs w:val="28"/>
        </w:rPr>
        <w:t>03</w:t>
      </w:r>
      <w:r w:rsidR="00E27FF7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>202</w:t>
      </w:r>
      <w:r w:rsidR="00966925">
        <w:rPr>
          <w:rFonts w:ascii="Times New Roman" w:hAnsi="Times New Roman" w:cs="Times New Roman"/>
          <w:sz w:val="28"/>
          <w:szCs w:val="28"/>
        </w:rPr>
        <w:t>6</w:t>
      </w:r>
      <w:r w:rsidRPr="00693F4A">
        <w:rPr>
          <w:rFonts w:ascii="Times New Roman" w:hAnsi="Times New Roman" w:cs="Times New Roman"/>
          <w:sz w:val="28"/>
          <w:szCs w:val="28"/>
        </w:rPr>
        <w:t xml:space="preserve"> близько </w:t>
      </w:r>
      <w:r w:rsidR="00966925">
        <w:rPr>
          <w:rFonts w:ascii="Times New Roman" w:hAnsi="Times New Roman" w:cs="Times New Roman"/>
          <w:sz w:val="28"/>
          <w:szCs w:val="28"/>
        </w:rPr>
        <w:t>13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966925">
        <w:rPr>
          <w:rFonts w:ascii="Times New Roman" w:hAnsi="Times New Roman" w:cs="Times New Roman"/>
          <w:sz w:val="28"/>
          <w:szCs w:val="28"/>
        </w:rPr>
        <w:t>00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(Житомирська область, Житомирський район, село Дениші).</w:t>
      </w:r>
    </w:p>
    <w:bookmarkEnd w:id="0"/>
    <w:p w14:paraId="1E4EDCCE" w14:textId="401928FF" w:rsidR="00BE1483" w:rsidRDefault="00B4165D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165D"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68624D15" w14:textId="77777777" w:rsidR="00B4165D" w:rsidRDefault="00B4165D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8A83CF9" w14:textId="77777777" w:rsidR="00BC5FC4" w:rsidRPr="00B548C5" w:rsidRDefault="00BC5FC4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0DD9E3F2" w:rsidR="00BE1483" w:rsidRPr="00B548C5" w:rsidRDefault="00966925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 w:rsidR="00AD238C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6A5C0DA8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</w:t>
      </w:r>
      <w:r w:rsidR="00966925">
        <w:rPr>
          <w:rFonts w:ascii="Times New Roman" w:hAnsi="Times New Roman" w:cs="Times New Roman"/>
          <w:sz w:val="28"/>
          <w:szCs w:val="28"/>
        </w:rPr>
        <w:t>03</w:t>
      </w:r>
      <w:r w:rsidRPr="00B548C5">
        <w:rPr>
          <w:rFonts w:ascii="Times New Roman" w:hAnsi="Times New Roman" w:cs="Times New Roman"/>
          <w:sz w:val="28"/>
          <w:szCs w:val="28"/>
        </w:rPr>
        <w:t>.202</w:t>
      </w:r>
      <w:r w:rsidR="00966925">
        <w:rPr>
          <w:rFonts w:ascii="Times New Roman" w:hAnsi="Times New Roman" w:cs="Times New Roman"/>
          <w:sz w:val="28"/>
          <w:szCs w:val="28"/>
        </w:rPr>
        <w:t>6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966925">
      <w:headerReference w:type="default" r:id="rId7"/>
      <w:footerReference w:type="default" r:id="rId8"/>
      <w:pgSz w:w="11906" w:h="16838"/>
      <w:pgMar w:top="929" w:right="849" w:bottom="284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62661" w14:textId="77777777" w:rsidR="001C4E87" w:rsidRDefault="001C4E87" w:rsidP="00966925">
      <w:pPr>
        <w:spacing w:after="0" w:line="240" w:lineRule="auto"/>
      </w:pPr>
      <w:r>
        <w:separator/>
      </w:r>
    </w:p>
  </w:endnote>
  <w:endnote w:type="continuationSeparator" w:id="0">
    <w:p w14:paraId="53FBD6E5" w14:textId="77777777" w:rsidR="001C4E87" w:rsidRDefault="001C4E87" w:rsidP="00966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5828" w14:textId="2C95BF99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369FB62B" w14:textId="77777777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638B369C" w14:textId="77777777" w:rsid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12082025" w14:textId="77777777" w:rsidR="00966925" w:rsidRPr="00966925" w:rsidRDefault="00966925" w:rsidP="00966925">
    <w:pPr>
      <w:pStyle w:val="Header"/>
      <w:tabs>
        <w:tab w:val="clear" w:pos="4680"/>
        <w:tab w:val="left" w:pos="4253"/>
      </w:tabs>
      <w:jc w:val="center"/>
      <w:rPr>
        <w:rFonts w:ascii="Times New Roman" w:hAnsi="Times New Roman" w:cs="Times New Roman"/>
        <w:sz w:val="28"/>
        <w:szCs w:val="28"/>
      </w:rPr>
    </w:pPr>
  </w:p>
  <w:p w14:paraId="11B50904" w14:textId="77777777" w:rsidR="00966925" w:rsidRDefault="00966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E4909" w14:textId="77777777" w:rsidR="001C4E87" w:rsidRDefault="001C4E87" w:rsidP="00966925">
      <w:pPr>
        <w:spacing w:after="0" w:line="240" w:lineRule="auto"/>
      </w:pPr>
      <w:r>
        <w:separator/>
      </w:r>
    </w:p>
  </w:footnote>
  <w:footnote w:type="continuationSeparator" w:id="0">
    <w:p w14:paraId="7DD77A6B" w14:textId="77777777" w:rsidR="001C4E87" w:rsidRDefault="001C4E87" w:rsidP="00966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B921" w14:textId="1C939475" w:rsidR="00966925" w:rsidRPr="00966925" w:rsidRDefault="00966925" w:rsidP="00966925">
    <w:pPr>
      <w:pStyle w:val="Header"/>
      <w:tabs>
        <w:tab w:val="clear" w:pos="4680"/>
        <w:tab w:val="left" w:pos="425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bookmarkStart w:id="1" w:name="_Hlk224390508"/>
    <w:r>
      <w:rPr>
        <w:rFonts w:ascii="Times New Roman" w:hAnsi="Times New Roman" w:cs="Times New Roman"/>
        <w:sz w:val="28"/>
        <w:szCs w:val="28"/>
      </w:rPr>
      <w:t>Відкрита інформація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C4E87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915E5"/>
    <w:rsid w:val="005B6462"/>
    <w:rsid w:val="005C509B"/>
    <w:rsid w:val="005D0959"/>
    <w:rsid w:val="005E50BF"/>
    <w:rsid w:val="00631DA2"/>
    <w:rsid w:val="00633B7A"/>
    <w:rsid w:val="006344BC"/>
    <w:rsid w:val="00637502"/>
    <w:rsid w:val="00656D69"/>
    <w:rsid w:val="00693F4A"/>
    <w:rsid w:val="0069646E"/>
    <w:rsid w:val="00697F34"/>
    <w:rsid w:val="006B39BA"/>
    <w:rsid w:val="0071255B"/>
    <w:rsid w:val="00726BDC"/>
    <w:rsid w:val="00761DE9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66925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AE7B72"/>
    <w:rsid w:val="00B006CA"/>
    <w:rsid w:val="00B05FB8"/>
    <w:rsid w:val="00B17E2F"/>
    <w:rsid w:val="00B4165D"/>
    <w:rsid w:val="00B70EBE"/>
    <w:rsid w:val="00B774EB"/>
    <w:rsid w:val="00B83063"/>
    <w:rsid w:val="00B9710C"/>
    <w:rsid w:val="00BB5F7C"/>
    <w:rsid w:val="00BB6100"/>
    <w:rsid w:val="00BC5FC4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966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925"/>
  </w:style>
  <w:style w:type="paragraph" w:styleId="Footer">
    <w:name w:val="footer"/>
    <w:basedOn w:val="Normal"/>
    <w:link w:val="FooterChar"/>
    <w:uiPriority w:val="99"/>
    <w:unhideWhenUsed/>
    <w:rsid w:val="009669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3</cp:revision>
  <cp:lastPrinted>2025-06-30T10:43:00Z</cp:lastPrinted>
  <dcterms:created xsi:type="dcterms:W3CDTF">2026-03-14T12:26:00Z</dcterms:created>
  <dcterms:modified xsi:type="dcterms:W3CDTF">2026-03-14T13:29:00Z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