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A4F8" w14:textId="77777777" w:rsidR="008D272C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FAA9D7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6833ED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F786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79F5" w14:textId="77777777" w:rsidR="008D272C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722AB15" w14:textId="265D1D8B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900681"/>
      <w:bookmarkStart w:id="1" w:name="_Hlk225263834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433EC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8A2690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621D5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="008A2690">
        <w:rPr>
          <w:rFonts w:ascii="Times New Roman" w:hAnsi="Times New Roman"/>
          <w:color w:val="000000"/>
          <w:sz w:val="28"/>
          <w:szCs w:val="28"/>
        </w:rPr>
        <w:t>Центральна районна лікарня Бердичівського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 w:rsidR="008A2690" w:rsidRPr="008A2690">
        <w:rPr>
          <w:rFonts w:ascii="Times New Roman" w:hAnsi="Times New Roman"/>
          <w:sz w:val="28"/>
          <w:szCs w:val="28"/>
        </w:rPr>
        <w:t>ПАРШИКОВ Артем Вадимович</w:t>
      </w:r>
      <w:r>
        <w:rPr>
          <w:rFonts w:ascii="Times New Roman" w:hAnsi="Times New Roman" w:cs="Times New Roman"/>
          <w:sz w:val="28"/>
          <w:szCs w:val="28"/>
        </w:rPr>
        <w:t>, з 1</w:t>
      </w:r>
      <w:bookmarkStart w:id="2" w:name="_Hlk218487399"/>
      <w:r w:rsidR="008A269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="008A2690">
        <w:rPr>
          <w:rFonts w:ascii="Times New Roman" w:hAnsi="Times New Roman"/>
          <w:color w:val="000000"/>
          <w:sz w:val="28"/>
          <w:szCs w:val="28"/>
        </w:rPr>
        <w:t>Центральна районна лікарня Бердичівського району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251D">
        <w:rPr>
          <w:rFonts w:ascii="Times New Roman" w:hAnsi="Times New Roman" w:cs="Times New Roman"/>
          <w:sz w:val="28"/>
          <w:szCs w:val="28"/>
        </w:rPr>
        <w:t>2</w:t>
      </w:r>
      <w:r w:rsidR="008A269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A269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</w:t>
      </w:r>
      <w:r w:rsidR="001143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(Житомирська область, Житомирський р-н., с. Дениші).</w:t>
      </w:r>
    </w:p>
    <w:p w14:paraId="6C60717C" w14:textId="77777777" w:rsidR="00433EC2" w:rsidRDefault="00000000" w:rsidP="00433E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  <w:r w:rsidR="00433E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BAF20" w14:textId="5D431DC8" w:rsidR="008D272C" w:rsidRPr="00FA251D" w:rsidRDefault="00000000" w:rsidP="00FA251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8A2690" w:rsidRPr="008A2690">
        <w:rPr>
          <w:rFonts w:ascii="Times New Roman" w:hAnsi="Times New Roman"/>
          <w:sz w:val="28"/>
          <w:szCs w:val="28"/>
        </w:rPr>
        <w:t>ПАРШИКОВ Артем Вадимович</w:t>
      </w:r>
      <w:r w:rsidR="00FA251D">
        <w:rPr>
          <w:rFonts w:ascii="Times New Roman" w:hAnsi="Times New Roman" w:cs="Times New Roman"/>
          <w:sz w:val="28"/>
          <w:szCs w:val="28"/>
        </w:rPr>
        <w:t xml:space="preserve"> </w:t>
      </w:r>
      <w:r w:rsidR="008A2690" w:rsidRPr="008A2690">
        <w:rPr>
          <w:rFonts w:ascii="Times New Roman" w:hAnsi="Times New Roman"/>
          <w:sz w:val="28"/>
          <w:szCs w:val="28"/>
        </w:rPr>
        <w:t xml:space="preserve">15.09.1998 </w:t>
      </w:r>
      <w:r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 w:rsidR="008A26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.02.2026 року </w:t>
      </w:r>
      <w:r w:rsidR="008A2690" w:rsidRPr="008A2690">
        <w:rPr>
          <w:rFonts w:ascii="Times New Roman" w:hAnsi="Times New Roman" w:cs="Times New Roman"/>
          <w:sz w:val="28"/>
          <w:szCs w:val="28"/>
        </w:rPr>
        <w:t>Кропивницьким РТЦК та СП у Кіровоградській обл</w:t>
      </w:r>
      <w:r w:rsidR="008A2690">
        <w:rPr>
          <w:rFonts w:ascii="Times New Roman" w:hAnsi="Times New Roman" w:cs="Times New Roman"/>
          <w:sz w:val="28"/>
          <w:szCs w:val="28"/>
        </w:rPr>
        <w:t>асті</w:t>
      </w:r>
      <w:r w:rsidR="004712E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4712E7">
        <w:rPr>
          <w:rFonts w:ascii="Times New Roman" w:hAnsi="Times New Roman" w:cs="Times New Roman"/>
          <w:sz w:val="28"/>
          <w:szCs w:val="28"/>
        </w:rPr>
        <w:t>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FA251D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8A2690" w:rsidRPr="008A2690">
        <w:rPr>
          <w:rFonts w:ascii="Times New Roman" w:hAnsi="Times New Roman" w:cs="Times New Roman"/>
          <w:color w:val="000000"/>
          <w:sz w:val="28"/>
          <w:szCs w:val="28"/>
        </w:rPr>
        <w:t>3605210974</w:t>
      </w:r>
      <w:r>
        <w:rPr>
          <w:rFonts w:ascii="Times New Roman" w:hAnsi="Times New Roman" w:cs="Times New Roman"/>
          <w:sz w:val="28"/>
          <w:szCs w:val="28"/>
        </w:rPr>
        <w:t>,</w:t>
      </w:r>
      <w:r w:rsidR="004712E7">
        <w:rPr>
          <w:rFonts w:ascii="Times New Roman" w:hAnsi="Times New Roman" w:cs="Times New Roman"/>
          <w:sz w:val="28"/>
          <w:szCs w:val="28"/>
        </w:rPr>
        <w:t xml:space="preserve"> 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військ</w:t>
      </w:r>
      <w:r w:rsidR="004712E7">
        <w:rPr>
          <w:rFonts w:ascii="Times New Roman" w:hAnsi="Times New Roman" w:cs="Times New Roman"/>
          <w:color w:val="000000"/>
          <w:sz w:val="28"/>
          <w:szCs w:val="28"/>
        </w:rPr>
        <w:t>овий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 xml:space="preserve"> квит</w:t>
      </w:r>
      <w:r w:rsidR="004712E7">
        <w:rPr>
          <w:rFonts w:ascii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36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A2690" w:rsidRPr="008A2690">
        <w:rPr>
          <w:rFonts w:ascii="Times New Roman" w:hAnsi="Times New Roman" w:cs="Times New Roman"/>
          <w:color w:val="000000"/>
          <w:sz w:val="28"/>
          <w:szCs w:val="28"/>
        </w:rPr>
        <w:t>АГ 471494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8A2690" w:rsidRPr="008A2690">
        <w:rPr>
          <w:rFonts w:ascii="Times New Roman" w:hAnsi="Times New Roman" w:cs="Times New Roman"/>
          <w:color w:val="000000"/>
          <w:sz w:val="28"/>
          <w:szCs w:val="28"/>
        </w:rPr>
        <w:t xml:space="preserve">м. Кропивницький, вул. Павла </w:t>
      </w:r>
      <w:proofErr w:type="spellStart"/>
      <w:r w:rsidR="008A2690" w:rsidRPr="008A2690">
        <w:rPr>
          <w:rFonts w:ascii="Times New Roman" w:hAnsi="Times New Roman" w:cs="Times New Roman"/>
          <w:color w:val="000000"/>
          <w:sz w:val="28"/>
          <w:szCs w:val="28"/>
        </w:rPr>
        <w:t>Сніцера</w:t>
      </w:r>
      <w:proofErr w:type="spellEnd"/>
      <w:r w:rsidR="008A2690" w:rsidRPr="008A2690">
        <w:rPr>
          <w:rFonts w:ascii="Times New Roman" w:hAnsi="Times New Roman" w:cs="Times New Roman"/>
          <w:color w:val="000000"/>
          <w:sz w:val="28"/>
          <w:szCs w:val="28"/>
        </w:rPr>
        <w:t>, буд. 1</w:t>
      </w:r>
      <w:r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8A2690" w:rsidRPr="008A2690">
        <w:rPr>
          <w:rFonts w:ascii="Times New Roman" w:hAnsi="Times New Roman" w:cs="Times New Roman"/>
          <w:sz w:val="28"/>
          <w:szCs w:val="28"/>
        </w:rPr>
        <w:t>961367161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9A4D9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B2D388A" w14:textId="15232650" w:rsidR="00433EC2" w:rsidRDefault="00433EC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33EC2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</w:t>
      </w:r>
      <w:r w:rsidR="00D210BF">
        <w:rPr>
          <w:rFonts w:ascii="Times New Roman" w:hAnsi="Times New Roman"/>
          <w:sz w:val="28"/>
          <w:szCs w:val="28"/>
        </w:rPr>
        <w:t>т</w:t>
      </w:r>
      <w:r w:rsidRPr="00433EC2">
        <w:rPr>
          <w:rFonts w:ascii="Times New Roman" w:hAnsi="Times New Roman"/>
          <w:sz w:val="28"/>
          <w:szCs w:val="28"/>
        </w:rPr>
        <w:t xml:space="preserve">тя даного військовослужбовця з усіх видів забезпечення з </w:t>
      </w:r>
      <w:r w:rsidR="00FA251D">
        <w:rPr>
          <w:rFonts w:ascii="Times New Roman" w:hAnsi="Times New Roman"/>
          <w:sz w:val="28"/>
          <w:szCs w:val="28"/>
        </w:rPr>
        <w:t>2</w:t>
      </w:r>
      <w:r w:rsidR="008A2690">
        <w:rPr>
          <w:rFonts w:ascii="Times New Roman" w:hAnsi="Times New Roman"/>
          <w:sz w:val="28"/>
          <w:szCs w:val="28"/>
        </w:rPr>
        <w:t>3</w:t>
      </w:r>
      <w:r w:rsidRPr="00433EC2">
        <w:rPr>
          <w:rFonts w:ascii="Times New Roman" w:hAnsi="Times New Roman"/>
          <w:sz w:val="28"/>
          <w:szCs w:val="28"/>
        </w:rPr>
        <w:t>.03.2026 року.</w:t>
      </w:r>
    </w:p>
    <w:p w14:paraId="5C9F9A6E" w14:textId="21856323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8A2690" w:rsidRPr="008A2690">
        <w:rPr>
          <w:rFonts w:ascii="Times New Roman" w:hAnsi="Times New Roman" w:cs="Times New Roman"/>
          <w:sz w:val="28"/>
          <w:szCs w:val="28"/>
        </w:rPr>
        <w:t xml:space="preserve">батько: </w:t>
      </w:r>
      <w:r w:rsidR="007F094C" w:rsidRPr="008A2690">
        <w:rPr>
          <w:rFonts w:ascii="Times New Roman" w:hAnsi="Times New Roman" w:cs="Times New Roman"/>
          <w:sz w:val="28"/>
          <w:szCs w:val="28"/>
        </w:rPr>
        <w:t xml:space="preserve">ПАРШИКОВ </w:t>
      </w:r>
      <w:r w:rsidR="008A2690" w:rsidRPr="008A2690">
        <w:rPr>
          <w:rFonts w:ascii="Times New Roman" w:hAnsi="Times New Roman" w:cs="Times New Roman"/>
          <w:sz w:val="28"/>
          <w:szCs w:val="28"/>
        </w:rPr>
        <w:t>Вадим Миколайович</w:t>
      </w:r>
      <w:r>
        <w:rPr>
          <w:rFonts w:ascii="Times New Roman" w:hAnsi="Times New Roman"/>
          <w:color w:val="000000"/>
          <w:sz w:val="28"/>
          <w:szCs w:val="28"/>
        </w:rPr>
        <w:t>, 19</w:t>
      </w:r>
      <w:r w:rsidR="008A2690">
        <w:rPr>
          <w:rFonts w:ascii="Times New Roman" w:hAnsi="Times New Roman"/>
          <w:color w:val="000000"/>
          <w:sz w:val="28"/>
          <w:szCs w:val="28"/>
        </w:rPr>
        <w:t>76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</w:t>
      </w:r>
      <w:r w:rsidR="008A2690">
        <w:rPr>
          <w:rFonts w:ascii="Times New Roman" w:hAnsi="Times New Roman"/>
          <w:color w:val="000000"/>
          <w:sz w:val="28"/>
          <w:szCs w:val="28"/>
        </w:rPr>
        <w:t>.</w:t>
      </w:r>
      <w:r w:rsidR="00C07D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="008A2690">
        <w:rPr>
          <w:rFonts w:ascii="Times New Roman" w:hAnsi="Times New Roman" w:cs="Times New Roman"/>
          <w:sz w:val="28"/>
          <w:szCs w:val="28"/>
        </w:rPr>
        <w:t>+38</w:t>
      </w:r>
      <w:r w:rsidR="001B65A6" w:rsidRPr="001B65A6">
        <w:rPr>
          <w:rFonts w:ascii="Times New Roman" w:hAnsi="Times New Roman" w:cs="Times New Roman"/>
          <w:sz w:val="28"/>
          <w:szCs w:val="28"/>
        </w:rPr>
        <w:t>0970189569</w:t>
      </w:r>
      <w:r w:rsidR="008A2690">
        <w:rPr>
          <w:rFonts w:ascii="Times New Roman" w:hAnsi="Times New Roman" w:cs="Times New Roman"/>
          <w:sz w:val="28"/>
          <w:szCs w:val="28"/>
        </w:rPr>
        <w:t>.</w:t>
      </w:r>
    </w:p>
    <w:p w14:paraId="71F4627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 w14:paraId="4772A71B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481870F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4" w:name="_Hlk224125094"/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4"/>
    </w:p>
    <w:bookmarkEnd w:id="1"/>
    <w:p w14:paraId="48271288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DFEBB35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060A4E3" w14:textId="77777777" w:rsidR="008D272C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6A280FE" w14:textId="77777777" w:rsidR="008D272C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7516B0F" w14:textId="3F223008" w:rsidR="00433EC2" w:rsidRPr="00433BE1" w:rsidRDefault="00000000" w:rsidP="00433BE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sectPr w:rsidR="00433EC2" w:rsidRPr="00433B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82D5" w14:textId="77777777" w:rsidR="009B4FB6" w:rsidRDefault="009B4FB6">
      <w:pPr>
        <w:spacing w:after="0" w:line="240" w:lineRule="auto"/>
      </w:pPr>
      <w:r>
        <w:separator/>
      </w:r>
    </w:p>
  </w:endnote>
  <w:endnote w:type="continuationSeparator" w:id="0">
    <w:p w14:paraId="555FEFE4" w14:textId="77777777" w:rsidR="009B4FB6" w:rsidRDefault="009B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08A8" w14:textId="77777777" w:rsidR="00444AD8" w:rsidRDefault="00444A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F687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E7F0F0A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86ECD46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3B717A9B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108B4A3" w14:textId="77777777" w:rsidR="00444AD8" w:rsidRDefault="00444AD8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F629CC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7524F1A1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F02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43B68D0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2630F2A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7EC6" w14:textId="77777777" w:rsidR="009B4FB6" w:rsidRDefault="009B4FB6">
      <w:pPr>
        <w:spacing w:after="0" w:line="240" w:lineRule="auto"/>
      </w:pPr>
      <w:r>
        <w:separator/>
      </w:r>
    </w:p>
  </w:footnote>
  <w:footnote w:type="continuationSeparator" w:id="0">
    <w:p w14:paraId="067E7C44" w14:textId="77777777" w:rsidR="009B4FB6" w:rsidRDefault="009B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B691" w14:textId="77777777" w:rsidR="00444AD8" w:rsidRDefault="00444A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6020" w14:textId="77777777" w:rsidR="008D272C" w:rsidRDefault="008D272C">
    <w:pPr>
      <w:pStyle w:val="Header"/>
    </w:pPr>
  </w:p>
  <w:p w14:paraId="1113902F" w14:textId="77777777" w:rsidR="008D272C" w:rsidRDefault="008D272C">
    <w:pPr>
      <w:pStyle w:val="Header"/>
    </w:pPr>
  </w:p>
  <w:p w14:paraId="368F058F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FF4C" w14:textId="77777777" w:rsidR="008D272C" w:rsidRDefault="008D272C">
    <w:pPr>
      <w:pStyle w:val="Header"/>
    </w:pPr>
  </w:p>
  <w:p w14:paraId="6901AE9E" w14:textId="77777777" w:rsidR="008D272C" w:rsidRDefault="008D272C">
    <w:pPr>
      <w:pStyle w:val="Header"/>
    </w:pPr>
  </w:p>
  <w:p w14:paraId="0094E375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72C"/>
    <w:rsid w:val="00045453"/>
    <w:rsid w:val="00114361"/>
    <w:rsid w:val="00114D60"/>
    <w:rsid w:val="001B65A6"/>
    <w:rsid w:val="00266839"/>
    <w:rsid w:val="002742A0"/>
    <w:rsid w:val="002D737D"/>
    <w:rsid w:val="003D7B28"/>
    <w:rsid w:val="00433BE1"/>
    <w:rsid w:val="00433EC2"/>
    <w:rsid w:val="00444AD8"/>
    <w:rsid w:val="004712E7"/>
    <w:rsid w:val="00472D28"/>
    <w:rsid w:val="005E6E92"/>
    <w:rsid w:val="00611A57"/>
    <w:rsid w:val="00621D58"/>
    <w:rsid w:val="006C29AB"/>
    <w:rsid w:val="007144C7"/>
    <w:rsid w:val="007708B7"/>
    <w:rsid w:val="007D2824"/>
    <w:rsid w:val="007F094C"/>
    <w:rsid w:val="008A2690"/>
    <w:rsid w:val="008D272C"/>
    <w:rsid w:val="009017D7"/>
    <w:rsid w:val="00992973"/>
    <w:rsid w:val="009B4FB6"/>
    <w:rsid w:val="00AB5BC4"/>
    <w:rsid w:val="00BB2BDE"/>
    <w:rsid w:val="00C07D66"/>
    <w:rsid w:val="00CE05AC"/>
    <w:rsid w:val="00D210BF"/>
    <w:rsid w:val="00F203BA"/>
    <w:rsid w:val="00FA251D"/>
    <w:rsid w:val="00F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28F2D"/>
  <w15:docId w15:val="{467C5FAB-5592-4E87-861A-66AC074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62</cp:revision>
  <cp:lastPrinted>2026-01-08T10:40:00Z</cp:lastPrinted>
  <dcterms:created xsi:type="dcterms:W3CDTF">2025-08-06T18:26:00Z</dcterms:created>
  <dcterms:modified xsi:type="dcterms:W3CDTF">2026-03-24T14:58:00Z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