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"/>
      <w:bookmarkStart w:id="1" w:name="_Hlk225263834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АБРАМЯН Артур Маратович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АБРАМЯН Артур Маратович 21.10.1998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Дарницьким РТЦК та СП у Київській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3608804152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040520251458450705269/1.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вул. Бориспільська, буд. 9, кв. 16</w:t>
      </w:r>
      <w:r>
        <w:rPr>
          <w:rFonts w:cs="Times New Roman" w:ascii="Times New Roman" w:hAnsi="Times New Roman"/>
          <w:sz w:val="28"/>
          <w:szCs w:val="28"/>
        </w:rPr>
        <w:t>. Номер телефону: +380633131383.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"/>
      <w:bookmarkStart w:id="6" w:name="_Hlk224125094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"/>
      <w:bookmarkStart w:id="8" w:name="_Hlk224900681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6889</Characters>
  <CharactersWithSpaces>7555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