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5319D45D" w:rsidR="00095447" w:rsidRPr="00F9723E" w:rsidRDefault="00E86847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sz w:val="24"/>
                <w:szCs w:val="24"/>
              </w:rPr>
              <w:t>гемостат</w:t>
            </w:r>
            <w:proofErr w:type="spellEnd"/>
            <w:r>
              <w:rPr>
                <w:sz w:val="24"/>
                <w:szCs w:val="24"/>
              </w:rPr>
              <w:t>. Р8</w:t>
            </w:r>
          </w:p>
        </w:tc>
        <w:tc>
          <w:tcPr>
            <w:tcW w:w="993" w:type="dxa"/>
            <w:vAlign w:val="center"/>
          </w:tcPr>
          <w:p w14:paraId="20741433" w14:textId="6BD75568" w:rsidR="00095447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3EF387DB" w:rsidR="00095447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116E3845" w14:textId="3148EBFF" w:rsidR="00095447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3B14D13" w:rsidR="00031A8B" w:rsidRPr="00F9723E" w:rsidRDefault="00E86847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Пов’язка</w:t>
            </w:r>
          </w:p>
        </w:tc>
        <w:tc>
          <w:tcPr>
            <w:tcW w:w="993" w:type="dxa"/>
            <w:vAlign w:val="center"/>
          </w:tcPr>
          <w:p w14:paraId="25215289" w14:textId="0C7838D9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03054A39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54C9061C" w14:textId="14B4892B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553C33C4" w:rsidR="00031A8B" w:rsidRPr="00E86847" w:rsidRDefault="00E86847" w:rsidP="00031A8B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Бандаж першої допомоги Тип </w:t>
            </w:r>
            <w:r>
              <w:rPr>
                <w:sz w:val="24"/>
                <w:szCs w:val="24"/>
                <w:lang w:val="en-US"/>
              </w:rPr>
              <w:t>W</w:t>
            </w:r>
          </w:p>
        </w:tc>
        <w:tc>
          <w:tcPr>
            <w:tcW w:w="993" w:type="dxa"/>
            <w:vAlign w:val="center"/>
          </w:tcPr>
          <w:p w14:paraId="713BB677" w14:textId="28FFB515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5342E35F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4DE73540" w14:textId="1858FB79" w:rsidR="00031A8B" w:rsidRPr="00F9723E" w:rsidRDefault="00E86847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3CDE643C" w:rsidR="003D1BED" w:rsidRPr="00031A8B" w:rsidRDefault="00E86847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пов’язка</w:t>
            </w:r>
          </w:p>
        </w:tc>
        <w:tc>
          <w:tcPr>
            <w:tcW w:w="993" w:type="dxa"/>
            <w:vAlign w:val="center"/>
          </w:tcPr>
          <w:p w14:paraId="6E84471E" w14:textId="43DC9B81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05F2AF5B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70DFF55D" w14:textId="423840D4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6255E69" w:rsidR="003D1BED" w:rsidRPr="00F9723E" w:rsidRDefault="00E86847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Носилки санітарні</w:t>
            </w:r>
          </w:p>
        </w:tc>
        <w:tc>
          <w:tcPr>
            <w:tcW w:w="993" w:type="dxa"/>
            <w:vAlign w:val="center"/>
          </w:tcPr>
          <w:p w14:paraId="09B98D0D" w14:textId="00582E3D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51F28325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E749D77" w14:textId="5F9E09FE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0225DA01" w:rsidR="00D22CAB" w:rsidRPr="00F9723E" w:rsidRDefault="00E86847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Компресійний бандаж</w:t>
            </w:r>
          </w:p>
        </w:tc>
        <w:tc>
          <w:tcPr>
            <w:tcW w:w="993" w:type="dxa"/>
            <w:vAlign w:val="center"/>
          </w:tcPr>
          <w:p w14:paraId="3D1EC2E9" w14:textId="1BB2CB92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35386618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042EBA2" w14:textId="4FB1670B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621B92A7" w:rsidR="00D22CAB" w:rsidRPr="0080119E" w:rsidRDefault="00E86847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Джгут кровоспинний гумовий типу «Омега»</w:t>
            </w:r>
          </w:p>
        </w:tc>
        <w:tc>
          <w:tcPr>
            <w:tcW w:w="993" w:type="dxa"/>
            <w:vAlign w:val="center"/>
          </w:tcPr>
          <w:p w14:paraId="281F47E4" w14:textId="6855C61A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68FBADED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01B0BFA4" w14:textId="7B234CFE" w:rsidR="00D22CAB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6540CCF7" w:rsidR="003D1BED" w:rsidRPr="00F9723E" w:rsidRDefault="00E86847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Руковичкі</w:t>
            </w:r>
            <w:proofErr w:type="spellEnd"/>
          </w:p>
        </w:tc>
        <w:tc>
          <w:tcPr>
            <w:tcW w:w="993" w:type="dxa"/>
            <w:vAlign w:val="center"/>
          </w:tcPr>
          <w:p w14:paraId="29F7D1AC" w14:textId="11B09BB7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3F5278C6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9A51324" w14:textId="59F00DBC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107A25E5" w:rsidR="003D1BED" w:rsidRPr="00683C76" w:rsidRDefault="00E86847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Нозальна</w:t>
            </w:r>
            <w:proofErr w:type="spellEnd"/>
            <w:r>
              <w:rPr>
                <w:sz w:val="24"/>
                <w:szCs w:val="24"/>
              </w:rPr>
              <w:t xml:space="preserve"> трубка різних розмірів</w:t>
            </w:r>
          </w:p>
        </w:tc>
        <w:tc>
          <w:tcPr>
            <w:tcW w:w="993" w:type="dxa"/>
            <w:vAlign w:val="center"/>
          </w:tcPr>
          <w:p w14:paraId="7AC464AB" w14:textId="2DCBB5A4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66BB3B7A" w:rsidR="003D1BED" w:rsidRPr="0080119E" w:rsidRDefault="00E86847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14:paraId="309A74E7" w14:textId="00C4781E" w:rsidR="003D1BED" w:rsidRPr="00F9723E" w:rsidRDefault="00E86847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579D1C7C" w:rsidR="003D1BED" w:rsidRPr="00683C76" w:rsidRDefault="00896EDF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Пов’язка</w:t>
            </w:r>
          </w:p>
        </w:tc>
        <w:tc>
          <w:tcPr>
            <w:tcW w:w="993" w:type="dxa"/>
            <w:vAlign w:val="center"/>
          </w:tcPr>
          <w:p w14:paraId="19F23A4B" w14:textId="5024F7E6" w:rsidR="003D1BED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013D75AB" w:rsidR="003D1BED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559" w:type="dxa"/>
            <w:vAlign w:val="center"/>
          </w:tcPr>
          <w:p w14:paraId="7A3A27DA" w14:textId="4E458943" w:rsidR="003D1BED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E86847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12F3AD3F" w:rsidR="00D22CAB" w:rsidRPr="00F9723E" w:rsidRDefault="00896EDF" w:rsidP="00896ED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583B1F74" w:rsidR="00D22CAB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  <w:vAlign w:val="center"/>
          </w:tcPr>
          <w:p w14:paraId="423C8F27" w14:textId="02B38D07" w:rsidR="00D22CAB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B157F32" w:rsidR="0080119E" w:rsidRPr="00683C76" w:rsidRDefault="00896EDF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Аптечка </w:t>
            </w:r>
          </w:p>
        </w:tc>
        <w:tc>
          <w:tcPr>
            <w:tcW w:w="993" w:type="dxa"/>
            <w:vAlign w:val="center"/>
          </w:tcPr>
          <w:p w14:paraId="2837F027" w14:textId="2B441A2E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4E0AA" w14:textId="01E228CB" w:rsidR="0080119E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14:paraId="272B7ABA" w14:textId="275F6AD1" w:rsidR="0080119E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E8684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571B3446" w:rsidR="0080119E" w:rsidRPr="0080119E" w:rsidRDefault="00896EDF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Засіб кровоспинний механічний типу Турнікет</w:t>
            </w:r>
          </w:p>
        </w:tc>
        <w:tc>
          <w:tcPr>
            <w:tcW w:w="993" w:type="dxa"/>
            <w:vAlign w:val="center"/>
          </w:tcPr>
          <w:p w14:paraId="50FB2CF4" w14:textId="32DC0DF8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78EE3136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1559" w:type="dxa"/>
            <w:vAlign w:val="center"/>
          </w:tcPr>
          <w:p w14:paraId="2BD93ED6" w14:textId="579B36E1" w:rsidR="0080119E" w:rsidRPr="00683C76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4FB10C16" w:rsidR="0080119E" w:rsidRPr="0080119E" w:rsidRDefault="00896EDF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sz w:val="24"/>
                <w:szCs w:val="24"/>
              </w:rPr>
              <w:t>гемостатичний</w:t>
            </w:r>
            <w:proofErr w:type="spellEnd"/>
            <w:r>
              <w:rPr>
                <w:sz w:val="24"/>
                <w:szCs w:val="24"/>
              </w:rPr>
              <w:t xml:space="preserve"> Р4</w:t>
            </w:r>
          </w:p>
        </w:tc>
        <w:tc>
          <w:tcPr>
            <w:tcW w:w="993" w:type="dxa"/>
            <w:vAlign w:val="center"/>
          </w:tcPr>
          <w:p w14:paraId="1BC99945" w14:textId="10A322D9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10B4DEFA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559" w:type="dxa"/>
            <w:vAlign w:val="center"/>
          </w:tcPr>
          <w:p w14:paraId="2FD23FC9" w14:textId="35BDCD8F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693F7C8F" w:rsidR="0080119E" w:rsidRPr="0080119E" w:rsidRDefault="00896EDF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Бандаж </w:t>
            </w:r>
            <w:proofErr w:type="spellStart"/>
            <w:r>
              <w:rPr>
                <w:sz w:val="24"/>
                <w:szCs w:val="24"/>
              </w:rPr>
              <w:t>гемостатичний</w:t>
            </w:r>
            <w:proofErr w:type="spellEnd"/>
            <w:r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4F0E5033" w14:textId="16F40B5D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5D92C542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52845BAD" w14:textId="34752CD5" w:rsidR="0080119E" w:rsidRPr="00F9723E" w:rsidRDefault="00896EDF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E8684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72970DD" w:rsidR="0080119E" w:rsidRPr="00117E0A" w:rsidRDefault="000472AB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Аптечка індивідуальна</w:t>
            </w:r>
          </w:p>
        </w:tc>
        <w:tc>
          <w:tcPr>
            <w:tcW w:w="993" w:type="dxa"/>
            <w:vAlign w:val="center"/>
          </w:tcPr>
          <w:p w14:paraId="3714B6A1" w14:textId="20BFF3FC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2383E581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559" w:type="dxa"/>
            <w:vAlign w:val="center"/>
          </w:tcPr>
          <w:p w14:paraId="484ADFEE" w14:textId="6610415D" w:rsidR="0080119E" w:rsidRPr="004E7CD4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E86847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43294943" w:rsidR="0080119E" w:rsidRPr="00E86847" w:rsidRDefault="000472AB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Ноші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з пвх </w:t>
            </w:r>
            <w:proofErr w:type="spellStart"/>
            <w:r>
              <w:rPr>
                <w:sz w:val="24"/>
                <w:szCs w:val="24"/>
                <w:lang w:val="ru-RU"/>
              </w:rPr>
              <w:t>тканини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029DA89B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1628BDDA" w:rsidR="0080119E" w:rsidRPr="00E86847" w:rsidRDefault="000472AB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559" w:type="dxa"/>
            <w:vAlign w:val="center"/>
          </w:tcPr>
          <w:p w14:paraId="360E3EC1" w14:textId="370EF5A2" w:rsidR="0080119E" w:rsidRPr="00E86847" w:rsidRDefault="000472AB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E8684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43A10BD0" w:rsidR="0080119E" w:rsidRPr="004E7CD4" w:rsidRDefault="000472AB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Тренажер для штучного дихання</w:t>
            </w:r>
          </w:p>
        </w:tc>
        <w:tc>
          <w:tcPr>
            <w:tcW w:w="993" w:type="dxa"/>
            <w:vAlign w:val="center"/>
          </w:tcPr>
          <w:p w14:paraId="6098DC9C" w14:textId="37010E3D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3E8BF8F3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1ADA645C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411E3F2B" w:rsidR="0080119E" w:rsidRPr="004E7CD4" w:rsidRDefault="000472AB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Ноші з </w:t>
            </w:r>
            <w:proofErr w:type="spellStart"/>
            <w:r>
              <w:rPr>
                <w:sz w:val="24"/>
                <w:szCs w:val="24"/>
              </w:rPr>
              <w:t>пвх</w:t>
            </w:r>
            <w:proofErr w:type="spellEnd"/>
            <w:r>
              <w:rPr>
                <w:sz w:val="24"/>
                <w:szCs w:val="24"/>
              </w:rPr>
              <w:t xml:space="preserve"> тканини</w:t>
            </w:r>
          </w:p>
        </w:tc>
        <w:tc>
          <w:tcPr>
            <w:tcW w:w="993" w:type="dxa"/>
            <w:vAlign w:val="center"/>
          </w:tcPr>
          <w:p w14:paraId="150DF023" w14:textId="4548ADBF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103E4617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B8150A9" w14:textId="4013A1B1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6C371578" w:rsidR="00117E0A" w:rsidRPr="00F9723E" w:rsidRDefault="000472AB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Накидка «золотиста»</w:t>
            </w:r>
          </w:p>
        </w:tc>
        <w:tc>
          <w:tcPr>
            <w:tcW w:w="993" w:type="dxa"/>
            <w:vAlign w:val="center"/>
          </w:tcPr>
          <w:p w14:paraId="1C4C0BA4" w14:textId="567E48C2" w:rsidR="00117E0A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112B3C43" w:rsidR="00117E0A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  <w:vAlign w:val="center"/>
          </w:tcPr>
          <w:p w14:paraId="12926644" w14:textId="7CEBC665" w:rsidR="00117E0A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18EB8F66" w:rsidR="0080119E" w:rsidRPr="00F9723E" w:rsidRDefault="000472AB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Щиток (ГД)</w:t>
            </w:r>
          </w:p>
        </w:tc>
        <w:tc>
          <w:tcPr>
            <w:tcW w:w="993" w:type="dxa"/>
            <w:vAlign w:val="center"/>
          </w:tcPr>
          <w:p w14:paraId="0FC8D690" w14:textId="471A3BFE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3F349913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6105117E" w14:textId="5D81F89D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259D312C" w:rsidR="0080119E" w:rsidRPr="00F9723E" w:rsidRDefault="000472AB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Медична шина 91х11см (ГД)</w:t>
            </w:r>
          </w:p>
        </w:tc>
        <w:tc>
          <w:tcPr>
            <w:tcW w:w="993" w:type="dxa"/>
            <w:vAlign w:val="center"/>
          </w:tcPr>
          <w:p w14:paraId="3B82AE8C" w14:textId="40AD52BB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544B9BAF" w:rsidR="0080119E" w:rsidRPr="00F9723E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73A07AE9" w:rsidR="0080119E" w:rsidRPr="004E7CD4" w:rsidRDefault="000472A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E86847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E8684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E86847" w:rsidRDefault="00117E0A" w:rsidP="00117E0A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E8684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E86847" w:rsidRDefault="00117E0A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E8684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E8684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E8684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E86847" w:rsidRDefault="002A541E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E8684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E8684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E86847" w:rsidRDefault="00D165D8" w:rsidP="002A541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proofErr w:type="spellStart"/>
            <w:r w:rsidR="001C559C">
              <w:rPr>
                <w:sz w:val="24"/>
                <w:szCs w:val="24"/>
              </w:rPr>
              <w:t>пʼятдесят</w:t>
            </w:r>
            <w:proofErr w:type="spellEnd"/>
            <w:r w:rsidR="001C559C">
              <w:rPr>
                <w:sz w:val="24"/>
                <w:szCs w:val="24"/>
              </w:rPr>
              <w:t xml:space="preserve">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9BEA" w14:textId="77777777" w:rsidR="008F67AF" w:rsidRDefault="008F67AF" w:rsidP="00095447">
      <w:r>
        <w:separator/>
      </w:r>
    </w:p>
  </w:endnote>
  <w:endnote w:type="continuationSeparator" w:id="0">
    <w:p w14:paraId="386A8087" w14:textId="77777777" w:rsidR="008F67AF" w:rsidRDefault="008F67A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AD5D1" w14:textId="77777777" w:rsidR="008F67AF" w:rsidRDefault="008F67AF" w:rsidP="00095447">
      <w:r>
        <w:separator/>
      </w:r>
    </w:p>
  </w:footnote>
  <w:footnote w:type="continuationSeparator" w:id="0">
    <w:p w14:paraId="2401DD7E" w14:textId="77777777" w:rsidR="008F67AF" w:rsidRDefault="008F67A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472A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4D50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96EDF"/>
    <w:rsid w:val="008D3C56"/>
    <w:rsid w:val="008E7E61"/>
    <w:rsid w:val="008F3617"/>
    <w:rsid w:val="008F67AF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847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2026-03-22T14:44:00Z</dcterms:modified>
</cp:coreProperties>
</file>