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575A7" w14:textId="48C433B8" w:rsidR="00BE2204" w:rsidRDefault="00672708">
      <w:pPr>
        <w:pStyle w:val="1"/>
        <w:spacing w:line="20" w:lineRule="atLeast"/>
        <w:ind w:left="10545" w:right="283"/>
        <w:jc w:val="left"/>
      </w:pPr>
      <w:r>
        <w:rPr>
          <w:b/>
          <w:noProof/>
          <w:szCs w:val="28"/>
        </w:rPr>
        <w:drawing>
          <wp:anchor distT="0" distB="0" distL="114300" distR="114300" simplePos="0" relativeHeight="251673600" behindDoc="0" locked="0" layoutInCell="1" allowOverlap="1" wp14:anchorId="2D94842D" wp14:editId="2289ED1C">
            <wp:simplePos x="0" y="0"/>
            <wp:positionH relativeFrom="column">
              <wp:posOffset>6478864</wp:posOffset>
            </wp:positionH>
            <wp:positionV relativeFrom="paragraph">
              <wp:posOffset>-425095</wp:posOffset>
            </wp:positionV>
            <wp:extent cx="3065957" cy="2045076"/>
            <wp:effectExtent l="0" t="0" r="0" b="0"/>
            <wp:wrapNone/>
            <wp:docPr id="135062614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93069">
                      <a:off x="0" y="0"/>
                      <a:ext cx="3065957" cy="204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>ЗАТВЕРДЖУЮ</w:t>
      </w:r>
    </w:p>
    <w:p w14:paraId="410F6F72" w14:textId="3FE6F0BC" w:rsidR="00BE2204" w:rsidRDefault="00000000">
      <w:pPr>
        <w:pStyle w:val="1"/>
        <w:spacing w:line="20" w:lineRule="atLeast"/>
        <w:ind w:left="10545" w:right="283"/>
        <w:jc w:val="left"/>
      </w:pPr>
      <w:r>
        <w:t>Командир 1 навчального батальйону підполковник</w:t>
      </w:r>
    </w:p>
    <w:p w14:paraId="083331D9" w14:textId="44AB9376" w:rsidR="00BE2204" w:rsidRDefault="00BE2204">
      <w:pPr>
        <w:pStyle w:val="1"/>
        <w:spacing w:line="20" w:lineRule="atLeast"/>
        <w:ind w:left="10545" w:right="283"/>
        <w:jc w:val="left"/>
      </w:pPr>
    </w:p>
    <w:p w14:paraId="2F0C059C" w14:textId="77777777" w:rsidR="00BE2204" w:rsidRDefault="00000000">
      <w:pPr>
        <w:pStyle w:val="1"/>
        <w:spacing w:line="20" w:lineRule="atLeast"/>
        <w:ind w:left="10545" w:right="283"/>
        <w:jc w:val="right"/>
      </w:pPr>
      <w:r>
        <w:t>Віктор МОРОЗ</w:t>
      </w:r>
    </w:p>
    <w:p w14:paraId="7B3FF8DA" w14:textId="685CD909" w:rsidR="00BE2204" w:rsidRDefault="00000000">
      <w:pPr>
        <w:pStyle w:val="1"/>
        <w:spacing w:line="20" w:lineRule="atLeast"/>
        <w:ind w:left="10545" w:right="283"/>
        <w:jc w:val="left"/>
        <w:rPr>
          <w:color w:val="000000" w:themeColor="text1"/>
          <w:szCs w:val="28"/>
        </w:rPr>
      </w:pPr>
      <w:bookmarkStart w:id="0" w:name="_Hlk208849647"/>
      <w:r>
        <w:rPr>
          <w:color w:val="000000" w:themeColor="text1"/>
          <w:szCs w:val="28"/>
        </w:rPr>
        <w:t>«</w:t>
      </w:r>
      <w:r w:rsidR="00672708">
        <w:rPr>
          <w:color w:val="000000" w:themeColor="text1"/>
          <w:szCs w:val="28"/>
        </w:rPr>
        <w:t>27</w:t>
      </w:r>
      <w:r>
        <w:rPr>
          <w:color w:val="000000" w:themeColor="text1"/>
          <w:szCs w:val="28"/>
        </w:rPr>
        <w:t xml:space="preserve">» </w:t>
      </w:r>
      <w:r w:rsidR="00672708">
        <w:rPr>
          <w:color w:val="000000" w:themeColor="text1"/>
          <w:szCs w:val="28"/>
        </w:rPr>
        <w:t>травня</w:t>
      </w:r>
      <w:r>
        <w:rPr>
          <w:color w:val="000000" w:themeColor="text1"/>
          <w:szCs w:val="28"/>
        </w:rPr>
        <w:t xml:space="preserve"> 2026 року</w:t>
      </w:r>
      <w:bookmarkEnd w:id="0"/>
    </w:p>
    <w:p w14:paraId="603AB276" w14:textId="77777777" w:rsidR="00BE2204" w:rsidRDefault="00BE2204">
      <w:pPr>
        <w:pStyle w:val="1"/>
        <w:ind w:firstLine="10206"/>
        <w:jc w:val="left"/>
      </w:pPr>
    </w:p>
    <w:p w14:paraId="46DD4F07" w14:textId="54020B27" w:rsidR="00BE2204" w:rsidRDefault="00BE2204">
      <w:pPr>
        <w:pStyle w:val="1"/>
      </w:pPr>
    </w:p>
    <w:p w14:paraId="332DAA8B" w14:textId="77777777" w:rsidR="00BE2204" w:rsidRDefault="00000000">
      <w:pPr>
        <w:pStyle w:val="1"/>
        <w:rPr>
          <w:b/>
        </w:rPr>
      </w:pPr>
      <w:r>
        <w:rPr>
          <w:b/>
        </w:rPr>
        <w:t>ПЛАН</w:t>
      </w:r>
    </w:p>
    <w:p w14:paraId="79F458A8" w14:textId="5C7BBA5D" w:rsidR="00BE2204" w:rsidRDefault="00000000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2DFA0DC8" w14:textId="77777777" w:rsidR="00BE2204" w:rsidRDefault="00000000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з особовим складом 2 навчальної роти 1 навчального батальйону військової частини А2900</w:t>
      </w:r>
    </w:p>
    <w:p w14:paraId="6CEF88F2" w14:textId="09A732AA" w:rsidR="00BE2204" w:rsidRDefault="00000000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="00672708">
        <w:rPr>
          <w:rFonts w:ascii="Times New Roman" w:hAnsi="Times New Roman"/>
          <w:color w:val="000000" w:themeColor="text1"/>
          <w:sz w:val="28"/>
          <w:szCs w:val="28"/>
          <w:lang w:val="uk-UA"/>
        </w:rPr>
        <w:t>28</w:t>
      </w:r>
      <w:r>
        <w:rPr>
          <w:rFonts w:ascii="Times New Roman" w:hAnsi="Times New Roman"/>
          <w:color w:val="000000" w:themeColor="text1"/>
          <w:sz w:val="28"/>
          <w:szCs w:val="28"/>
        </w:rPr>
        <w:t>”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7270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травня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2026 року</w:t>
      </w:r>
    </w:p>
    <w:p w14:paraId="3C659D35" w14:textId="77777777" w:rsidR="00BE2204" w:rsidRDefault="00BE2204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6FA83E34" w14:textId="09F6EA51" w:rsidR="00FC7719" w:rsidRPr="00FC7719" w:rsidRDefault="00FC7719" w:rsidP="00FC7719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 2. Стрільба по повітряних цілях.</w:t>
      </w:r>
    </w:p>
    <w:p w14:paraId="24673898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1.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№28 "Виявлення та ураження БпЛА малого класу з стрілецької зброї зі зміною вогневої позиції";</w:t>
      </w:r>
    </w:p>
    <w:p w14:paraId="26F2E1AF" w14:textId="5A0E37B9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2.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№29 "Виявлення та ураження БпЛА малого класу зі стрілецької зброї зі зміною вогневої позиції";</w:t>
      </w:r>
    </w:p>
    <w:p w14:paraId="4EC8AE78" w14:textId="1AD06BCC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№30 "Виявлення та ураження БпЛА малого класу, що рухаються, зі стрілецької зброю та зміною вогневої позиції";</w:t>
      </w:r>
    </w:p>
    <w:p w14:paraId="03DA1EC5" w14:textId="6F88F37C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4.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Практичне виконання КС 2.01(03-04)1.6 Стрільба з місця по цілях, що з’являються (з ПКМ).</w:t>
      </w:r>
    </w:p>
    <w:p w14:paraId="61DB11A1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5.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Практичне виконання КС 1.06.1.1 Стрільба з місця по нерухомій цілі з ПУС-7.</w:t>
      </w:r>
    </w:p>
    <w:p w14:paraId="3B6A5A85" w14:textId="77777777" w:rsidR="00FC7719" w:rsidRPr="00FC7719" w:rsidRDefault="00FC7719" w:rsidP="00FC7719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FC771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6.</w:t>
      </w:r>
      <w:r w:rsidRPr="00FC771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КС 5.16.1.1 "Метання ручної гранати з місця в пішому порядку".</w:t>
      </w:r>
    </w:p>
    <w:p w14:paraId="3235222C" w14:textId="35C40115" w:rsidR="00BE2204" w:rsidRDefault="00000000" w:rsidP="00FC771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B6CB186" w14:textId="77777777" w:rsidR="00BE2204" w:rsidRDefault="00000000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53E33CB7" w14:textId="77777777" w:rsidR="00BE2204" w:rsidRDefault="00000000">
      <w:pPr>
        <w:pStyle w:val="af8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4F9D2CEB" w14:textId="5F9E6E79" w:rsidR="00BE2204" w:rsidRDefault="00000000">
      <w:pPr>
        <w:pStyle w:val="1"/>
        <w:tabs>
          <w:tab w:val="left" w:pos="2552"/>
        </w:tabs>
        <w:ind w:left="851"/>
        <w:jc w:val="left"/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bookmarkStart w:id="2" w:name="_Hlk230334831"/>
      <w:r>
        <w:rPr>
          <w:szCs w:val="28"/>
          <w:u w:val="single"/>
        </w:rPr>
        <w:t xml:space="preserve">08:15 – початок заняття, </w:t>
      </w:r>
      <w:r w:rsidR="00FC7719">
        <w:rPr>
          <w:szCs w:val="28"/>
          <w:u w:val="single"/>
        </w:rPr>
        <w:t>14</w:t>
      </w:r>
      <w:r>
        <w:rPr>
          <w:szCs w:val="28"/>
          <w:u w:val="single"/>
        </w:rPr>
        <w:t>:0</w:t>
      </w:r>
      <w:r w:rsidR="00FC7719">
        <w:rPr>
          <w:szCs w:val="28"/>
          <w:u w:val="single"/>
        </w:rPr>
        <w:t>5</w:t>
      </w:r>
      <w:r>
        <w:rPr>
          <w:szCs w:val="28"/>
          <w:u w:val="single"/>
        </w:rPr>
        <w:t xml:space="preserve"> – закінчення заняття</w:t>
      </w:r>
      <w:bookmarkEnd w:id="2"/>
    </w:p>
    <w:p w14:paraId="5BD1178D" w14:textId="77777777" w:rsidR="00BE2204" w:rsidRDefault="00000000">
      <w:pPr>
        <w:pStyle w:val="1"/>
        <w:tabs>
          <w:tab w:val="left" w:pos="2552"/>
        </w:tabs>
        <w:ind w:left="851"/>
        <w:jc w:val="left"/>
      </w:pPr>
      <w:r>
        <w:rPr>
          <w:b/>
          <w:szCs w:val="28"/>
        </w:rPr>
        <w:t>Місце</w:t>
      </w:r>
      <w:r>
        <w:rPr>
          <w:szCs w:val="28"/>
        </w:rPr>
        <w:t>: Вогневе містечко (танкове) в/ч</w:t>
      </w:r>
      <w:r>
        <w:rPr>
          <w:color w:val="000000" w:themeColor="text1"/>
          <w:szCs w:val="28"/>
        </w:rPr>
        <w:t xml:space="preserve"> А0339</w:t>
      </w:r>
      <w:bookmarkStart w:id="3" w:name="_Hlk169787740"/>
      <w:r>
        <w:rPr>
          <w:color w:val="000000" w:themeColor="text1"/>
          <w:szCs w:val="28"/>
        </w:rPr>
        <w:t>.</w:t>
      </w:r>
      <w:bookmarkEnd w:id="3"/>
    </w:p>
    <w:p w14:paraId="7F815070" w14:textId="77777777" w:rsidR="00BE2204" w:rsidRDefault="00000000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EF7DF30" w14:textId="77777777" w:rsidR="00BE2204" w:rsidRDefault="00BE2204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639E9B7" w14:textId="77777777" w:rsidR="00BE2204" w:rsidRDefault="00000000">
      <w:pPr>
        <w:pStyle w:val="1"/>
        <w:ind w:left="851" w:firstLine="700"/>
        <w:rPr>
          <w:b/>
          <w:szCs w:val="28"/>
        </w:rPr>
      </w:pPr>
      <w:r>
        <w:rPr>
          <w:b/>
          <w:szCs w:val="28"/>
        </w:rPr>
        <w:t>Вступна частина – __</w:t>
      </w:r>
      <w:r>
        <w:rPr>
          <w:b/>
          <w:szCs w:val="28"/>
          <w:lang w:val="ru-RU"/>
        </w:rPr>
        <w:t xml:space="preserve"> </w:t>
      </w:r>
      <w:r>
        <w:rPr>
          <w:b/>
          <w:szCs w:val="28"/>
        </w:rPr>
        <w:t>хв.</w:t>
      </w:r>
    </w:p>
    <w:p w14:paraId="16C7CA94" w14:textId="77777777" w:rsidR="00BE2204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9B352FB" w14:textId="77777777" w:rsidR="00BE2204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F83180A" w14:textId="77777777" w:rsidR="00BE2204" w:rsidRDefault="00000000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по повітряних цілях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233DFB98" w14:textId="77777777" w:rsidR="00BE2204" w:rsidRDefault="00000000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1BE9C665" w14:textId="77777777" w:rsidR="00BE2204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726CD1CD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порядок проведення заняття:</w:t>
      </w:r>
    </w:p>
    <w:p w14:paraId="53B99FC1" w14:textId="77777777" w:rsidR="00BE2204" w:rsidRDefault="00000000">
      <w:pPr>
        <w:pStyle w:val="1"/>
        <w:ind w:left="851"/>
        <w:jc w:val="left"/>
      </w:pPr>
      <w:r>
        <w:rPr>
          <w:szCs w:val="28"/>
        </w:rPr>
        <w:t xml:space="preserve">Заняття організоване на 10 навчальних місцях: </w:t>
      </w:r>
    </w:p>
    <w:p w14:paraId="133299BD" w14:textId="38CA79EB" w:rsidR="00BE2204" w:rsidRDefault="00000000">
      <w:pPr>
        <w:pStyle w:val="af8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Показові навчальні місця з тактичної догоспітальної допомоги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(проводиться в складі роти перед початком заняття з 08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727C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740AD59" w14:textId="66A4D052" w:rsidR="00BE2204" w:rsidRDefault="00000000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№1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№28 "Виявлення та ураження БпЛА малого класу з стрілецької зброї зі зміною вогневої позиції"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5AB8BBAA" w14:textId="73D92989" w:rsidR="00727C66" w:rsidRPr="00727C66" w:rsidRDefault="00000000" w:rsidP="00727C66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№2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Вивчення правил стрільби по повітряних цілях. Тренування прийомів стрільби по повітряним цілях.</w:t>
      </w:r>
    </w:p>
    <w:p w14:paraId="3A292736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№3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Тренування приготування до стрільби з різних положень (з ПКМ, М240, М249).</w:t>
      </w:r>
    </w:p>
    <w:p w14:paraId="118F28EE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№4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Виконання ПВ №29 "Виявлення та ураження БпЛА малого класу зі стрілецької зброї зі зміною вогневої позиції";</w:t>
      </w:r>
    </w:p>
    <w:p w14:paraId="7BC94630" w14:textId="77777777" w:rsidR="00727C66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№5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27C66" w:rsidRPr="00727C66">
        <w:rPr>
          <w:rFonts w:ascii="Times New Roman" w:hAnsi="Times New Roman"/>
          <w:sz w:val="28"/>
          <w:szCs w:val="28"/>
          <w:lang w:val="uk-UA"/>
        </w:rPr>
        <w:t>Тренування ПВ №31 "Виявлення та ураження БпЛА малого класу (квадрокоптери, мультикоптери, FPV) з напівавтоматичної рушниці зі зміною вогневої позиції".</w:t>
      </w:r>
    </w:p>
    <w:p w14:paraId="63F4CAAC" w14:textId="7B10CB2F" w:rsidR="00BE2204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№6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4" w:name="_Hlk206515181"/>
      <w:r w:rsidR="00A525FE" w:rsidRPr="00A525FE">
        <w:rPr>
          <w:rFonts w:ascii="Times New Roman" w:hAnsi="Times New Roman"/>
          <w:sz w:val="28"/>
          <w:szCs w:val="28"/>
          <w:lang w:val="uk-UA"/>
        </w:rPr>
        <w:t>Виконання ПВ №30 "Виявлення та ураження БпЛА малого класу, що рухаються, зі стрілецької зброю та зміною вогневої позиції.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4"/>
    </w:p>
    <w:p w14:paraId="41100432" w14:textId="25AC3AC2" w:rsidR="00BE2204" w:rsidRDefault="00000000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№7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5" w:name="_Hlk206515214"/>
      <w:r w:rsidR="00A525FE" w:rsidRPr="00A525FE">
        <w:rPr>
          <w:rFonts w:ascii="Times New Roman" w:hAnsi="Times New Roman"/>
          <w:sz w:val="28"/>
          <w:szCs w:val="28"/>
          <w:lang w:val="uk-UA"/>
        </w:rPr>
        <w:t>Мінування траншей, окопів, перекритих щілин, бліндажів за допомогою  ручних уламкових гранат та протипіхотних мін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5"/>
    </w:p>
    <w:p w14:paraId="1E7DD898" w14:textId="09C45978" w:rsidR="00BE2204" w:rsidRDefault="00000000">
      <w:pPr>
        <w:ind w:left="708" w:firstLine="14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№8</w:t>
      </w:r>
      <w:r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6" w:name="_Hlk206515240"/>
      <w:r w:rsidR="00A525FE" w:rsidRPr="00A525FE">
        <w:rPr>
          <w:rFonts w:ascii="Times New Roman" w:hAnsi="Times New Roman"/>
          <w:sz w:val="28"/>
          <w:szCs w:val="28"/>
          <w:lang w:val="uk-UA"/>
        </w:rPr>
        <w:t>Практичне виконання КС 1.06.1.1 Стрільба з місця по нерухомій цілі з ПУС-7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6"/>
    </w:p>
    <w:p w14:paraId="3D9F4C23" w14:textId="77777777" w:rsidR="00A525FE" w:rsidRDefault="00000000">
      <w:pPr>
        <w:ind w:left="851"/>
        <w:rPr>
          <w:rFonts w:ascii="Times New Roman" w:hAnsi="Times New Roman"/>
          <w:sz w:val="28"/>
          <w:szCs w:val="28"/>
          <w:lang w:val="uk-UA"/>
        </w:rPr>
      </w:pPr>
      <w:bookmarkStart w:id="7" w:name="_Hlk230335970"/>
      <w:r>
        <w:rPr>
          <w:rFonts w:ascii="Times New Roman" w:hAnsi="Times New Roman"/>
          <w:b/>
          <w:sz w:val="28"/>
          <w:szCs w:val="28"/>
          <w:lang w:val="uk-UA"/>
        </w:rPr>
        <w:t>місце №9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7"/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525FE" w:rsidRPr="00A525FE">
        <w:rPr>
          <w:rFonts w:ascii="Times New Roman" w:hAnsi="Times New Roman"/>
          <w:sz w:val="28"/>
          <w:szCs w:val="28"/>
          <w:lang w:val="uk-UA"/>
        </w:rPr>
        <w:t>Практичне виконання КС 2.01(03-04)1.6 Стрільба з місця по цілях, що з’являються.</w:t>
      </w:r>
    </w:p>
    <w:p w14:paraId="4A1BC3AA" w14:textId="63244417" w:rsidR="00A525FE" w:rsidRDefault="00A525FE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№10 </w:t>
      </w:r>
      <w:r w:rsidRPr="00A525FE">
        <w:rPr>
          <w:rFonts w:ascii="Times New Roman" w:hAnsi="Times New Roman"/>
          <w:bCs/>
          <w:sz w:val="28"/>
          <w:szCs w:val="28"/>
          <w:lang w:val="uk-UA"/>
        </w:rPr>
        <w:t>–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525FE">
        <w:rPr>
          <w:rFonts w:ascii="Times New Roman" w:hAnsi="Times New Roman"/>
          <w:sz w:val="28"/>
          <w:szCs w:val="28"/>
          <w:lang w:val="uk-UA"/>
        </w:rPr>
        <w:t>Виконання КС 5.16.1.1 "Метання ручної гранати з місця в пішому порядку".</w:t>
      </w:r>
    </w:p>
    <w:p w14:paraId="3E2AF44A" w14:textId="27E779B0" w:rsidR="00BE2204" w:rsidRDefault="00000000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1</w:t>
      </w:r>
      <w:r w:rsidR="00A525FE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0EAA1B0" w14:textId="0EF9547D" w:rsidR="00BE2204" w:rsidRDefault="00000000">
      <w:pPr>
        <w:pStyle w:val="1"/>
        <w:ind w:left="851"/>
        <w:jc w:val="left"/>
        <w:rPr>
          <w:szCs w:val="28"/>
        </w:rPr>
      </w:pPr>
      <w:r>
        <w:rPr>
          <w:b/>
          <w:szCs w:val="28"/>
        </w:rPr>
        <w:t>місце №</w:t>
      </w:r>
      <w:r>
        <w:rPr>
          <w:szCs w:val="28"/>
        </w:rPr>
        <w:t xml:space="preserve"> – Практичне приведення зброї до нормального бою </w:t>
      </w:r>
      <w:r>
        <w:rPr>
          <w:bCs/>
          <w:color w:val="000000" w:themeColor="text1"/>
          <w:szCs w:val="28"/>
          <w:lang w:eastAsia="uk-UA"/>
        </w:rPr>
        <w:t>"за необхідністю".</w:t>
      </w:r>
    </w:p>
    <w:p w14:paraId="14499882" w14:textId="77777777" w:rsidR="00BE2204" w:rsidRDefault="00000000">
      <w:pPr>
        <w:ind w:left="85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666C7636" w14:textId="77777777" w:rsidR="00BE2204" w:rsidRDefault="00000000">
      <w:pPr>
        <w:pStyle w:val="1"/>
        <w:ind w:left="851"/>
        <w:jc w:val="left"/>
        <w:rPr>
          <w:szCs w:val="28"/>
        </w:rPr>
      </w:pPr>
      <w:r>
        <w:rPr>
          <w:szCs w:val="28"/>
        </w:rPr>
        <w:lastRenderedPageBreak/>
        <w:t>“Взаємодія організовується за допомогою радіозв’язку та мобільного зв’язку”.</w:t>
      </w:r>
    </w:p>
    <w:p w14:paraId="69FFDE4A" w14:textId="77777777" w:rsidR="00BE2204" w:rsidRDefault="00BE2204">
      <w:pPr>
        <w:pStyle w:val="1"/>
        <w:ind w:left="851"/>
        <w:jc w:val="left"/>
        <w:rPr>
          <w:b/>
          <w:szCs w:val="28"/>
        </w:rPr>
      </w:pPr>
    </w:p>
    <w:p w14:paraId="17FFB392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місце проведення заняття:</w:t>
      </w:r>
    </w:p>
    <w:p w14:paraId="4798B717" w14:textId="77777777" w:rsidR="00BE2204" w:rsidRDefault="00000000">
      <w:pPr>
        <w:pStyle w:val="1"/>
        <w:ind w:left="851"/>
        <w:jc w:val="left"/>
      </w:pPr>
      <w:r>
        <w:rPr>
          <w:szCs w:val="28"/>
          <w:u w:val="single"/>
        </w:rPr>
        <w:t>Вогневе містечко (танкове) в/ч А0339</w:t>
      </w:r>
      <w:bookmarkStart w:id="8" w:name="_Hlk169781919"/>
      <w:bookmarkStart w:id="9" w:name="_Hlk169778843"/>
      <w:r>
        <w:rPr>
          <w:szCs w:val="28"/>
        </w:rPr>
        <w:t>.</w:t>
      </w:r>
      <w:bookmarkEnd w:id="8"/>
      <w:bookmarkEnd w:id="9"/>
    </w:p>
    <w:p w14:paraId="48B4B908" w14:textId="77777777" w:rsidR="00BE2204" w:rsidRDefault="00000000">
      <w:pPr>
        <w:pStyle w:val="1"/>
        <w:ind w:left="851"/>
        <w:jc w:val="left"/>
      </w:pPr>
      <w:r>
        <w:rPr>
          <w:b/>
          <w:szCs w:val="28"/>
        </w:rPr>
        <w:t>Повідомляю час початку та закінчення заняття:</w:t>
      </w:r>
    </w:p>
    <w:p w14:paraId="582B5347" w14:textId="719EA3E6" w:rsidR="00BE2204" w:rsidRDefault="00000000">
      <w:pPr>
        <w:pStyle w:val="1"/>
        <w:ind w:left="851"/>
        <w:jc w:val="left"/>
      </w:pPr>
      <w:r>
        <w:rPr>
          <w:szCs w:val="28"/>
          <w:u w:val="single"/>
        </w:rPr>
        <w:t>“</w:t>
      </w:r>
      <w:r w:rsidR="00FC7719">
        <w:rPr>
          <w:szCs w:val="28"/>
          <w:u w:val="single"/>
        </w:rPr>
        <w:t xml:space="preserve">08:15 – початок заняття, 14:05 – закінчення заняття </w:t>
      </w:r>
      <w:r>
        <w:rPr>
          <w:szCs w:val="28"/>
          <w:u w:val="single"/>
        </w:rPr>
        <w:t>”</w:t>
      </w:r>
    </w:p>
    <w:p w14:paraId="1126AFCD" w14:textId="77777777" w:rsidR="00BE2204" w:rsidRDefault="00000000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1432F942" w14:textId="77777777" w:rsidR="00BE2204" w:rsidRDefault="00000000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2910BC8" w14:textId="77777777" w:rsidR="00BE2204" w:rsidRDefault="00BE2204">
      <w:pPr>
        <w:pStyle w:val="1"/>
        <w:rPr>
          <w:b/>
          <w:szCs w:val="28"/>
        </w:rPr>
      </w:pPr>
    </w:p>
    <w:p w14:paraId="117DB0FB" w14:textId="6F83F9C8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FC7719">
        <w:rPr>
          <w:b/>
          <w:szCs w:val="28"/>
          <w:u w:val="single"/>
        </w:rPr>
        <w:t>270</w:t>
      </w:r>
      <w:r>
        <w:rPr>
          <w:b/>
          <w:szCs w:val="28"/>
        </w:rPr>
        <w:t xml:space="preserve"> хв.</w:t>
      </w:r>
    </w:p>
    <w:p w14:paraId="1DFB3EF1" w14:textId="77777777" w:rsidR="00BE2204" w:rsidRDefault="00BE2204">
      <w:pPr>
        <w:pStyle w:val="1"/>
        <w:rPr>
          <w:b/>
          <w:szCs w:val="28"/>
        </w:rPr>
      </w:pPr>
    </w:p>
    <w:p w14:paraId="4AAA5F0B" w14:textId="77777777" w:rsidR="00BE2204" w:rsidRDefault="00000000">
      <w:pPr>
        <w:pStyle w:val="1"/>
        <w:rPr>
          <w:b/>
          <w:szCs w:val="28"/>
        </w:rPr>
      </w:pPr>
      <w:bookmarkStart w:id="10" w:name="_Hlk94269276"/>
      <w:bookmarkStart w:id="11" w:name="_Hlk169787210"/>
      <w:bookmarkEnd w:id="10"/>
      <w:r>
        <w:rPr>
          <w:b/>
          <w:szCs w:val="28"/>
        </w:rPr>
        <w:t>СХЕМА ПРОВЕДЕННЯ ЗАНЯТТЯ НА НАВЧАЛЬНИХ МІСЦЯХ</w:t>
      </w:r>
      <w:bookmarkEnd w:id="11"/>
    </w:p>
    <w:p w14:paraId="050D0B62" w14:textId="0850E5BB" w:rsidR="00BE2204" w:rsidRDefault="00E01DC5">
      <w:pPr>
        <w:pStyle w:val="1"/>
        <w:rPr>
          <w:b/>
          <w:szCs w:val="28"/>
        </w:rPr>
      </w:pPr>
      <w:r>
        <w:rPr>
          <w:noProof/>
        </w:rPr>
        <w:pict w14:anchorId="2D198241">
          <v:rect id="_x0000_s1050" style="position:absolute;left:0;text-align:left;margin-left:28.75pt;margin-top:16.15pt;width:750.6pt;height:196.1pt;z-index:251646976;visibility:visible;mso-wrap-style:square;mso-height-percent:0;mso-wrap-distance-left:1.5pt;mso-wrap-distance-top:1.5pt;mso-wrap-distance-right:1.5pt;mso-wrap-distance-bottom:1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" fillcolor="white [3212]" strokeweight="3pt">
            <v:textbox>
              <w:txbxContent>
                <w:p w14:paraId="0AA48BF9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 МІСЦЕ</w:t>
                  </w:r>
                </w:p>
                <w:p w14:paraId="6E329502" w14:textId="77777777" w:rsidR="00727C66" w:rsidRDefault="00727C66">
                  <w:pPr>
                    <w:pStyle w:val="afa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 xml:space="preserve">Показові навчальні місця з тактичної догоспітальної допомоги: </w:t>
                  </w:r>
                </w:p>
                <w:p w14:paraId="72C64631" w14:textId="36080EF5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(проводиться в складі роти перед початком заняття з 08</w:t>
                  </w:r>
                  <w:r w:rsid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15-09</w:t>
                  </w:r>
                  <w:r w:rsidR="00727C66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00).</w:t>
                  </w:r>
                </w:p>
                <w:p w14:paraId="64BC1794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1) Тренування особового складу в накладанні турнікету на полі бою.</w:t>
                  </w:r>
                </w:p>
                <w:p w14:paraId="1EE1629B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2) Тренування переміщення пораненого.</w:t>
                  </w:r>
                </w:p>
                <w:p w14:paraId="4790A5FB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3) Тренування тампонування рани, накладення давлючої пов'язки за допомогою бандажу.</w:t>
                  </w:r>
                </w:p>
                <w:p w14:paraId="133C6793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4) Тренування з надання домедичної допомоги згідно алгоритму MARCH.</w:t>
                  </w:r>
                </w:p>
                <w:p w14:paraId="0F5E40A1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5) Тренування переміщення турнікета.</w:t>
                  </w:r>
                </w:p>
                <w:p w14:paraId="2DE22C3E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6) Тренування конверсія турнікета.</w:t>
                  </w:r>
                </w:p>
                <w:p w14:paraId="58C81280" w14:textId="77777777" w:rsidR="00FC7719" w:rsidRPr="00FC7719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7) Підготовка до евакуації. Порядок контролю та догляду за пораненим.</w:t>
                  </w:r>
                </w:p>
                <w:p w14:paraId="0D62B601" w14:textId="0E7A9963" w:rsidR="00BE2204" w:rsidRDefault="00FC7719" w:rsidP="00FC7719">
                  <w:pPr>
                    <w:pStyle w:val="afa"/>
                    <w:jc w:val="both"/>
                    <w:rPr>
                      <w:rFonts w:ascii="Times New Roman" w:hAnsi="Times New Roman"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 w:rsidRPr="00FC7719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u w:val="single"/>
                      <w:lang w:val="uk-UA"/>
                    </w:rPr>
                    <w:t>8.) Тренування надання допомоги на позиції (траншея, бліндаж, окоп) та поганого освітлення.</w:t>
                  </w:r>
                </w:p>
                <w:p w14:paraId="1EED02C8" w14:textId="77777777" w:rsidR="00BE2204" w:rsidRDefault="00000000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u w:val="single"/>
                      <w:lang w:val="uk-UA"/>
                    </w:rPr>
                    <w:t>__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059071E6" w14:textId="77777777" w:rsidR="00BE2204" w:rsidRDefault="00000000">
                  <w:pPr>
                    <w:pStyle w:val="afa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Місце проведення: </w:t>
                  </w:r>
                  <w:bookmarkStart w:id="12" w:name="_Hlk169775885"/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</w:t>
                  </w:r>
                  <w:bookmarkEnd w:id="12"/>
                </w:p>
                <w:p w14:paraId="116E43B9" w14:textId="77777777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uk-UA"/>
                    </w:rPr>
                    <w:t>Керівник: керівники на навчальних місцях</w:t>
                  </w:r>
                </w:p>
              </w:txbxContent>
            </v:textbox>
          </v:rect>
        </w:pict>
      </w:r>
    </w:p>
    <w:p w14:paraId="607A4EAB" w14:textId="5BF6C012" w:rsidR="00BE2204" w:rsidRDefault="00BE2204">
      <w:pPr>
        <w:pStyle w:val="1"/>
        <w:rPr>
          <w:b/>
          <w:szCs w:val="28"/>
        </w:rPr>
      </w:pPr>
    </w:p>
    <w:p w14:paraId="4F28EC6F" w14:textId="77777777" w:rsidR="00BE2204" w:rsidRDefault="00BE2204">
      <w:pPr>
        <w:pStyle w:val="1"/>
        <w:rPr>
          <w:b/>
          <w:szCs w:val="28"/>
        </w:rPr>
      </w:pPr>
    </w:p>
    <w:p w14:paraId="700330E5" w14:textId="77777777" w:rsidR="00BE2204" w:rsidRDefault="00BE2204">
      <w:pPr>
        <w:pStyle w:val="1"/>
        <w:rPr>
          <w:b/>
          <w:szCs w:val="28"/>
        </w:rPr>
      </w:pPr>
    </w:p>
    <w:p w14:paraId="4577A179" w14:textId="77777777" w:rsidR="00BE2204" w:rsidRDefault="00BE2204">
      <w:pPr>
        <w:pStyle w:val="1"/>
        <w:rPr>
          <w:b/>
          <w:szCs w:val="28"/>
        </w:rPr>
      </w:pPr>
    </w:p>
    <w:p w14:paraId="197A8889" w14:textId="77777777" w:rsidR="00BE2204" w:rsidRDefault="00BE2204">
      <w:pPr>
        <w:pStyle w:val="1"/>
        <w:rPr>
          <w:b/>
          <w:szCs w:val="28"/>
        </w:rPr>
      </w:pPr>
    </w:p>
    <w:p w14:paraId="0CD4A0A0" w14:textId="77777777" w:rsidR="00BE2204" w:rsidRDefault="00BE2204">
      <w:pPr>
        <w:pStyle w:val="1"/>
        <w:rPr>
          <w:b/>
          <w:szCs w:val="28"/>
        </w:rPr>
      </w:pPr>
    </w:p>
    <w:p w14:paraId="5422DE16" w14:textId="77777777" w:rsidR="00BE2204" w:rsidRDefault="00BE2204">
      <w:pPr>
        <w:pStyle w:val="1"/>
        <w:rPr>
          <w:b/>
          <w:szCs w:val="28"/>
        </w:rPr>
      </w:pPr>
    </w:p>
    <w:p w14:paraId="58AEC22A" w14:textId="77777777" w:rsidR="00BE2204" w:rsidRDefault="00BE2204">
      <w:pPr>
        <w:pStyle w:val="1"/>
        <w:rPr>
          <w:b/>
          <w:szCs w:val="28"/>
        </w:rPr>
      </w:pPr>
    </w:p>
    <w:p w14:paraId="435BACBC" w14:textId="77777777" w:rsidR="00BE2204" w:rsidRDefault="00BE2204">
      <w:pPr>
        <w:pStyle w:val="1"/>
        <w:rPr>
          <w:b/>
          <w:szCs w:val="28"/>
        </w:rPr>
      </w:pPr>
    </w:p>
    <w:p w14:paraId="2EFE7C38" w14:textId="77777777" w:rsidR="00BE2204" w:rsidRDefault="00BE220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3F0349A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11EE3FD" w14:textId="3DBDDE40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</w:rPr>
        <w:pict w14:anchorId="2AE1173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1" o:spid="_x0000_s1049" type="#_x0000_t32" style="position:absolute;margin-left:407.75pt;margin-top:12.4pt;width:.05pt;height:38.25pt;flip:x;z-index:251663360;visibility:visible;mso-wrap-style:square;mso-wrap-distance-left:3.05pt;mso-wrap-distance-top:.1pt;mso-wrap-distance-right:2.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" strokeweight=".5pt">
            <v:stroke endarrow="block" joinstyle="miter"/>
          </v:shape>
        </w:pict>
      </w:r>
    </w:p>
    <w:p w14:paraId="791D5E43" w14:textId="34918657" w:rsidR="00BE2204" w:rsidRDefault="00BE2204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B62C1E" w14:textId="77777777" w:rsidR="00BE2204" w:rsidRDefault="00BE2204">
      <w:pPr>
        <w:pStyle w:val="1"/>
        <w:ind w:left="2552"/>
        <w:rPr>
          <w:b/>
          <w:szCs w:val="28"/>
        </w:rPr>
      </w:pPr>
    </w:p>
    <w:p w14:paraId="45C77DCC" w14:textId="6891F63A" w:rsidR="00BE2204" w:rsidRDefault="00E01DC5">
      <w:pPr>
        <w:pStyle w:val="1"/>
        <w:ind w:left="2552"/>
        <w:rPr>
          <w:b/>
          <w:szCs w:val="28"/>
        </w:rPr>
      </w:pPr>
      <w:r>
        <w:rPr>
          <w:noProof/>
        </w:rPr>
        <w:pict w14:anchorId="5D9D3C20">
          <v:rect id="_x0000_s1048" style="position:absolute;left:0;text-align:left;margin-left:28.05pt;margin-top:7.35pt;width:750.6pt;height:33.3pt;z-index:25166131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" fillcolor="white [3212]" strokeweight="3pt">
            <v:textbox>
              <w:txbxContent>
                <w:p w14:paraId="0D9CFA1A" w14:textId="7C13F2D5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З 09:10-</w:t>
                  </w:r>
                  <w:r w:rsidR="00FC7719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14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:</w:t>
                  </w:r>
                  <w:r w:rsidR="00FC7719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05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 xml:space="preserve"> схема проведення навчальних місць.</w:t>
                  </w:r>
                </w:p>
                <w:p w14:paraId="5A337363" w14:textId="77777777" w:rsidR="00BE2204" w:rsidRDefault="00BE2204">
                  <w:pPr>
                    <w:pStyle w:val="afa"/>
                    <w:jc w:val="center"/>
                    <w:rPr>
                      <w:sz w:val="16"/>
                      <w:szCs w:val="16"/>
                      <w:lang w:val="uk-UA"/>
                    </w:rPr>
                  </w:pPr>
                </w:p>
              </w:txbxContent>
            </v:textbox>
          </v:rect>
        </w:pict>
      </w:r>
    </w:p>
    <w:p w14:paraId="1131E18A" w14:textId="77777777" w:rsidR="00BE2204" w:rsidRDefault="00BE2204">
      <w:pPr>
        <w:pStyle w:val="1"/>
        <w:ind w:left="2552"/>
        <w:rPr>
          <w:b/>
          <w:szCs w:val="28"/>
        </w:rPr>
      </w:pPr>
    </w:p>
    <w:p w14:paraId="41A62A39" w14:textId="77777777" w:rsidR="00BE2204" w:rsidRDefault="00BE2204">
      <w:pPr>
        <w:pStyle w:val="1"/>
        <w:ind w:left="2552"/>
        <w:rPr>
          <w:b/>
          <w:szCs w:val="28"/>
        </w:rPr>
      </w:pPr>
    </w:p>
    <w:p w14:paraId="1EAEA44D" w14:textId="77777777" w:rsidR="00BE2204" w:rsidRDefault="00BE2204">
      <w:pPr>
        <w:pStyle w:val="1"/>
        <w:ind w:left="2552"/>
        <w:rPr>
          <w:b/>
          <w:szCs w:val="28"/>
        </w:rPr>
      </w:pPr>
    </w:p>
    <w:p w14:paraId="2CE1DE6A" w14:textId="77777777" w:rsidR="00BE2204" w:rsidRDefault="00BE2204">
      <w:pPr>
        <w:pStyle w:val="1"/>
        <w:ind w:left="2552"/>
        <w:rPr>
          <w:b/>
          <w:szCs w:val="28"/>
        </w:rPr>
      </w:pPr>
    </w:p>
    <w:p w14:paraId="525F15F5" w14:textId="7B2911F7" w:rsidR="00FC7719" w:rsidRDefault="00FC7719">
      <w:pPr>
        <w:pStyle w:val="1"/>
        <w:rPr>
          <w:b/>
          <w:szCs w:val="28"/>
        </w:rPr>
      </w:pPr>
    </w:p>
    <w:p w14:paraId="701E4413" w14:textId="32391172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 xml:space="preserve">Час – 270 хвилин, кількість особового складу - __ осіб. </w:t>
      </w:r>
    </w:p>
    <w:p w14:paraId="54267640" w14:textId="77777777" w:rsidR="00BE2204" w:rsidRDefault="00000000">
      <w:pPr>
        <w:pStyle w:val="1"/>
        <w:rPr>
          <w:b/>
          <w:szCs w:val="28"/>
        </w:rPr>
      </w:pPr>
      <w:r>
        <w:rPr>
          <w:b/>
          <w:szCs w:val="28"/>
        </w:rPr>
        <w:t>Ділянка</w:t>
      </w:r>
      <w:r>
        <w:rPr>
          <w:b/>
          <w:szCs w:val="28"/>
          <w:lang w:val="en-US"/>
        </w:rPr>
        <w:t>:</w:t>
      </w:r>
      <w:r>
        <w:rPr>
          <w:b/>
          <w:szCs w:val="28"/>
        </w:rPr>
        <w:t xml:space="preserve"> </w:t>
      </w:r>
      <w:r>
        <w:rPr>
          <w:b/>
          <w:szCs w:val="28"/>
          <w:u w:val="single"/>
        </w:rPr>
        <w:t>Вогневе містечко (танкове) в/ч А0339</w:t>
      </w:r>
    </w:p>
    <w:p w14:paraId="62935DEC" w14:textId="77777777" w:rsidR="00BE2204" w:rsidRDefault="00BE2204">
      <w:pPr>
        <w:pStyle w:val="1"/>
        <w:ind w:firstLineChars="889" w:firstLine="1422"/>
        <w:rPr>
          <w:sz w:val="16"/>
          <w:szCs w:val="16"/>
        </w:rPr>
      </w:pPr>
    </w:p>
    <w:p w14:paraId="4A871D6C" w14:textId="6C27D5AB" w:rsidR="00BE2204" w:rsidRDefault="00E01DC5">
      <w:pPr>
        <w:pStyle w:val="1"/>
        <w:ind w:firstLineChars="889" w:firstLine="2489"/>
        <w:rPr>
          <w:b/>
          <w:szCs w:val="28"/>
        </w:rPr>
      </w:pPr>
      <w:r>
        <w:rPr>
          <w:noProof/>
        </w:rPr>
        <w:pict w14:anchorId="63C06031">
          <v:rect id="_x0000_s1047" style="position:absolute;left:0;text-align:left;margin-left:282.65pt;margin-top:1.9pt;width:244.5pt;height:114.55pt;z-index:251640832;visibility:visible;mso-wrap-style:square;mso-wrap-distance-left:1.55pt;mso-wrap-distance-top:1.55pt;mso-wrap-distance-right:1.45pt;mso-wrap-distance-bottom:1.4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" o:allowincell="f" fillcolor="white [3212]" strokeweight="3pt">
            <v:textbox>
              <w:txbxContent>
                <w:p w14:paraId="2D4C79D1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2</w:t>
                  </w:r>
                </w:p>
                <w:p w14:paraId="54D2B511" w14:textId="7C5DCB3A" w:rsidR="00BE2204" w:rsidRDefault="00825255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825255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Вивчення правил стрільби по повітряних цілях. Тренування прийомів стрільби по повітряним цілях."</w:t>
                  </w:r>
                </w:p>
                <w:p w14:paraId="045D3832" w14:textId="77777777" w:rsidR="00825255" w:rsidRDefault="00825255">
                  <w:pPr>
                    <w:pStyle w:val="afa"/>
                    <w:tabs>
                      <w:tab w:val="left" w:pos="360"/>
                    </w:tabs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</w:pPr>
                </w:p>
                <w:p w14:paraId="32794237" w14:textId="797B81D1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0EE072D" w14:textId="1CD7A04B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мол. с-нт                                     А. ЧЕРНЕНКО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 w14:anchorId="72C22E3B">
          <v:rect id="_x0000_s1046" style="position:absolute;left:0;text-align:left;margin-left:11.15pt;margin-top:1.65pt;width:249pt;height:113.95pt;z-index:251642880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" fillcolor="white [3212]" strokeweight="3pt">
            <v:textbox>
              <w:txbxContent>
                <w:p w14:paraId="7E87D847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</w:t>
                  </w:r>
                </w:p>
                <w:p w14:paraId="41E7C2B1" w14:textId="5D63D055" w:rsidR="00BE2204" w:rsidRDefault="00825255">
                  <w:pPr>
                    <w:pStyle w:val="afa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val="uk-UA"/>
                    </w:rPr>
                  </w:pPr>
                  <w:r w:rsidRPr="00825255">
                    <w:rPr>
                      <w:rFonts w:ascii="Times New Roman" w:hAnsi="Times New Roman"/>
                      <w:bCs/>
                      <w:color w:val="000000" w:themeColor="text1"/>
                      <w:sz w:val="18"/>
                      <w:szCs w:val="18"/>
                      <w:lang w:val="uk-UA" w:eastAsia="uk-UA"/>
                    </w:rPr>
                    <w:t>Виконання ПВ №28 "Виявлення та ураження БпЛА малого класу з стрілецької зброї зі зміною вогневої позиції";</w:t>
                  </w:r>
                </w:p>
                <w:p w14:paraId="7324D976" w14:textId="65343195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bookmarkStart w:id="13" w:name="_Hlk230337653"/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и</w:t>
                  </w:r>
                  <w:bookmarkEnd w:id="13"/>
                </w:p>
                <w:p w14:paraId="67B789E9" w14:textId="77777777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</w:p>
                <w:p w14:paraId="0732AE34" w14:textId="77777777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с-нт                                            А.КУЛИК</w:t>
                  </w:r>
                </w:p>
              </w:txbxContent>
            </v:textbox>
          </v:rect>
        </w:pict>
      </w:r>
      <w:r>
        <w:rPr>
          <w:noProof/>
        </w:rPr>
        <w:pict w14:anchorId="499C13C1">
          <v:rect id="_x0000_s1045" style="position:absolute;left:0;text-align:left;margin-left:548.15pt;margin-top:1.55pt;width:240.75pt;height:114.05pt;z-index:251644928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" fillcolor="white [3212]" strokeweight="3pt">
            <v:textbox>
              <w:txbxContent>
                <w:p w14:paraId="66D84E60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3</w:t>
                  </w:r>
                </w:p>
                <w:p w14:paraId="6BE6F09E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Тренування приготування до стрільби з різних положень (з ПКМ, М240, М249).</w:t>
                  </w:r>
                </w:p>
                <w:p w14:paraId="26205CF6" w14:textId="5EC74D53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429B010A" w14:textId="17767F68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ст.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с-нт                                     В.В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АСИЛЮК</w:t>
                  </w:r>
                </w:p>
              </w:txbxContent>
            </v:textbox>
          </v:rect>
        </w:pict>
      </w:r>
    </w:p>
    <w:p w14:paraId="3C808749" w14:textId="77777777" w:rsidR="00BE2204" w:rsidRDefault="00BE2204">
      <w:pPr>
        <w:pStyle w:val="1"/>
        <w:ind w:firstLine="709"/>
      </w:pPr>
    </w:p>
    <w:p w14:paraId="29D2C733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630B48A" w14:textId="77777777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58AD0C5" w14:textId="1672D5E1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42D4F1BE">
          <v:shape id="Пряма зі стрілкою 20" o:spid="_x0000_s1044" type="#_x0000_t32" style="position:absolute;margin-left:260.15pt;margin-top:-3.45pt;width:18.9pt;height:.05pt;z-index:251649024;visibility:visible;mso-wrap-style:square;mso-wrap-distance-left:.05pt;mso-wrap-distance-top:2.95pt;mso-wrap-distance-right:.05pt;mso-wrap-distance-bottom: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" strokeweight=".5pt">
            <v:stroke endarrow="block" joinstyle="miter"/>
          </v:shape>
        </w:pict>
      </w:r>
      <w:r>
        <w:rPr>
          <w:noProof/>
        </w:rPr>
        <w:pict w14:anchorId="5EBC3B65">
          <v:shape id="_x0000_s1043" type="#_x0000_t32" style="position:absolute;margin-left:530.3pt;margin-top:-4.45pt;width:17.85pt;height:.05pt;z-index:251665408;visibility:visible;mso-wrap-style:square;mso-wrap-distance-left:.1pt;mso-wrap-distance-top:2.95pt;mso-wrap-distance-right:0;mso-wrap-distance-bottom: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" strokeweight=".5pt">
            <v:stroke endarrow="block" joinstyle="miter"/>
          </v:shape>
        </w:pict>
      </w:r>
    </w:p>
    <w:p w14:paraId="19781014" w14:textId="7FC016F7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4BCBA362">
          <v:rect id="_x0000_s1042" style="position:absolute;margin-left:548.7pt;margin-top:22.9pt;width:242.7pt;height:113.4pt;z-index:251655168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" fillcolor="white [3212]" strokeweight="3pt">
            <v:textbox>
              <w:txbxContent>
                <w:p w14:paraId="0ABFB459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4</w:t>
                  </w:r>
                </w:p>
                <w:p w14:paraId="4169BBFA" w14:textId="77777777" w:rsidR="006353A0" w:rsidRDefault="006353A0">
                  <w:pPr>
                    <w:pStyle w:val="afa"/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  <w:t>Виконання ПВ №29 "Виявлення та ураження БпЛА малого класу зі стрілецької зброї зі зміною вогневої позиції";</w:t>
                  </w:r>
                </w:p>
                <w:p w14:paraId="62A27C1C" w14:textId="77777777" w:rsidR="006353A0" w:rsidRDefault="006353A0">
                  <w:pPr>
                    <w:pStyle w:val="afa"/>
                    <w:rPr>
                      <w:rFonts w:ascii="Times New Roman" w:hAnsi="Times New Roman"/>
                      <w:bCs/>
                      <w:color w:val="000000"/>
                      <w:sz w:val="18"/>
                      <w:szCs w:val="18"/>
                      <w:lang w:val="uk-UA"/>
                    </w:rPr>
                  </w:pPr>
                </w:p>
                <w:p w14:paraId="16C6BFB5" w14:textId="540846EE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61B54BCF" w14:textId="77777777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</w:p>
                <w:p w14:paraId="032A21DD" w14:textId="4436C402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мол.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л-нт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М. БОРОДАВКІН</w:t>
                  </w:r>
                </w:p>
              </w:txbxContent>
            </v:textbox>
          </v:rect>
        </w:pict>
      </w:r>
      <w:r>
        <w:rPr>
          <w:noProof/>
        </w:rPr>
        <w:pict w14:anchorId="3961A078">
          <v:shape id="Пряма зі стрілкою 22" o:spid="_x0000_s1041" type="#_x0000_t32" style="position:absolute;margin-left:129.05pt;margin-top:6.05pt;width:.05pt;height:16.1pt;flip:y;z-index:251651072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" strokeweight=".5pt">
            <v:stroke endarrow="block" joinstyle="miter"/>
          </v:shape>
        </w:pict>
      </w:r>
      <w:r>
        <w:rPr>
          <w:noProof/>
        </w:rPr>
        <w:pict w14:anchorId="2EF85751">
          <v:shape id="Пряма зі стрілкою 1" o:spid="_x0000_s1040" type="#_x0000_t32" style="position:absolute;margin-left:665.75pt;margin-top:7.35pt;width:.15pt;height:15.05pt;z-index:251667456;visibility:visible;mso-wrap-style:square;mso-wrap-distance-left:2.95pt;mso-wrap-distance-top:.1pt;mso-wrap-distance-right:2.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" strokeweight=".18mm">
            <v:stroke endarrow="block" joinstyle="miter"/>
          </v:shape>
        </w:pict>
      </w:r>
    </w:p>
    <w:p w14:paraId="2E0D8212" w14:textId="76D13661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31D53E94">
          <v:rect id="Поле 135704542" o:spid="_x0000_s1039" style="position:absolute;margin-left:9.55pt;margin-top:4.9pt;width:251.55pt;height:105.9pt;z-index:251669504;visibility:visible;mso-wrap-style:square;mso-wrap-distance-left:1.5pt;mso-wrap-distance-top:1.5pt;mso-wrap-distance-right:1.45pt;mso-wrap-distance-bottom:2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" strokeweight="3pt">
            <v:textbox>
              <w:txbxContent>
                <w:p w14:paraId="7D909D26" w14:textId="228EB1CB" w:rsidR="00BE2204" w:rsidRDefault="00000000">
                  <w:pPr>
                    <w:pStyle w:val="afa"/>
                    <w:jc w:val="center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НАВЧАЛЬНА МІСЦЕ №1</w:t>
                  </w:r>
                  <w:r w:rsidR="006353A0"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</w:t>
                  </w:r>
                </w:p>
                <w:p w14:paraId="2FE9B323" w14:textId="77777777" w:rsidR="00BE2204" w:rsidRDefault="00000000">
                  <w:pPr>
                    <w:pStyle w:val="afa"/>
                    <w:jc w:val="both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</w:r>
                </w:p>
                <w:p w14:paraId="338A0CF9" w14:textId="77777777" w:rsidR="00BE2204" w:rsidRDefault="00000000">
                  <w:pPr>
                    <w:pStyle w:val="afa"/>
                    <w:jc w:val="both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Категорія навчаємих: курсанти </w:t>
                  </w:r>
                </w:p>
                <w:p w14:paraId="49DC3DE9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 </w:t>
                  </w:r>
                </w:p>
                <w:p w14:paraId="434E947B" w14:textId="7C6F033D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</w:p>
                <w:p w14:paraId="38A31717" w14:textId="77777777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Керівник: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солд.                                       О.КРИВОНІС</w:t>
                  </w:r>
                </w:p>
              </w:txbxContent>
            </v:textbox>
          </v:rect>
        </w:pict>
      </w:r>
      <w:bookmarkStart w:id="14" w:name="_Hlk94269276_копія_1"/>
      <w:bookmarkEnd w:id="14"/>
    </w:p>
    <w:p w14:paraId="5743A5DC" w14:textId="594D9511" w:rsidR="00BE2204" w:rsidRDefault="00E01DC5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0E674A3">
          <v:rect id="_x0000_s1038" style="position:absolute;margin-left:277.75pt;margin-top:16pt;width:246.3pt;height:91.35pt;z-index:251659264;visibility:visible;mso-wrap-style:square;mso-width-percent:0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" fillcolor="white [3212]" strokeweight="3pt">
            <v:textbox>
              <w:txbxContent>
                <w:p w14:paraId="34B7ADAD" w14:textId="77777777" w:rsidR="006353A0" w:rsidRDefault="006353A0">
                  <w:pPr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9</w:t>
                  </w:r>
                </w:p>
                <w:p w14:paraId="058E86D0" w14:textId="77777777" w:rsidR="006353A0" w:rsidRDefault="006353A0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Практичне виконання КС 2.01(03-04)1.6 Стрільба з місця по цілях, що з’являються.</w:t>
                  </w:r>
                </w:p>
                <w:p w14:paraId="47D69F8C" w14:textId="663277E4" w:rsidR="006353A0" w:rsidRDefault="006353A0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  <w:t xml:space="preserve">Час: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0FB38A5D" w14:textId="6DBEE703" w:rsidR="006353A0" w:rsidRDefault="006353A0">
                  <w:pPr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ст.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с-нт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В. ПРОСТАПЧУК</w:t>
                  </w:r>
                </w:p>
              </w:txbxContent>
            </v:textbox>
          </v:rect>
        </w:pict>
      </w:r>
    </w:p>
    <w:p w14:paraId="593EC109" w14:textId="0DFC6318" w:rsidR="00BE2204" w:rsidRDefault="00BE2204">
      <w:pPr>
        <w:pStyle w:val="1"/>
        <w:ind w:firstLineChars="889" w:firstLine="2499"/>
        <w:rPr>
          <w:b/>
          <w:szCs w:val="28"/>
        </w:rPr>
      </w:pPr>
    </w:p>
    <w:p w14:paraId="5780677C" w14:textId="2F96258C" w:rsidR="00BE2204" w:rsidRDefault="00BE2204">
      <w:pPr>
        <w:pStyle w:val="1"/>
        <w:ind w:firstLineChars="889" w:firstLine="2499"/>
        <w:rPr>
          <w:b/>
          <w:szCs w:val="28"/>
        </w:rPr>
      </w:pPr>
    </w:p>
    <w:p w14:paraId="740EEB7E" w14:textId="681D9CDC" w:rsidR="00BE2204" w:rsidRDefault="00BE2204">
      <w:pPr>
        <w:pStyle w:val="1"/>
        <w:ind w:firstLine="709"/>
      </w:pPr>
    </w:p>
    <w:p w14:paraId="7B6D2CBE" w14:textId="4CB3F590" w:rsidR="00BE2204" w:rsidRDefault="00E01DC5">
      <w:pPr>
        <w:pStyle w:val="1"/>
        <w:ind w:firstLine="709"/>
      </w:pPr>
      <w:r>
        <w:rPr>
          <w:noProof/>
        </w:rPr>
        <w:pict w14:anchorId="1C339294">
          <v:shape id="Пряма зі стрілкою 6" o:spid="_x0000_s1037" type="#_x0000_t32" style="position:absolute;left:0;text-align:left;margin-left:271.9pt;margin-top:12.85pt;width:.05pt;height:19.55pt;rotation:-9635758fd;flip:x y;z-index:56;visibility:visible;mso-wrap-style:square;mso-wrap-distance-left:0;mso-wrap-distance-top:8.4pt;mso-wrap-distance-right:0;mso-wrap-distance-bottom:8.2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" strokeweight=".5pt">
            <v:stroke endarrow="block" joinstyle="miter"/>
          </v:shape>
        </w:pict>
      </w:r>
      <w:r>
        <w:rPr>
          <w:noProof/>
        </w:rPr>
        <w:pict w14:anchorId="1E8660AF">
          <v:shape id="Пряма зі стрілкою 5" o:spid="_x0000_s1036" type="#_x0000_t32" style="position:absolute;left:0;text-align:left;margin-left:675.15pt;margin-top:13.05pt;width:.05pt;height:15.65pt;z-index:47;visibility:visible;mso-wrap-style:square;mso-wrap-distance-left:2.95pt;mso-wrap-distance-top:.1pt;mso-wrap-distance-right:3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" strokeweight=".5pt">
            <v:stroke endarrow="block" joinstyle="miter"/>
          </v:shape>
        </w:pict>
      </w:r>
      <w:r>
        <w:rPr>
          <w:noProof/>
        </w:rPr>
        <w:pict w14:anchorId="37E44E13">
          <v:rect id="Поле 7" o:spid="_x0000_s1035" style="position:absolute;left:0;text-align:left;margin-left:549.5pt;margin-top:28.6pt;width:242.9pt;height:106.45pt;z-index:14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" fillcolor="white [3212]" strokeweight="3pt">
            <v:textbox>
              <w:txbxContent>
                <w:p w14:paraId="60CFE37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 МІСЦЕ №5</w:t>
                  </w:r>
                </w:p>
                <w:p w14:paraId="2256DE9F" w14:textId="77777777" w:rsidR="00BE2204" w:rsidRDefault="00000000">
                  <w:pPr>
                    <w:pStyle w:val="afa"/>
                    <w:jc w:val="both"/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</w:pPr>
                  <w:r>
                    <w:rPr>
                      <w:rFonts w:ascii="Times New Roman" w:eastAsia="Calibri" w:hAnsi="Times New Roman"/>
                      <w:bCs/>
                      <w:color w:val="000000"/>
                      <w:sz w:val="18"/>
                      <w:szCs w:val="18"/>
                      <w:lang w:val="uk-UA" w:eastAsia="en-US"/>
                    </w:rPr>
                    <w:t>Практичне виконання ПВ №31 "Виявлення та ураження БпЛА малого класу(квадрокоптери, мільтикоптери, FPV) з напівавтоматичної рушниці зі зміною вогневої позиції".</w:t>
                  </w:r>
                </w:p>
                <w:p w14:paraId="79A733AE" w14:textId="7BC2881A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1E7683B6" w14:textId="47719E7C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ст. с-нт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Д.ДІДОВЕЦЬ</w:t>
                  </w:r>
                </w:p>
              </w:txbxContent>
            </v:textbox>
          </v:rect>
        </w:pict>
      </w:r>
      <w:r>
        <w:rPr>
          <w:noProof/>
        </w:rPr>
        <w:pict w14:anchorId="72CF41F5">
          <v:shape id="Пряма зі стрілкою 3" o:spid="_x0000_s1034" type="#_x0000_t32" style="position:absolute;left:0;text-align:left;margin-left:139.75pt;margin-top:11.15pt;width:.05pt;height:19.55pt;flip:x y;z-index:52;visibility:visible;mso-wrap-style:square;mso-wrap-distance-left:3.05pt;mso-wrap-distance-top:.05pt;mso-wrap-distance-right:2.9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" strokeweight=".5pt">
            <v:stroke endarrow="block" joinstyle="miter"/>
          </v:shape>
        </w:pict>
      </w:r>
    </w:p>
    <w:p w14:paraId="265A6B7D" w14:textId="6C5F5BDB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1884D031">
          <v:rect id="_x0000_s1033" style="position:absolute;margin-left:7.9pt;margin-top:17.15pt;width:251.6pt;height:91.4pt;z-index:24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" fillcolor="white [3212]" strokeweight="3pt">
            <v:textbox>
              <w:txbxContent>
                <w:p w14:paraId="12B2B73C" w14:textId="2D831720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 w:rsidR="006353A0"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10</w:t>
                  </w:r>
                </w:p>
                <w:p w14:paraId="6C5A4F5A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Виконання КС 5.16.1.1 "Метання ручної гранати з місця в пішому порядку".</w:t>
                  </w:r>
                </w:p>
                <w:p w14:paraId="512A1C6E" w14:textId="66A2839F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5791907C" w14:textId="043188C3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мол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. с-нт  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І. ЮЩИШИН</w:t>
                  </w:r>
                </w:p>
              </w:txbxContent>
            </v:textbox>
          </v:rect>
        </w:pict>
      </w:r>
    </w:p>
    <w:p w14:paraId="75DA54A0" w14:textId="2EA0B659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6B15202">
          <v:rect id="_x0000_s1032" style="position:absolute;margin-left:277.45pt;margin-top:4.9pt;width:246.3pt;height:86.35pt;z-index:20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" fillcolor="white [3212]" strokeweight="3pt">
            <v:textbox>
              <w:txbxContent>
                <w:p w14:paraId="60DAA2A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8</w:t>
                  </w:r>
                </w:p>
                <w:p w14:paraId="2880A8D9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>Практичне виконання КС 1.06.1.1 Стрільба з місця по нерухомій цілі з ПУС-7.</w:t>
                  </w:r>
                </w:p>
                <w:p w14:paraId="01D21121" w14:textId="14DBD075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2E7CEDD" w14:textId="5039FDAF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</w:t>
                  </w:r>
                  <w:r w:rsidR="00672708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ст.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с-нт    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Д. ЦАРАЛУНГА</w:t>
                  </w:r>
                </w:p>
              </w:txbxContent>
            </v:textbox>
          </v:rect>
        </w:pict>
      </w:r>
    </w:p>
    <w:p w14:paraId="53ED837F" w14:textId="3E7C3841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9DA8543" w14:textId="7042FDDA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F374B49" w14:textId="69A7E222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1FE790E5">
          <v:shape id="Пряма зі стрілкою 7" o:spid="_x0000_s1031" type="#_x0000_t32" style="position:absolute;margin-left:399.75pt;margin-top:15.05pt;width:.05pt;height:14.5pt;flip:y;z-index:48;visibility:visible;mso-wrap-style:square;mso-height-percent:0;mso-wrap-distance-left:2.95pt;mso-wrap-distance-top:.05pt;mso-wrap-distance-right:3pt;mso-wrap-distance-bottom:.05pt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" strokeweight=".5pt">
            <v:stroke endarrow="block" joinstyle="miter"/>
          </v:shape>
        </w:pict>
      </w:r>
      <w:r>
        <w:rPr>
          <w:noProof/>
        </w:rPr>
        <w:pict w14:anchorId="4275C5EC">
          <v:shape id="Пряма зі стрілкою 2" o:spid="_x0000_s1030" type="#_x0000_t32" style="position:absolute;margin-left:669.5pt;margin-top:17.2pt;width:.05pt;height:14.55pt;z-index:51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" strokeweight=".5pt">
            <v:stroke endarrow="block" joinstyle="miter"/>
          </v:shape>
        </w:pict>
      </w:r>
    </w:p>
    <w:p w14:paraId="774FF13B" w14:textId="4A7B46D6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69C5DF13">
          <v:rect id="_x0000_s1029" style="position:absolute;margin-left:547.3pt;margin-top:8.4pt;width:245.4pt;height:102.8pt;z-index:251657216;visibility:visible;mso-wrap-style:square;mso-height-percent:0;mso-wrap-distance-left:1.55pt;mso-wrap-distance-top:1.55pt;mso-wrap-distance-right:1.45pt;mso-wrap-distance-bottom:1.4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" fillcolor="white [3212]" strokeweight="3pt">
            <v:textbox>
              <w:txbxContent>
                <w:p w14:paraId="607A2EAB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6</w:t>
                  </w:r>
                </w:p>
                <w:p w14:paraId="3AE96D9C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lang w:val="uk-UA"/>
                    </w:rPr>
                    <w:t>Виконання ПВ №30 "Виявлення та ураження БпЛА малого класу, що рухаються, зі стрілецької зброю та зміною вогневої позиції."</w:t>
                  </w:r>
                </w:p>
                <w:p w14:paraId="7721FE36" w14:textId="07718D44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6E2266BC" w14:textId="65F00C4F" w:rsidR="00BE2204" w:rsidRDefault="00000000">
                  <w:pPr>
                    <w:pStyle w:val="afa"/>
                    <w:rPr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Керівник: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мол. с-нт    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>В.КРИВОБОК</w:t>
                  </w:r>
                </w:p>
              </w:txbxContent>
            </v:textbox>
          </v:rect>
        </w:pict>
      </w:r>
      <w:r>
        <w:rPr>
          <w:noProof/>
        </w:rPr>
        <w:pict w14:anchorId="332E22CE">
          <v:rect id="_x0000_s1028" style="position:absolute;margin-left:278.75pt;margin-top:4.05pt;width:244.1pt;height:100.2pt;z-index:251659264;visibility:visible;mso-wrap-style:square;mso-wrap-distance-left:1.55pt;mso-wrap-distance-top:1.55pt;mso-wrap-distance-right:1.45pt;mso-wrap-distance-bottom:1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" fillcolor="white [3212]" strokeweight="3pt">
            <v:textbox>
              <w:txbxContent>
                <w:p w14:paraId="4AC3E267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НАВЧАЛЬНЕ МІСЦЕ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>№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7</w:t>
                  </w:r>
                </w:p>
                <w:p w14:paraId="00B22B21" w14:textId="77777777" w:rsidR="006353A0" w:rsidRDefault="006353A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</w:pPr>
                  <w:r w:rsidRP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 w:eastAsia="uk-UA"/>
                    </w:rPr>
                    <w:t xml:space="preserve">Мінування траншей, окопів, перекритих щілин, бліндажів за допомогою  ручних уламкових гранат та протипіхотних мін. </w:t>
                  </w:r>
                </w:p>
                <w:p w14:paraId="149DA663" w14:textId="1A453477" w:rsidR="00BE2204" w:rsidRDefault="00000000">
                  <w:pPr>
                    <w:pStyle w:val="afa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br/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Час: 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24</w:t>
                  </w:r>
                  <w:r w:rsidR="006353A0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хвилини</w:t>
                  </w:r>
                </w:p>
                <w:p w14:paraId="7F04E573" w14:textId="77777777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</w:p>
                <w:p w14:paraId="79E36389" w14:textId="7B96478A" w:rsidR="00BE2204" w:rsidRDefault="00000000">
                  <w:pPr>
                    <w:pStyle w:val="afa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с-нт                          </w:t>
                  </w:r>
                  <w:r w:rsidR="00672708">
                    <w:rPr>
                      <w:rFonts w:ascii="Times New Roman" w:hAnsi="Times New Roman"/>
                      <w:color w:val="000000"/>
                      <w:sz w:val="20"/>
                      <w:szCs w:val="18"/>
                      <w:lang w:val="uk-UA"/>
                    </w:rPr>
                    <w:t xml:space="preserve">          І.САВОТЧЕНКО</w:t>
                  </w:r>
                </w:p>
              </w:txbxContent>
            </v:textbox>
          </v:rect>
        </w:pict>
      </w:r>
      <w:r>
        <w:rPr>
          <w:noProof/>
        </w:rPr>
        <w:pict w14:anchorId="289242CA">
          <v:rect id="_x0000_s1027" style="position:absolute;margin-left:6.5pt;margin-top:17.85pt;width:249.85pt;height:105.35pt;z-index:251653120;visibility:visible;mso-wrap-style:square;mso-width-percent:0;mso-height-percent:0;mso-wrap-distance-left:1.5pt;mso-wrap-distance-top:1.55pt;mso-wrap-distance-right:1.5pt;mso-wrap-distance-bottom:1.4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" fillcolor="white [3212]" strokeweight="3pt">
            <v:textbox>
              <w:txbxContent>
                <w:p w14:paraId="0A7D79D3" w14:textId="77777777" w:rsidR="00BE2204" w:rsidRDefault="00000000">
                  <w:pPr>
                    <w:pStyle w:val="afa"/>
                    <w:jc w:val="center"/>
                    <w:rPr>
                      <w:rFonts w:ascii="Times New Roman" w:hAnsi="Times New Roman"/>
                      <w:szCs w:val="24"/>
                      <w:u w:val="single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>НАВЧАЛЬНЕ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Cs w:val="24"/>
                      <w:u w:val="single"/>
                      <w:lang w:val="uk-UA"/>
                    </w:rPr>
                    <w:t xml:space="preserve">МІСЦЕ </w:t>
                  </w:r>
                </w:p>
                <w:p w14:paraId="0AB748B5" w14:textId="77777777" w:rsidR="00BE2204" w:rsidRDefault="00000000">
                  <w:pPr>
                    <w:pStyle w:val="afa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-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  <w:t>За необхідності виконується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  <w:t>практичне приведення зброї до нормального бою. БЕЗ ЗМІНИ ДІЛЯНКИ.</w:t>
                  </w:r>
                </w:p>
                <w:p w14:paraId="346CEBF2" w14:textId="77777777" w:rsidR="00BE2204" w:rsidRDefault="00000000">
                  <w:pPr>
                    <w:pStyle w:val="afa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Категорія навчаємих: курсанти.</w:t>
                  </w:r>
                </w:p>
                <w:p w14:paraId="51A4727D" w14:textId="77777777" w:rsidR="00BE2204" w:rsidRDefault="00000000">
                  <w:pPr>
                    <w:pStyle w:val="afa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  <w:lang w:val="uk-UA"/>
                    </w:rPr>
                    <w:t>Вогневе містечко (танкове) в/ч А0339</w:t>
                  </w:r>
                </w:p>
                <w:p w14:paraId="2CC8FB81" w14:textId="7B584B52" w:rsidR="00BE2204" w:rsidRDefault="00000000">
                  <w:pPr>
                    <w:pStyle w:val="afa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 xml:space="preserve">Керівник: </w:t>
                  </w:r>
                </w:p>
              </w:txbxContent>
            </v:textbox>
          </v:rect>
        </w:pict>
      </w:r>
    </w:p>
    <w:p w14:paraId="50E649BC" w14:textId="49535F29" w:rsidR="00BE2204" w:rsidRDefault="00E01DC5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5360DDB6">
          <v:shape id="Пряма зі стрілкою 4" o:spid="_x0000_s1026" type="#_x0000_t32" style="position:absolute;margin-left:525.6pt;margin-top:22.4pt;width:17.05pt;height:10.85pt;rotation:-2125988fd;flip:x y;z-index:55;visibility:visible;mso-wrap-style:square;mso-width-percent:0;mso-height-percent:0;mso-wrap-distance-left:6.9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" strokeweight=".5pt">
            <v:stroke endarrow="block" joinstyle="miter"/>
          </v:shape>
        </w:pict>
      </w:r>
    </w:p>
    <w:p w14:paraId="2DA7A151" w14:textId="01B9A4E5" w:rsidR="00BE2204" w:rsidRDefault="00BE2204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2E4691C" w14:textId="77777777" w:rsidR="00BE2204" w:rsidRDefault="00BE2204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115C807" w14:textId="77777777" w:rsidR="00BE2204" w:rsidRDefault="00000000">
      <w:pPr>
        <w:pStyle w:val="1"/>
      </w:pPr>
      <w:r>
        <w:rPr>
          <w:b/>
          <w:szCs w:val="28"/>
        </w:rPr>
        <w:lastRenderedPageBreak/>
        <w:t>Заключна частина –</w:t>
      </w:r>
      <w:r>
        <w:rPr>
          <w:szCs w:val="28"/>
        </w:rPr>
        <w:t xml:space="preserve"> __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BA76B65" w14:textId="77777777" w:rsidR="00BE2204" w:rsidRDefault="00BE2204">
      <w:pPr>
        <w:pStyle w:val="1"/>
        <w:jc w:val="left"/>
        <w:rPr>
          <w:b/>
          <w:szCs w:val="28"/>
        </w:rPr>
      </w:pPr>
    </w:p>
    <w:p w14:paraId="30CFB3AB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B2C86E2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63F44D2" w14:textId="77777777" w:rsidR="00BE2204" w:rsidRDefault="00000000">
      <w:pPr>
        <w:pStyle w:val="1"/>
        <w:ind w:left="851" w:firstLine="850"/>
        <w:jc w:val="left"/>
      </w:pPr>
      <w:r>
        <w:rPr>
          <w:szCs w:val="28"/>
        </w:rPr>
        <w:t>Окремо провожу розбір занять з керівниками на навчальних місцях.</w:t>
      </w:r>
    </w:p>
    <w:p w14:paraId="24401963" w14:textId="77777777" w:rsidR="00BE2204" w:rsidRDefault="00BE2204">
      <w:pPr>
        <w:pStyle w:val="1"/>
        <w:ind w:left="851" w:firstLine="700"/>
        <w:jc w:val="left"/>
        <w:rPr>
          <w:szCs w:val="28"/>
        </w:rPr>
      </w:pPr>
    </w:p>
    <w:p w14:paraId="4A1AB06C" w14:textId="77777777" w:rsidR="00BE2204" w:rsidRDefault="00BE2204">
      <w:pPr>
        <w:pStyle w:val="1"/>
        <w:ind w:left="851" w:firstLine="700"/>
        <w:jc w:val="left"/>
        <w:rPr>
          <w:szCs w:val="28"/>
        </w:rPr>
      </w:pPr>
      <w:bookmarkStart w:id="15" w:name="_Hlk211032073"/>
      <w:bookmarkEnd w:id="15"/>
    </w:p>
    <w:p w14:paraId="7CEF07AE" w14:textId="77777777" w:rsidR="00BE2204" w:rsidRDefault="00000000">
      <w:pPr>
        <w:pStyle w:val="1"/>
        <w:ind w:left="850"/>
        <w:jc w:val="left"/>
      </w:pPr>
      <w:r>
        <w:rPr>
          <w:bCs/>
          <w:szCs w:val="28"/>
        </w:rPr>
        <w:t>Керівник заняття:</w:t>
      </w:r>
    </w:p>
    <w:p w14:paraId="7906A65A" w14:textId="436F6CC3" w:rsidR="00BE2204" w:rsidRDefault="00000000">
      <w:pPr>
        <w:pStyle w:val="1"/>
        <w:ind w:left="850"/>
        <w:jc w:val="left"/>
      </w:pPr>
      <w:r>
        <w:rPr>
          <w:bCs/>
          <w:szCs w:val="28"/>
        </w:rPr>
        <w:t xml:space="preserve">Командир </w:t>
      </w:r>
      <w:r w:rsidR="00E01DC5">
        <w:rPr>
          <w:bCs/>
          <w:szCs w:val="28"/>
        </w:rPr>
        <w:t>1</w:t>
      </w:r>
      <w:r>
        <w:rPr>
          <w:bCs/>
          <w:szCs w:val="28"/>
        </w:rPr>
        <w:t xml:space="preserve"> навчальної роти — старший викладач 1 навчального батальйону</w:t>
      </w:r>
    </w:p>
    <w:p w14:paraId="0F28CC8D" w14:textId="54BDC5C2" w:rsidR="00BE2204" w:rsidRDefault="00000000">
      <w:pPr>
        <w:pStyle w:val="1"/>
        <w:ind w:left="850"/>
        <w:jc w:val="left"/>
        <w:rPr>
          <w:bCs/>
          <w:szCs w:val="28"/>
        </w:rPr>
      </w:pPr>
      <w:r>
        <w:rPr>
          <w:bCs/>
          <w:szCs w:val="28"/>
        </w:rPr>
        <w:t xml:space="preserve">лейтенант  </w:t>
      </w:r>
      <w:r>
        <w:rPr>
          <w:bCs/>
          <w:szCs w:val="28"/>
        </w:rPr>
        <w:tab/>
        <w:t xml:space="preserve">                                                                                                                                                </w:t>
      </w:r>
      <w:r w:rsidR="00E01DC5">
        <w:rPr>
          <w:bCs/>
          <w:szCs w:val="28"/>
        </w:rPr>
        <w:t>Богдан ГЕНЗЕЛЬ</w:t>
      </w:r>
    </w:p>
    <w:p w14:paraId="2B3BE875" w14:textId="77777777" w:rsidR="00BE2204" w:rsidRDefault="00BE2204">
      <w:pPr>
        <w:pStyle w:val="1"/>
        <w:jc w:val="left"/>
        <w:rPr>
          <w:bCs/>
          <w:szCs w:val="28"/>
        </w:rPr>
      </w:pPr>
    </w:p>
    <w:sectPr w:rsidR="00BE2204">
      <w:pgSz w:w="16838" w:h="11906" w:orient="landscape"/>
      <w:pgMar w:top="426" w:right="678" w:bottom="54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6728"/>
    <w:multiLevelType w:val="multilevel"/>
    <w:tmpl w:val="781EA40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3C844239"/>
    <w:multiLevelType w:val="multilevel"/>
    <w:tmpl w:val="75687D1A"/>
    <w:lvl w:ilvl="0">
      <w:start w:val="1"/>
      <w:numFmt w:val="decimal"/>
      <w:pStyle w:val="60"/>
      <w:lvlText w:val="%1."/>
      <w:lvlJc w:val="left"/>
      <w:pPr>
        <w:tabs>
          <w:tab w:val="num" w:pos="1967"/>
        </w:tabs>
        <w:ind w:left="1967" w:hanging="360"/>
      </w:pPr>
      <w:rPr>
        <w:rFonts w:ascii="Times New Roman" w:hAnsi="Times New Roman"/>
        <w:i/>
        <w:iCs/>
      </w:rPr>
    </w:lvl>
    <w:lvl w:ilvl="1">
      <w:start w:val="1"/>
      <w:numFmt w:val="decimal"/>
      <w:lvlText w:val="%2."/>
      <w:lvlJc w:val="left"/>
      <w:pPr>
        <w:tabs>
          <w:tab w:val="num" w:pos="2327"/>
        </w:tabs>
        <w:ind w:left="2327" w:hanging="360"/>
      </w:pPr>
      <w:rPr>
        <w:rFonts w:ascii="Times New Roman" w:hAnsi="Times New Roman"/>
        <w:i/>
        <w:iCs/>
      </w:rPr>
    </w:lvl>
    <w:lvl w:ilvl="2">
      <w:start w:val="1"/>
      <w:numFmt w:val="decimal"/>
      <w:lvlText w:val="%3."/>
      <w:lvlJc w:val="left"/>
      <w:pPr>
        <w:tabs>
          <w:tab w:val="num" w:pos="2687"/>
        </w:tabs>
        <w:ind w:left="2687" w:hanging="360"/>
      </w:pPr>
      <w:rPr>
        <w:rFonts w:ascii="Times New Roman" w:hAnsi="Times New Roman"/>
        <w:i/>
        <w:iCs/>
      </w:rPr>
    </w:lvl>
    <w:lvl w:ilvl="3">
      <w:start w:val="1"/>
      <w:numFmt w:val="decimal"/>
      <w:lvlText w:val="%4."/>
      <w:lvlJc w:val="left"/>
      <w:pPr>
        <w:tabs>
          <w:tab w:val="num" w:pos="3047"/>
        </w:tabs>
        <w:ind w:left="3047" w:hanging="360"/>
      </w:pPr>
      <w:rPr>
        <w:rFonts w:ascii="Times New Roman" w:hAnsi="Times New Roman"/>
        <w:i/>
        <w:iCs/>
      </w:rPr>
    </w:lvl>
    <w:lvl w:ilvl="4">
      <w:start w:val="1"/>
      <w:numFmt w:val="decimal"/>
      <w:lvlText w:val="%5."/>
      <w:lvlJc w:val="left"/>
      <w:pPr>
        <w:tabs>
          <w:tab w:val="num" w:pos="3407"/>
        </w:tabs>
        <w:ind w:left="3407" w:hanging="360"/>
      </w:pPr>
      <w:rPr>
        <w:rFonts w:ascii="Times New Roman" w:hAnsi="Times New Roman"/>
        <w:i/>
        <w:iCs/>
      </w:rPr>
    </w:lvl>
    <w:lvl w:ilvl="5">
      <w:start w:val="1"/>
      <w:numFmt w:val="decimal"/>
      <w:lvlText w:val="%6."/>
      <w:lvlJc w:val="left"/>
      <w:pPr>
        <w:tabs>
          <w:tab w:val="num" w:pos="3767"/>
        </w:tabs>
        <w:ind w:left="3767" w:hanging="360"/>
      </w:pPr>
      <w:rPr>
        <w:rFonts w:ascii="Times New Roman" w:hAnsi="Times New Roman"/>
        <w:i/>
        <w:iCs/>
      </w:rPr>
    </w:lvl>
    <w:lvl w:ilvl="6">
      <w:start w:val="1"/>
      <w:numFmt w:val="decimal"/>
      <w:lvlText w:val="%7."/>
      <w:lvlJc w:val="left"/>
      <w:pPr>
        <w:tabs>
          <w:tab w:val="num" w:pos="4127"/>
        </w:tabs>
        <w:ind w:left="4127" w:hanging="360"/>
      </w:pPr>
      <w:rPr>
        <w:rFonts w:ascii="Times New Roman" w:hAnsi="Times New Roman"/>
        <w:i/>
        <w:iCs/>
      </w:rPr>
    </w:lvl>
    <w:lvl w:ilvl="7">
      <w:start w:val="1"/>
      <w:numFmt w:val="decimal"/>
      <w:lvlText w:val="%8."/>
      <w:lvlJc w:val="left"/>
      <w:pPr>
        <w:tabs>
          <w:tab w:val="num" w:pos="4487"/>
        </w:tabs>
        <w:ind w:left="4487" w:hanging="360"/>
      </w:pPr>
      <w:rPr>
        <w:rFonts w:ascii="Times New Roman" w:hAnsi="Times New Roman"/>
        <w:i/>
        <w:iCs/>
      </w:rPr>
    </w:lvl>
    <w:lvl w:ilvl="8">
      <w:start w:val="1"/>
      <w:numFmt w:val="decimal"/>
      <w:lvlText w:val="%9."/>
      <w:lvlJc w:val="left"/>
      <w:pPr>
        <w:tabs>
          <w:tab w:val="num" w:pos="4847"/>
        </w:tabs>
        <w:ind w:left="4847" w:hanging="360"/>
      </w:pPr>
      <w:rPr>
        <w:rFonts w:ascii="Times New Roman" w:hAnsi="Times New Roman"/>
        <w:i/>
        <w:iCs/>
      </w:rPr>
    </w:lvl>
  </w:abstractNum>
  <w:num w:numId="1" w16cid:durableId="938609634">
    <w:abstractNumId w:val="0"/>
  </w:num>
  <w:num w:numId="2" w16cid:durableId="734471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2204"/>
    <w:rsid w:val="00554B56"/>
    <w:rsid w:val="005A0D1B"/>
    <w:rsid w:val="006353A0"/>
    <w:rsid w:val="00672708"/>
    <w:rsid w:val="00727C66"/>
    <w:rsid w:val="00825255"/>
    <w:rsid w:val="00A525FE"/>
    <w:rsid w:val="00BE2204"/>
    <w:rsid w:val="00E01DC5"/>
    <w:rsid w:val="00FC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Пряма зі стрілкою 4"/>
        <o:r id="V:Rule2" type="connector" idref="#Пряма зі стрілкою 2"/>
        <o:r id="V:Rule3" type="connector" idref="#Пряма зі стрілкою 7"/>
        <o:r id="V:Rule4" type="connector" idref="#Пряма зі стрілкою 3"/>
        <o:r id="V:Rule5" type="connector" idref="#Пряма зі стрілкою 5"/>
        <o:r id="V:Rule6" type="connector" idref="#Пряма зі стрілкою 6"/>
        <o:r id="V:Rule7" type="connector" idref="#Пряма зі стрілкою 1"/>
        <o:r id="V:Rule8" type="connector" idref="#Пряма зі стрілкою 22"/>
        <o:r id="V:Rule9" type="connector" idref="#_x0000_s1043"/>
        <o:r id="V:Rule10" type="connector" idref="#Пряма зі стрілкою 20"/>
        <o:r id="V:Rule11" type="connector" idref="#Прямая со стрелкой 11"/>
      </o:rules>
    </o:shapelayout>
  </w:shapeDefaults>
  <w:decimalSymbol w:val=","/>
  <w:listSeparator w:val=";"/>
  <w14:docId w14:val="721E02E8"/>
  <w15:docId w15:val="{2972ED93-05AF-4345-B6EB-DD06E0CC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и виноски"/>
    <w:uiPriority w:val="99"/>
    <w:semiHidden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f">
    <w:name w:val="Символ нумерації"/>
    <w:qFormat/>
    <w:rPr>
      <w:rFonts w:ascii="Times New Roman" w:hAnsi="Times New Roman"/>
      <w:i/>
      <w:iCs/>
    </w:rPr>
  </w:style>
  <w:style w:type="character" w:customStyle="1" w:styleId="user0">
    <w:name w:val="Символи кінцевої виноски (user)"/>
    <w:qFormat/>
  </w:style>
  <w:style w:type="character" w:styleId="af0">
    <w:name w:val="FollowedHyperlink"/>
    <w:rPr>
      <w:color w:val="800000"/>
      <w:u w:val="single"/>
    </w:rPr>
  </w:style>
  <w:style w:type="character" w:styleId="af1">
    <w:name w:val="Hyperlink"/>
    <w:rPr>
      <w:color w:val="000080"/>
      <w:u w:val="single"/>
    </w:rPr>
  </w:style>
  <w:style w:type="character" w:customStyle="1" w:styleId="af2">
    <w:name w:val="Символи кінцевої виноски"/>
    <w:qFormat/>
  </w:style>
  <w:style w:type="character" w:customStyle="1" w:styleId="62">
    <w:name w:val="Стиль6 Знак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paragraph" w:customStyle="1" w:styleId="af3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4">
    <w:name w:val="List"/>
    <w:basedOn w:val="aa"/>
    <w:rPr>
      <w:rFonts w:cs="Arial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6">
    <w:name w:val="Покажчик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jc w:val="center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9">
    <w:name w:val="Верхній і нижній колонтитули"/>
    <w:basedOn w:val="a"/>
    <w:qFormat/>
  </w:style>
  <w:style w:type="paragraph" w:customStyle="1" w:styleId="user3">
    <w:name w:val="Верхній і нижній колонтитули (user)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afa">
    <w:name w:val="Вміст рамки"/>
    <w:basedOn w:val="a"/>
    <w:qFormat/>
  </w:style>
  <w:style w:type="paragraph" w:customStyle="1" w:styleId="user4">
    <w:name w:val="Вміст рамки (user)"/>
    <w:basedOn w:val="a"/>
    <w:qFormat/>
  </w:style>
  <w:style w:type="paragraph" w:customStyle="1" w:styleId="user5">
    <w:name w:val="Зміст списку (user)"/>
    <w:basedOn w:val="a"/>
    <w:qFormat/>
    <w:pPr>
      <w:ind w:left="567"/>
    </w:pPr>
  </w:style>
  <w:style w:type="paragraph" w:customStyle="1" w:styleId="afb">
    <w:name w:val="Зміст списку"/>
    <w:basedOn w:val="a"/>
    <w:qFormat/>
    <w:pPr>
      <w:ind w:left="567"/>
    </w:pPr>
  </w:style>
  <w:style w:type="paragraph" w:customStyle="1" w:styleId="60">
    <w:name w:val="Стиль6"/>
    <w:basedOn w:val="a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numbering" w:customStyle="1" w:styleId="afc">
    <w:name w:val="Без маркерів"/>
    <w:uiPriority w:val="99"/>
    <w:semiHidden/>
    <w:unhideWhenUsed/>
    <w:qFormat/>
  </w:style>
  <w:style w:type="numbering" w:customStyle="1" w:styleId="user6">
    <w:name w:val="Без маркерів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D2AA358-D47E-4378-9F3E-85590533CC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5</Pages>
  <Words>3494</Words>
  <Characters>1992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215</cp:revision>
  <cp:lastPrinted>2026-05-26T16:42:00Z</cp:lastPrinted>
  <dcterms:created xsi:type="dcterms:W3CDTF">2025-07-25T16:27:00Z</dcterms:created>
  <dcterms:modified xsi:type="dcterms:W3CDTF">2026-05-26T16:48:00Z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