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020E59" w14:textId="77777777" w:rsidR="00257E68" w:rsidRDefault="00850C61">
      <w:pPr>
        <w:pStyle w:val="1"/>
        <w:ind w:left="10715" w:firstLine="0"/>
      </w:pPr>
      <w:r>
        <w:rPr>
          <w:color w:val="000000"/>
        </w:rPr>
        <w:t>ЗАТВЕРДЖУЮ</w:t>
      </w:r>
    </w:p>
    <w:p w14:paraId="46ED2C05" w14:textId="77777777" w:rsidR="00257E68" w:rsidRDefault="00850C61">
      <w:pPr>
        <w:pStyle w:val="1"/>
        <w:ind w:left="10715" w:firstLine="0"/>
      </w:pPr>
      <w:r>
        <w:rPr>
          <w:color w:val="000000"/>
        </w:rPr>
        <w:t>Командир 1 навчального батальйону</w:t>
      </w:r>
    </w:p>
    <w:p w14:paraId="13BEA4CC" w14:textId="77777777" w:rsidR="00257E68" w:rsidRDefault="00850C61">
      <w:pPr>
        <w:pStyle w:val="1"/>
        <w:ind w:left="10715" w:firstLine="0"/>
        <w:rPr>
          <w:color w:val="000000"/>
        </w:rPr>
      </w:pPr>
      <w:r>
        <w:rPr>
          <w:color w:val="000000"/>
        </w:rPr>
        <w:t xml:space="preserve">підполковник                          </w:t>
      </w:r>
    </w:p>
    <w:p w14:paraId="13C4D10C" w14:textId="77777777" w:rsidR="00257E68" w:rsidRDefault="00850C61">
      <w:pPr>
        <w:pStyle w:val="1"/>
        <w:ind w:left="10715" w:firstLine="0"/>
        <w:jc w:val="right"/>
        <w:rPr>
          <w:color w:val="000000"/>
        </w:rPr>
      </w:pPr>
      <w:r>
        <w:rPr>
          <w:color w:val="000000"/>
        </w:rPr>
        <w:t>Віктор МОРОЗ</w:t>
      </w:r>
    </w:p>
    <w:p w14:paraId="00946FE9" w14:textId="77777777" w:rsidR="00257E68" w:rsidRDefault="00850C61">
      <w:pPr>
        <w:pStyle w:val="1"/>
        <w:ind w:left="10715" w:firstLine="0"/>
      </w:pPr>
      <w:r>
        <w:rPr>
          <w:color w:val="000000"/>
          <w:szCs w:val="28"/>
        </w:rPr>
        <w:t>“____” _________ 202</w:t>
      </w:r>
      <w:r>
        <w:rPr>
          <w:color w:val="000000"/>
          <w:szCs w:val="28"/>
          <w:lang w:val="ru-RU"/>
        </w:rPr>
        <w:t>6</w:t>
      </w:r>
      <w:r>
        <w:rPr>
          <w:color w:val="000000"/>
          <w:szCs w:val="28"/>
        </w:rPr>
        <w:t xml:space="preserve"> року</w:t>
      </w:r>
    </w:p>
    <w:p w14:paraId="5995FA1C" w14:textId="77777777" w:rsidR="00257E68" w:rsidRDefault="00257E68">
      <w:pPr>
        <w:pStyle w:val="1"/>
        <w:spacing w:line="240" w:lineRule="auto"/>
        <w:ind w:left="0" w:firstLine="0"/>
        <w:contextualSpacing/>
        <w:rPr>
          <w:b/>
        </w:rPr>
      </w:pPr>
    </w:p>
    <w:p w14:paraId="69A8F46A" w14:textId="77777777" w:rsidR="00257E68" w:rsidRDefault="00850C61">
      <w:pPr>
        <w:pStyle w:val="1"/>
        <w:spacing w:line="240" w:lineRule="auto"/>
        <w:contextualSpacing/>
        <w:jc w:val="center"/>
        <w:rPr>
          <w:b/>
          <w:szCs w:val="28"/>
        </w:rPr>
      </w:pPr>
      <w:bookmarkStart w:id="0" w:name="_Hlk207632147"/>
      <w:r>
        <w:rPr>
          <w:b/>
          <w:szCs w:val="28"/>
        </w:rPr>
        <w:t>ПЛАН</w:t>
      </w:r>
    </w:p>
    <w:p w14:paraId="11B56F8F" w14:textId="77777777" w:rsidR="00257E68" w:rsidRDefault="00850C61">
      <w:pPr>
        <w:pStyle w:val="1"/>
        <w:spacing w:line="240" w:lineRule="auto"/>
        <w:ind w:left="0"/>
        <w:contextualSpacing/>
        <w:jc w:val="center"/>
        <w:rPr>
          <w:b/>
          <w:szCs w:val="28"/>
        </w:rPr>
      </w:pPr>
      <w:r>
        <w:rPr>
          <w:b/>
          <w:szCs w:val="28"/>
        </w:rPr>
        <w:t xml:space="preserve">проведення заняття  з тактичної підготовки </w:t>
      </w:r>
    </w:p>
    <w:p w14:paraId="78858DBF" w14:textId="77777777" w:rsidR="00257E68" w:rsidRDefault="00850C61">
      <w:pPr>
        <w:pStyle w:val="1"/>
        <w:spacing w:line="240" w:lineRule="auto"/>
        <w:ind w:left="0"/>
        <w:contextualSpacing/>
        <w:jc w:val="center"/>
        <w:rPr>
          <w:b/>
          <w:szCs w:val="28"/>
        </w:rPr>
      </w:pPr>
      <w:r>
        <w:rPr>
          <w:b/>
          <w:szCs w:val="28"/>
        </w:rPr>
        <w:t>з особовим складом 2 навчал</w:t>
      </w:r>
      <w:r>
        <w:rPr>
          <w:b/>
          <w:szCs w:val="28"/>
          <w:lang w:eastAsia="uk-UA"/>
        </w:rPr>
        <w:t xml:space="preserve">ьної роти 1 навчального батальйону </w:t>
      </w:r>
      <w:r>
        <w:rPr>
          <w:b/>
          <w:szCs w:val="28"/>
        </w:rPr>
        <w:t>військової частини А2900 в темну пору доби</w:t>
      </w:r>
    </w:p>
    <w:p w14:paraId="369BDF8F" w14:textId="77777777" w:rsidR="00257E68" w:rsidRDefault="00850C61">
      <w:pPr>
        <w:ind w:left="1276" w:hanging="425"/>
        <w:contextualSpacing/>
        <w:jc w:val="center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>“__” _____________ 2026 року</w:t>
      </w:r>
      <w:bookmarkEnd w:id="0"/>
    </w:p>
    <w:p w14:paraId="3A605C42" w14:textId="77777777" w:rsidR="0028126A" w:rsidRDefault="0028126A">
      <w:pPr>
        <w:tabs>
          <w:tab w:val="left" w:pos="426"/>
        </w:tabs>
        <w:jc w:val="both"/>
        <w:rPr>
          <w:rFonts w:ascii="Times New Roman" w:hAnsi="Times New Roman"/>
          <w:b/>
          <w:sz w:val="28"/>
          <w:szCs w:val="28"/>
          <w:lang w:val="uk-UA"/>
        </w:rPr>
      </w:pPr>
    </w:p>
    <w:p w14:paraId="60568E43" w14:textId="75E702B9" w:rsidR="00257E68" w:rsidRDefault="00850C61">
      <w:pPr>
        <w:tabs>
          <w:tab w:val="left" w:pos="426"/>
        </w:tabs>
        <w:jc w:val="both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 xml:space="preserve">Тема </w:t>
      </w:r>
      <w:r w:rsidR="0085606F">
        <w:rPr>
          <w:rFonts w:ascii="Times New Roman" w:hAnsi="Times New Roman"/>
          <w:b/>
          <w:sz w:val="28"/>
          <w:szCs w:val="28"/>
          <w:lang w:val="uk-UA"/>
        </w:rPr>
        <w:t>4</w:t>
      </w:r>
      <w:r>
        <w:rPr>
          <w:rFonts w:ascii="Times New Roman" w:hAnsi="Times New Roman"/>
          <w:b/>
          <w:sz w:val="28"/>
          <w:szCs w:val="28"/>
          <w:lang w:val="uk-UA"/>
        </w:rPr>
        <w:t xml:space="preserve">. </w:t>
      </w:r>
      <w:r w:rsidR="0085606F">
        <w:rPr>
          <w:rFonts w:ascii="Times New Roman" w:hAnsi="Times New Roman"/>
          <w:b/>
          <w:sz w:val="28"/>
          <w:szCs w:val="28"/>
          <w:lang w:val="uk-UA" w:eastAsia="uk-UA"/>
        </w:rPr>
        <w:t>Дії солдата в оборонному бою</w:t>
      </w:r>
      <w:r>
        <w:rPr>
          <w:rFonts w:ascii="Times New Roman" w:hAnsi="Times New Roman"/>
          <w:b/>
          <w:sz w:val="28"/>
          <w:szCs w:val="28"/>
          <w:lang w:val="uk-UA"/>
        </w:rPr>
        <w:t xml:space="preserve"> (вночі).</w:t>
      </w:r>
    </w:p>
    <w:p w14:paraId="739C9167" w14:textId="2F96A4CC" w:rsidR="00257E68" w:rsidRDefault="00850C61">
      <w:pPr>
        <w:tabs>
          <w:tab w:val="left" w:pos="426"/>
        </w:tabs>
        <w:jc w:val="both"/>
        <w:rPr>
          <w:rFonts w:ascii="Times New Roman" w:hAnsi="Times New Roman"/>
          <w:sz w:val="28"/>
          <w:szCs w:val="28"/>
          <w:lang w:val="uk-UA" w:eastAsia="uk-UA"/>
        </w:rPr>
      </w:pPr>
      <w:r>
        <w:rPr>
          <w:rFonts w:ascii="Times New Roman" w:hAnsi="Times New Roman"/>
          <w:b/>
          <w:bCs/>
          <w:sz w:val="28"/>
          <w:szCs w:val="28"/>
          <w:lang w:val="uk-UA"/>
        </w:rPr>
        <w:t xml:space="preserve">Заняття </w:t>
      </w:r>
      <w:r w:rsidR="00887E72">
        <w:rPr>
          <w:rFonts w:ascii="Times New Roman" w:hAnsi="Times New Roman"/>
          <w:b/>
          <w:bCs/>
          <w:sz w:val="28"/>
          <w:szCs w:val="28"/>
          <w:lang w:val="uk-UA"/>
        </w:rPr>
        <w:t>2</w:t>
      </w:r>
      <w:r>
        <w:rPr>
          <w:rFonts w:ascii="Times New Roman" w:hAnsi="Times New Roman"/>
          <w:b/>
          <w:bCs/>
          <w:sz w:val="28"/>
          <w:szCs w:val="28"/>
          <w:lang w:val="uk-UA"/>
        </w:rPr>
        <w:t>.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887E72" w:rsidRPr="00887E72">
        <w:rPr>
          <w:rFonts w:ascii="Times New Roman" w:hAnsi="Times New Roman"/>
          <w:sz w:val="28"/>
          <w:szCs w:val="28"/>
          <w:lang w:val="uk-UA"/>
        </w:rPr>
        <w:t>Дії солдата в оборонному бою. Приховане висування до позиції (об’єкту) та її зайняття. Дії солдата під час відбиття наступу противника в темну пору доби</w:t>
      </w:r>
      <w:r>
        <w:rPr>
          <w:rFonts w:ascii="Times New Roman" w:hAnsi="Times New Roman"/>
          <w:sz w:val="28"/>
          <w:szCs w:val="28"/>
          <w:lang w:val="uk-UA"/>
        </w:rPr>
        <w:t>.</w:t>
      </w:r>
      <w:r>
        <w:rPr>
          <w:rFonts w:ascii="Times New Roman" w:hAnsi="Times New Roman"/>
          <w:sz w:val="28"/>
          <w:szCs w:val="28"/>
          <w:lang w:val="uk-UA" w:eastAsia="uk-UA"/>
        </w:rPr>
        <w:t xml:space="preserve"> </w:t>
      </w:r>
    </w:p>
    <w:p w14:paraId="397AAB19" w14:textId="77777777" w:rsidR="00257E68" w:rsidRDefault="00850C61">
      <w:pPr>
        <w:jc w:val="both"/>
        <w:rPr>
          <w:rFonts w:ascii="Times New Roman" w:hAnsi="Times New Roman"/>
          <w:b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 w:eastAsia="uk-UA"/>
        </w:rPr>
        <w:t>М</w:t>
      </w:r>
      <w:r>
        <w:rPr>
          <w:rFonts w:ascii="Times New Roman" w:hAnsi="Times New Roman"/>
          <w:b/>
          <w:sz w:val="28"/>
          <w:szCs w:val="28"/>
          <w:lang w:val="uk-UA"/>
        </w:rPr>
        <w:t>ета:</w:t>
      </w:r>
    </w:p>
    <w:p w14:paraId="4318C9E1" w14:textId="77777777" w:rsidR="0028126A" w:rsidRDefault="0028126A" w:rsidP="0028126A">
      <w:pPr>
        <w:numPr>
          <w:ilvl w:val="0"/>
          <w:numId w:val="4"/>
        </w:numPr>
        <w:ind w:left="142"/>
        <w:jc w:val="both"/>
        <w:rPr>
          <w:rFonts w:ascii="Times New Roman" w:hAnsi="Times New Roman"/>
          <w:bCs/>
          <w:sz w:val="28"/>
          <w:lang w:val="uk-UA" w:eastAsia="uk-UA"/>
        </w:rPr>
      </w:pPr>
      <w:bookmarkStart w:id="1" w:name="_Hlk181795011"/>
      <w:bookmarkStart w:id="2" w:name="_Hlk181603013"/>
      <w:bookmarkStart w:id="3" w:name="_Hlk181795011_копія_1"/>
      <w:bookmarkStart w:id="4" w:name="_Hlk181603013_копія_1"/>
      <w:bookmarkEnd w:id="1"/>
      <w:bookmarkEnd w:id="2"/>
      <w:bookmarkEnd w:id="3"/>
      <w:bookmarkEnd w:id="4"/>
      <w:r>
        <w:rPr>
          <w:rFonts w:ascii="Times New Roman" w:hAnsi="Times New Roman"/>
          <w:sz w:val="28"/>
          <w:szCs w:val="28"/>
          <w:lang w:val="uk-UA"/>
        </w:rPr>
        <w:t>Набуття знань, вмінь та практичних навичок військовослужбовця з тактичної підготовки.</w:t>
      </w:r>
    </w:p>
    <w:p w14:paraId="2905826C" w14:textId="77777777" w:rsidR="0028126A" w:rsidRDefault="0028126A" w:rsidP="0028126A">
      <w:pPr>
        <w:numPr>
          <w:ilvl w:val="0"/>
          <w:numId w:val="4"/>
        </w:numPr>
        <w:ind w:left="142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bCs/>
          <w:sz w:val="28"/>
          <w:szCs w:val="28"/>
          <w:lang w:val="uk-UA" w:eastAsia="uk-UA"/>
        </w:rPr>
        <w:t>Ознайомити, навчити та практично відпрацювати з військовослужбовцями:</w:t>
      </w:r>
    </w:p>
    <w:p w14:paraId="5369403A" w14:textId="77777777" w:rsidR="0028126A" w:rsidRDefault="0028126A" w:rsidP="0028126A">
      <w:pPr>
        <w:numPr>
          <w:ilvl w:val="0"/>
          <w:numId w:val="5"/>
        </w:numPr>
        <w:spacing w:line="20" w:lineRule="atLeast"/>
        <w:ind w:left="0" w:firstLine="0"/>
        <w:jc w:val="both"/>
        <w:rPr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Набуття знань, вмінь та практичних навичок військовослужбовця з тактичної підготовки.</w:t>
      </w:r>
    </w:p>
    <w:p w14:paraId="07D1C67E" w14:textId="77777777" w:rsidR="0028126A" w:rsidRDefault="0028126A" w:rsidP="0028126A">
      <w:pPr>
        <w:numPr>
          <w:ilvl w:val="0"/>
          <w:numId w:val="5"/>
        </w:numPr>
        <w:spacing w:line="20" w:lineRule="atLeast"/>
        <w:ind w:left="0" w:firstLine="0"/>
        <w:jc w:val="both"/>
        <w:rPr>
          <w:lang w:val="uk-UA"/>
        </w:rPr>
      </w:pPr>
      <w:r>
        <w:rPr>
          <w:rFonts w:ascii="Times New Roman" w:hAnsi="Times New Roman"/>
          <w:bCs/>
          <w:sz w:val="28"/>
          <w:szCs w:val="28"/>
          <w:lang w:val="uk-UA" w:eastAsia="uk-UA"/>
        </w:rPr>
        <w:t>Ознайомити та навчити солдата діям в оборонному бою, під час вогневої підготовки та відбиття наступу противника.</w:t>
      </w:r>
    </w:p>
    <w:p w14:paraId="15B885F3" w14:textId="77777777" w:rsidR="0028126A" w:rsidRDefault="0028126A" w:rsidP="0028126A">
      <w:pPr>
        <w:numPr>
          <w:ilvl w:val="0"/>
          <w:numId w:val="5"/>
        </w:numPr>
        <w:spacing w:line="20" w:lineRule="atLeast"/>
        <w:ind w:left="0" w:firstLine="0"/>
        <w:jc w:val="both"/>
        <w:rPr>
          <w:lang w:val="uk-UA"/>
        </w:rPr>
      </w:pPr>
      <w:r>
        <w:rPr>
          <w:rFonts w:ascii="Times New Roman" w:hAnsi="Times New Roman"/>
          <w:bCs/>
          <w:sz w:val="28"/>
          <w:szCs w:val="28"/>
          <w:lang w:val="uk-UA" w:eastAsia="uk-UA"/>
        </w:rPr>
        <w:t>Навчити солдата знищувати бронеоб’єкти противника на передньому краю оборони. Ведення вогню за командою та самостійно: оцінка та вибір цілі, прицілу і точки прицілювання.</w:t>
      </w:r>
    </w:p>
    <w:p w14:paraId="62F77B44" w14:textId="77777777" w:rsidR="0028126A" w:rsidRDefault="0028126A" w:rsidP="0028126A">
      <w:pPr>
        <w:numPr>
          <w:ilvl w:val="0"/>
          <w:numId w:val="5"/>
        </w:numPr>
        <w:spacing w:line="20" w:lineRule="atLeast"/>
        <w:ind w:left="0" w:firstLine="0"/>
        <w:jc w:val="both"/>
        <w:rPr>
          <w:lang w:val="uk-UA"/>
        </w:rPr>
      </w:pPr>
      <w:bookmarkStart w:id="5" w:name="_Hlk182484716"/>
      <w:r>
        <w:rPr>
          <w:rFonts w:ascii="Times New Roman" w:hAnsi="Times New Roman"/>
          <w:bCs/>
          <w:sz w:val="28"/>
          <w:szCs w:val="28"/>
          <w:lang w:val="uk-UA" w:eastAsia="uk-UA"/>
        </w:rPr>
        <w:t xml:space="preserve">Навчити солдата здійснювати маневр (переміщення) з тимчасової на основну вогневу позицію (з основної на запасну), дії у разі обходу противником з флангу або виходу противника з тилу, прориву переднього краю танками (ББМ) противника. </w:t>
      </w:r>
      <w:bookmarkEnd w:id="5"/>
    </w:p>
    <w:p w14:paraId="4B40BE30" w14:textId="77777777" w:rsidR="0028126A" w:rsidRDefault="0028126A" w:rsidP="0028126A">
      <w:pPr>
        <w:numPr>
          <w:ilvl w:val="0"/>
          <w:numId w:val="5"/>
        </w:numPr>
        <w:spacing w:line="20" w:lineRule="atLeast"/>
        <w:ind w:left="0" w:firstLine="0"/>
        <w:jc w:val="both"/>
        <w:rPr>
          <w:lang w:val="uk-UA"/>
        </w:rPr>
      </w:pPr>
      <w:r>
        <w:rPr>
          <w:rFonts w:ascii="Times New Roman" w:hAnsi="Times New Roman"/>
          <w:bCs/>
          <w:sz w:val="28"/>
          <w:szCs w:val="28"/>
          <w:lang w:val="uk-UA" w:eastAsia="uk-UA"/>
        </w:rPr>
        <w:t xml:space="preserve">Ознайомити та навчити солдата діям під час вогневої підготовки та відбиття наступу противника. </w:t>
      </w:r>
    </w:p>
    <w:p w14:paraId="0DCD1327" w14:textId="77777777" w:rsidR="0028126A" w:rsidRDefault="0028126A" w:rsidP="0028126A">
      <w:pPr>
        <w:numPr>
          <w:ilvl w:val="0"/>
          <w:numId w:val="5"/>
        </w:numPr>
        <w:spacing w:line="20" w:lineRule="atLeast"/>
        <w:ind w:left="0" w:firstLine="0"/>
        <w:jc w:val="both"/>
        <w:rPr>
          <w:lang w:val="uk-UA"/>
        </w:rPr>
      </w:pPr>
      <w:bookmarkStart w:id="6" w:name="_Hlk183074908"/>
      <w:r>
        <w:rPr>
          <w:rFonts w:ascii="Times New Roman" w:hAnsi="Times New Roman"/>
          <w:bCs/>
          <w:sz w:val="28"/>
          <w:szCs w:val="28"/>
          <w:lang w:val="uk-UA" w:eastAsia="uk-UA"/>
        </w:rPr>
        <w:t>Навчити солдата взаємодії з іншими військовослужбовцями на позиції в ході ведення оборонного бою.</w:t>
      </w:r>
      <w:bookmarkEnd w:id="6"/>
    </w:p>
    <w:p w14:paraId="340BDE97" w14:textId="77777777" w:rsidR="00257E68" w:rsidRDefault="00850C61">
      <w:pPr>
        <w:spacing w:line="20" w:lineRule="atLeast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>Час:</w:t>
      </w:r>
      <w:r>
        <w:rPr>
          <w:szCs w:val="28"/>
          <w:lang w:val="uk-UA"/>
        </w:rPr>
        <w:t xml:space="preserve"> </w:t>
      </w:r>
      <w:r>
        <w:rPr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>20:30 - початок заняття, 00:00 - закінчення заняття (180 хв.)</w:t>
      </w:r>
    </w:p>
    <w:p w14:paraId="7975CB57" w14:textId="59D95D4D" w:rsidR="00257E68" w:rsidRDefault="00850C61">
      <w:pPr>
        <w:pStyle w:val="1"/>
        <w:tabs>
          <w:tab w:val="left" w:pos="2552"/>
        </w:tabs>
        <w:spacing w:line="240" w:lineRule="auto"/>
        <w:ind w:left="0" w:firstLine="0"/>
      </w:pPr>
      <w:r>
        <w:rPr>
          <w:b/>
          <w:szCs w:val="28"/>
        </w:rPr>
        <w:t>Місце</w:t>
      </w:r>
      <w:r>
        <w:rPr>
          <w:szCs w:val="28"/>
        </w:rPr>
        <w:t xml:space="preserve">: </w:t>
      </w:r>
      <w:r w:rsidR="00341796">
        <w:rPr>
          <w:szCs w:val="28"/>
        </w:rPr>
        <w:t>МТП в/ч А0339</w:t>
      </w:r>
      <w:r>
        <w:rPr>
          <w:szCs w:val="28"/>
        </w:rPr>
        <w:t>.</w:t>
      </w:r>
    </w:p>
    <w:p w14:paraId="5E06F414" w14:textId="660BF925" w:rsidR="00257E68" w:rsidRPr="0028126A" w:rsidRDefault="00850C61" w:rsidP="0028126A">
      <w:pPr>
        <w:tabs>
          <w:tab w:val="left" w:pos="426"/>
        </w:tabs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>Матеріальне забезпечення</w:t>
      </w:r>
      <w:r>
        <w:rPr>
          <w:rFonts w:ascii="Times New Roman" w:hAnsi="Times New Roman"/>
          <w:sz w:val="28"/>
          <w:szCs w:val="28"/>
          <w:lang w:val="uk-UA"/>
        </w:rPr>
        <w:t xml:space="preserve">: </w:t>
      </w:r>
      <w:r w:rsidR="00E25D1F">
        <w:rPr>
          <w:rFonts w:ascii="Times New Roman" w:hAnsi="Times New Roman"/>
          <w:sz w:val="28"/>
          <w:szCs w:val="28"/>
          <w:lang w:val="uk-UA"/>
        </w:rPr>
        <w:t>штатна зброя, спорядження, засоби захисту, засоби маскування, фліпчарт, комплект ротної НМТБ для проведення занять з тактичної підготовки, плакати, засоби зв’язку</w:t>
      </w:r>
      <w:r>
        <w:rPr>
          <w:rFonts w:ascii="Times New Roman" w:hAnsi="Times New Roman"/>
          <w:sz w:val="28"/>
          <w:szCs w:val="28"/>
          <w:lang w:val="uk-UA"/>
        </w:rPr>
        <w:t>.</w:t>
      </w:r>
      <w:r>
        <w:br w:type="page"/>
      </w:r>
    </w:p>
    <w:p w14:paraId="4BCE9023" w14:textId="77777777" w:rsidR="00257E68" w:rsidRDefault="00850C61">
      <w:pPr>
        <w:pStyle w:val="1"/>
        <w:spacing w:line="240" w:lineRule="auto"/>
        <w:ind w:left="0" w:firstLine="567"/>
        <w:jc w:val="center"/>
        <w:rPr>
          <w:b/>
          <w:szCs w:val="28"/>
        </w:rPr>
      </w:pPr>
      <w:r>
        <w:rPr>
          <w:b/>
          <w:szCs w:val="28"/>
        </w:rPr>
        <w:lastRenderedPageBreak/>
        <w:t xml:space="preserve">ВСТУПНА ЧАСТИНА – </w:t>
      </w:r>
      <w:r>
        <w:rPr>
          <w:b/>
          <w:szCs w:val="28"/>
          <w:u w:val="single"/>
        </w:rPr>
        <w:t xml:space="preserve">5 </w:t>
      </w:r>
      <w:r>
        <w:rPr>
          <w:b/>
          <w:szCs w:val="28"/>
        </w:rPr>
        <w:t>ХВ.</w:t>
      </w:r>
    </w:p>
    <w:p w14:paraId="4E7C65A2" w14:textId="77777777" w:rsidR="00257E68" w:rsidRDefault="00257E68">
      <w:pPr>
        <w:pStyle w:val="1"/>
        <w:spacing w:line="240" w:lineRule="auto"/>
        <w:ind w:left="851" w:firstLine="567"/>
        <w:jc w:val="center"/>
        <w:rPr>
          <w:b/>
          <w:szCs w:val="28"/>
        </w:rPr>
      </w:pPr>
    </w:p>
    <w:p w14:paraId="1553C64E" w14:textId="77777777" w:rsidR="00257E68" w:rsidRDefault="00850C61">
      <w:pPr>
        <w:pStyle w:val="af2"/>
        <w:ind w:firstLine="0"/>
        <w:rPr>
          <w:b/>
          <w:szCs w:val="28"/>
          <w:lang w:val="uk-UA"/>
        </w:rPr>
      </w:pPr>
      <w:r>
        <w:rPr>
          <w:b/>
          <w:szCs w:val="28"/>
          <w:lang w:val="uk-UA"/>
        </w:rPr>
        <w:t>Перевіряю наявність особового складу, зброї та спорядження до проведення заняття.</w:t>
      </w:r>
    </w:p>
    <w:p w14:paraId="49EB58A1" w14:textId="77777777" w:rsidR="00257E68" w:rsidRDefault="00850C61">
      <w:pPr>
        <w:pStyle w:val="af2"/>
        <w:ind w:firstLine="0"/>
        <w:rPr>
          <w:b/>
          <w:szCs w:val="28"/>
          <w:lang w:val="uk-UA"/>
        </w:rPr>
      </w:pPr>
      <w:r>
        <w:rPr>
          <w:b/>
          <w:szCs w:val="28"/>
          <w:lang w:val="uk-UA"/>
        </w:rPr>
        <w:t>Повідомляю тему заняття:</w:t>
      </w:r>
    </w:p>
    <w:p w14:paraId="64B3FE77" w14:textId="4DE0FDC4" w:rsidR="00257E68" w:rsidRDefault="00850C61">
      <w:pPr>
        <w:pStyle w:val="af2"/>
        <w:ind w:firstLine="0"/>
        <w:rPr>
          <w:szCs w:val="28"/>
          <w:lang w:val="uk-UA"/>
        </w:rPr>
      </w:pPr>
      <w:r>
        <w:rPr>
          <w:szCs w:val="28"/>
          <w:lang w:val="uk-UA"/>
        </w:rPr>
        <w:t xml:space="preserve">Тема </w:t>
      </w:r>
      <w:r w:rsidR="00506295" w:rsidRPr="00506295">
        <w:rPr>
          <w:szCs w:val="28"/>
          <w:lang w:val="uk-UA"/>
        </w:rPr>
        <w:t>4. Дії солдата в оборонному бою (вночі)</w:t>
      </w:r>
      <w:r w:rsidR="0017148A">
        <w:rPr>
          <w:szCs w:val="28"/>
          <w:lang w:val="uk-UA"/>
        </w:rPr>
        <w:t>.</w:t>
      </w:r>
    </w:p>
    <w:p w14:paraId="6835FD3C" w14:textId="77777777" w:rsidR="00257E68" w:rsidRDefault="00850C61">
      <w:pPr>
        <w:pStyle w:val="af2"/>
        <w:ind w:firstLine="0"/>
        <w:rPr>
          <w:b/>
          <w:szCs w:val="28"/>
          <w:lang w:val="uk-UA"/>
        </w:rPr>
      </w:pPr>
      <w:r>
        <w:rPr>
          <w:b/>
          <w:szCs w:val="28"/>
          <w:lang w:val="uk-UA"/>
        </w:rPr>
        <w:t>Повідомляю мету заняття:</w:t>
      </w:r>
    </w:p>
    <w:p w14:paraId="24286E5B" w14:textId="77777777" w:rsidR="00306C29" w:rsidRDefault="00306C29" w:rsidP="00306C29">
      <w:pPr>
        <w:numPr>
          <w:ilvl w:val="0"/>
          <w:numId w:val="6"/>
        </w:numPr>
        <w:tabs>
          <w:tab w:val="clear" w:pos="0"/>
        </w:tabs>
        <w:ind w:left="142"/>
        <w:jc w:val="both"/>
        <w:rPr>
          <w:rFonts w:ascii="Times New Roman" w:hAnsi="Times New Roman"/>
          <w:bCs/>
          <w:sz w:val="28"/>
          <w:lang w:val="uk-UA" w:eastAsia="uk-UA"/>
        </w:rPr>
      </w:pPr>
      <w:r>
        <w:rPr>
          <w:rFonts w:ascii="Times New Roman" w:hAnsi="Times New Roman"/>
          <w:sz w:val="28"/>
          <w:szCs w:val="28"/>
          <w:lang w:val="uk-UA"/>
        </w:rPr>
        <w:t>Набуття знань, вмінь та практичних навичок військовослужбовця з тактичної підготовки.</w:t>
      </w:r>
    </w:p>
    <w:p w14:paraId="3E1E6A95" w14:textId="77777777" w:rsidR="00306C29" w:rsidRDefault="00306C29" w:rsidP="00306C29">
      <w:pPr>
        <w:numPr>
          <w:ilvl w:val="0"/>
          <w:numId w:val="6"/>
        </w:numPr>
        <w:ind w:left="142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bCs/>
          <w:sz w:val="28"/>
          <w:szCs w:val="28"/>
          <w:lang w:val="uk-UA" w:eastAsia="uk-UA"/>
        </w:rPr>
        <w:t>Ознайомити, навчити та практично відпрацювати з військовослужбовцями:</w:t>
      </w:r>
    </w:p>
    <w:p w14:paraId="2FEBA195" w14:textId="77777777" w:rsidR="00306C29" w:rsidRDefault="00306C29" w:rsidP="00306C29">
      <w:pPr>
        <w:numPr>
          <w:ilvl w:val="0"/>
          <w:numId w:val="5"/>
        </w:numPr>
        <w:spacing w:line="20" w:lineRule="atLeast"/>
        <w:ind w:left="0" w:firstLine="0"/>
        <w:jc w:val="both"/>
        <w:rPr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Набуття знань, вмінь та практичних навичок військовослужбовця з тактичної підготовки.</w:t>
      </w:r>
    </w:p>
    <w:p w14:paraId="7DA2A798" w14:textId="77777777" w:rsidR="00306C29" w:rsidRDefault="00306C29" w:rsidP="00306C29">
      <w:pPr>
        <w:numPr>
          <w:ilvl w:val="0"/>
          <w:numId w:val="5"/>
        </w:numPr>
        <w:spacing w:line="20" w:lineRule="atLeast"/>
        <w:ind w:left="0" w:firstLine="0"/>
        <w:jc w:val="both"/>
        <w:rPr>
          <w:lang w:val="uk-UA"/>
        </w:rPr>
      </w:pPr>
      <w:r>
        <w:rPr>
          <w:rFonts w:ascii="Times New Roman" w:hAnsi="Times New Roman"/>
          <w:bCs/>
          <w:sz w:val="28"/>
          <w:szCs w:val="28"/>
          <w:lang w:val="uk-UA" w:eastAsia="uk-UA"/>
        </w:rPr>
        <w:t>Ознайомити та навчити солдата діям в оборонному бою, під час вогневої підготовки та відбиття наступу противника.</w:t>
      </w:r>
    </w:p>
    <w:p w14:paraId="64046395" w14:textId="77777777" w:rsidR="00306C29" w:rsidRDefault="00306C29" w:rsidP="00306C29">
      <w:pPr>
        <w:numPr>
          <w:ilvl w:val="0"/>
          <w:numId w:val="5"/>
        </w:numPr>
        <w:spacing w:line="20" w:lineRule="atLeast"/>
        <w:ind w:left="0" w:firstLine="0"/>
        <w:jc w:val="both"/>
        <w:rPr>
          <w:lang w:val="uk-UA"/>
        </w:rPr>
      </w:pPr>
      <w:r>
        <w:rPr>
          <w:rFonts w:ascii="Times New Roman" w:hAnsi="Times New Roman"/>
          <w:bCs/>
          <w:sz w:val="28"/>
          <w:szCs w:val="28"/>
          <w:lang w:val="uk-UA" w:eastAsia="uk-UA"/>
        </w:rPr>
        <w:t>Навчити солдата знищувати бронеоб’єкти противника на передньому краю оборони. Ведення вогню за командою та самостійно: оцінка та вибір цілі, прицілу і точки прицілювання.</w:t>
      </w:r>
    </w:p>
    <w:p w14:paraId="176D4497" w14:textId="77777777" w:rsidR="00306C29" w:rsidRDefault="00306C29" w:rsidP="00306C29">
      <w:pPr>
        <w:numPr>
          <w:ilvl w:val="0"/>
          <w:numId w:val="5"/>
        </w:numPr>
        <w:spacing w:line="20" w:lineRule="atLeast"/>
        <w:ind w:left="0" w:firstLine="0"/>
        <w:jc w:val="both"/>
        <w:rPr>
          <w:lang w:val="uk-UA"/>
        </w:rPr>
      </w:pPr>
      <w:r>
        <w:rPr>
          <w:rFonts w:ascii="Times New Roman" w:hAnsi="Times New Roman"/>
          <w:bCs/>
          <w:sz w:val="28"/>
          <w:szCs w:val="28"/>
          <w:lang w:val="uk-UA" w:eastAsia="uk-UA"/>
        </w:rPr>
        <w:t xml:space="preserve">Навчити солдата здійснювати маневр (переміщення) з тимчасової на основну вогневу позицію (з основної на запасну), дії у разі обходу противником з флангу або виходу противника з тилу, прориву переднього краю танками (ББМ) противника. </w:t>
      </w:r>
    </w:p>
    <w:p w14:paraId="55ED1930" w14:textId="77777777" w:rsidR="00306C29" w:rsidRDefault="00306C29" w:rsidP="00306C29">
      <w:pPr>
        <w:numPr>
          <w:ilvl w:val="0"/>
          <w:numId w:val="5"/>
        </w:numPr>
        <w:spacing w:line="20" w:lineRule="atLeast"/>
        <w:ind w:left="0" w:firstLine="0"/>
        <w:jc w:val="both"/>
        <w:rPr>
          <w:lang w:val="uk-UA"/>
        </w:rPr>
      </w:pPr>
      <w:r>
        <w:rPr>
          <w:rFonts w:ascii="Times New Roman" w:hAnsi="Times New Roman"/>
          <w:bCs/>
          <w:sz w:val="28"/>
          <w:szCs w:val="28"/>
          <w:lang w:val="uk-UA" w:eastAsia="uk-UA"/>
        </w:rPr>
        <w:t xml:space="preserve">Ознайомити та навчити солдата діям під час вогневої підготовки та відбиття наступу противника. </w:t>
      </w:r>
    </w:p>
    <w:p w14:paraId="03EC3975" w14:textId="77777777" w:rsidR="00306C29" w:rsidRDefault="00306C29" w:rsidP="00306C29">
      <w:pPr>
        <w:numPr>
          <w:ilvl w:val="0"/>
          <w:numId w:val="5"/>
        </w:numPr>
        <w:spacing w:line="20" w:lineRule="atLeast"/>
        <w:ind w:left="0" w:firstLine="0"/>
        <w:jc w:val="both"/>
        <w:rPr>
          <w:lang w:val="uk-UA"/>
        </w:rPr>
      </w:pPr>
      <w:r>
        <w:rPr>
          <w:rFonts w:ascii="Times New Roman" w:hAnsi="Times New Roman"/>
          <w:bCs/>
          <w:sz w:val="28"/>
          <w:szCs w:val="28"/>
          <w:lang w:val="uk-UA" w:eastAsia="uk-UA"/>
        </w:rPr>
        <w:t>Навчити солдата взаємодії з іншими військовослужбовцями на позиції в ході ведення оборонного бою.</w:t>
      </w:r>
    </w:p>
    <w:p w14:paraId="24895817" w14:textId="77777777" w:rsidR="00257E68" w:rsidRDefault="00850C61">
      <w:pPr>
        <w:pStyle w:val="1"/>
        <w:ind w:firstLine="0"/>
        <w:rPr>
          <w:b/>
          <w:szCs w:val="28"/>
        </w:rPr>
      </w:pPr>
      <w:r>
        <w:rPr>
          <w:b/>
          <w:szCs w:val="28"/>
        </w:rPr>
        <w:t>Повідомляю порядок проведення заняття:</w:t>
      </w:r>
    </w:p>
    <w:p w14:paraId="44053B34" w14:textId="77777777" w:rsidR="00257E68" w:rsidRDefault="00850C61">
      <w:pPr>
        <w:pStyle w:val="1"/>
        <w:spacing w:line="240" w:lineRule="auto"/>
        <w:ind w:left="0" w:firstLine="0"/>
        <w:rPr>
          <w:szCs w:val="28"/>
        </w:rPr>
      </w:pPr>
      <w:r>
        <w:rPr>
          <w:szCs w:val="28"/>
        </w:rPr>
        <w:t>Заняття організоване на 1 навчальному місці.</w:t>
      </w:r>
    </w:p>
    <w:p w14:paraId="17BD135C" w14:textId="40D5A28E" w:rsidR="00257E68" w:rsidRDefault="00850C61">
      <w:pPr>
        <w:pStyle w:val="1"/>
        <w:spacing w:line="240" w:lineRule="auto"/>
        <w:ind w:left="0" w:firstLine="0"/>
        <w:rPr>
          <w:b/>
          <w:bCs/>
          <w:szCs w:val="28"/>
        </w:rPr>
      </w:pPr>
      <w:bookmarkStart w:id="7" w:name="_Hlk207633427"/>
      <w:bookmarkStart w:id="8" w:name="_Hlk181603228"/>
      <w:bookmarkStart w:id="9" w:name="_Hlk181785409"/>
      <w:r>
        <w:rPr>
          <w:b/>
          <w:bCs/>
          <w:szCs w:val="28"/>
        </w:rPr>
        <w:t>Навчальне місце №1</w:t>
      </w:r>
      <w:bookmarkEnd w:id="7"/>
      <w:bookmarkEnd w:id="8"/>
      <w:r>
        <w:rPr>
          <w:b/>
          <w:bCs/>
          <w:szCs w:val="28"/>
        </w:rPr>
        <w:t xml:space="preserve">. </w:t>
      </w:r>
      <w:r w:rsidR="005368B8" w:rsidRPr="005368B8">
        <w:rPr>
          <w:szCs w:val="28"/>
        </w:rPr>
        <w:t>Дії солдата в оборонному бою</w:t>
      </w:r>
      <w:r>
        <w:rPr>
          <w:szCs w:val="28"/>
        </w:rPr>
        <w:t>.</w:t>
      </w:r>
      <w:bookmarkEnd w:id="9"/>
    </w:p>
    <w:p w14:paraId="48FF083F" w14:textId="77777777" w:rsidR="00257E68" w:rsidRDefault="00850C61">
      <w:pPr>
        <w:pStyle w:val="1"/>
        <w:spacing w:line="240" w:lineRule="auto"/>
        <w:ind w:left="0" w:firstLine="0"/>
        <w:rPr>
          <w:b/>
          <w:szCs w:val="28"/>
        </w:rPr>
      </w:pPr>
      <w:r>
        <w:rPr>
          <w:b/>
          <w:szCs w:val="28"/>
        </w:rPr>
        <w:t xml:space="preserve">Повідомляю порядок взаємодії на навчальних місцях: </w:t>
      </w:r>
    </w:p>
    <w:p w14:paraId="7AEC253C" w14:textId="77777777" w:rsidR="00257E68" w:rsidRDefault="00850C61">
      <w:pPr>
        <w:pStyle w:val="1"/>
        <w:spacing w:line="240" w:lineRule="auto"/>
        <w:ind w:left="0" w:firstLine="0"/>
        <w:rPr>
          <w:szCs w:val="28"/>
        </w:rPr>
      </w:pPr>
      <w:r>
        <w:rPr>
          <w:szCs w:val="28"/>
        </w:rPr>
        <w:t>Взаємодія організовується за допомогою радіозв’язку, мобільного зв’язку</w:t>
      </w:r>
      <w:bookmarkStart w:id="10" w:name="_Hlk181603288"/>
      <w:r>
        <w:rPr>
          <w:szCs w:val="28"/>
        </w:rPr>
        <w:t xml:space="preserve"> та визначеними сигналами (голосом).</w:t>
      </w:r>
      <w:bookmarkEnd w:id="10"/>
    </w:p>
    <w:p w14:paraId="2BFF3EBF" w14:textId="77777777" w:rsidR="00257E68" w:rsidRDefault="00850C61">
      <w:pPr>
        <w:pStyle w:val="1"/>
        <w:spacing w:line="240" w:lineRule="auto"/>
        <w:ind w:left="0" w:firstLine="0"/>
        <w:rPr>
          <w:b/>
          <w:szCs w:val="28"/>
        </w:rPr>
      </w:pPr>
      <w:r>
        <w:rPr>
          <w:b/>
          <w:szCs w:val="28"/>
        </w:rPr>
        <w:t>Повідомляю місце проведення заняття:</w:t>
      </w:r>
    </w:p>
    <w:p w14:paraId="7A16E479" w14:textId="6D9E7884" w:rsidR="00257E68" w:rsidRDefault="00EF4C31">
      <w:pPr>
        <w:pStyle w:val="1"/>
        <w:spacing w:line="240" w:lineRule="auto"/>
        <w:ind w:left="0" w:firstLine="0"/>
        <w:rPr>
          <w:szCs w:val="28"/>
        </w:rPr>
      </w:pPr>
      <w:r>
        <w:rPr>
          <w:szCs w:val="28"/>
        </w:rPr>
        <w:t>МТП в/ч А0339</w:t>
      </w:r>
      <w:r w:rsidR="00850C61">
        <w:rPr>
          <w:rFonts w:eastAsiaTheme="minorHAnsi"/>
          <w:szCs w:val="28"/>
          <w:lang w:eastAsia="uk-UA"/>
        </w:rPr>
        <w:t>.</w:t>
      </w:r>
    </w:p>
    <w:p w14:paraId="72651885" w14:textId="77777777" w:rsidR="00257E68" w:rsidRDefault="00850C61">
      <w:pPr>
        <w:pStyle w:val="1"/>
        <w:spacing w:line="240" w:lineRule="auto"/>
        <w:ind w:left="0" w:firstLine="0"/>
        <w:rPr>
          <w:b/>
          <w:szCs w:val="28"/>
        </w:rPr>
      </w:pPr>
      <w:r>
        <w:rPr>
          <w:b/>
          <w:szCs w:val="28"/>
        </w:rPr>
        <w:t>Повідомляю час початку та закінчення заняття:</w:t>
      </w:r>
    </w:p>
    <w:p w14:paraId="2B6A8F38" w14:textId="77777777" w:rsidR="00257E68" w:rsidRDefault="00850C61">
      <w:pPr>
        <w:pStyle w:val="1"/>
        <w:spacing w:line="240" w:lineRule="auto"/>
        <w:ind w:left="0" w:firstLine="0"/>
        <w:rPr>
          <w:szCs w:val="28"/>
        </w:rPr>
      </w:pPr>
      <w:r>
        <w:rPr>
          <w:szCs w:val="28"/>
        </w:rPr>
        <w:t>“20:30 - початок заняття, 00:00 - закінчення заняття”</w:t>
      </w:r>
    </w:p>
    <w:p w14:paraId="0831D84F" w14:textId="77777777" w:rsidR="00257E68" w:rsidRDefault="00850C61">
      <w:pPr>
        <w:jc w:val="both"/>
        <w:rPr>
          <w:rFonts w:ascii="Times New Roman" w:hAnsi="Times New Roman"/>
          <w:b/>
          <w:sz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>Організовую розвід особового складу по навчальних місцях:</w:t>
      </w:r>
    </w:p>
    <w:p w14:paraId="7B43F522" w14:textId="77777777" w:rsidR="00257E68" w:rsidRDefault="00850C61">
      <w:pPr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“Керівникам на навчальних місцях розвести особовий склад до місць проведення заняття”.</w:t>
      </w:r>
    </w:p>
    <w:p w14:paraId="79202085" w14:textId="5EC9F727" w:rsidR="00257E68" w:rsidRDefault="00257E68">
      <w:pPr>
        <w:jc w:val="both"/>
        <w:rPr>
          <w:rFonts w:ascii="Times New Roman" w:hAnsi="Times New Roman"/>
          <w:sz w:val="28"/>
          <w:szCs w:val="28"/>
          <w:lang w:val="uk-UA"/>
        </w:rPr>
      </w:pPr>
    </w:p>
    <w:p w14:paraId="051B7DA5" w14:textId="0AAFDAB1" w:rsidR="005368B8" w:rsidRDefault="005368B8">
      <w:pPr>
        <w:jc w:val="both"/>
        <w:rPr>
          <w:rFonts w:ascii="Times New Roman" w:hAnsi="Times New Roman"/>
          <w:sz w:val="28"/>
          <w:szCs w:val="28"/>
          <w:lang w:val="uk-UA"/>
        </w:rPr>
      </w:pPr>
    </w:p>
    <w:p w14:paraId="1765712D" w14:textId="77777777" w:rsidR="005368B8" w:rsidRDefault="005368B8">
      <w:pPr>
        <w:jc w:val="both"/>
        <w:rPr>
          <w:rFonts w:ascii="Times New Roman" w:hAnsi="Times New Roman"/>
          <w:sz w:val="28"/>
          <w:szCs w:val="28"/>
          <w:lang w:val="uk-UA"/>
        </w:rPr>
      </w:pPr>
    </w:p>
    <w:p w14:paraId="4FCE83F7" w14:textId="77777777" w:rsidR="00257E68" w:rsidRDefault="00850C61">
      <w:pPr>
        <w:pStyle w:val="1"/>
        <w:spacing w:line="240" w:lineRule="auto"/>
        <w:jc w:val="center"/>
      </w:pPr>
      <w:r>
        <w:rPr>
          <w:b/>
          <w:szCs w:val="28"/>
        </w:rPr>
        <w:lastRenderedPageBreak/>
        <w:t xml:space="preserve">ОСНОВНА ЧАСТИНА – </w:t>
      </w:r>
      <w:r>
        <w:rPr>
          <w:b/>
          <w:bCs/>
          <w:szCs w:val="28"/>
          <w:u w:val="single"/>
        </w:rPr>
        <w:t>180</w:t>
      </w:r>
      <w:r>
        <w:rPr>
          <w:b/>
          <w:szCs w:val="28"/>
        </w:rPr>
        <w:t xml:space="preserve"> ХВ.</w:t>
      </w:r>
    </w:p>
    <w:p w14:paraId="40A98CD9" w14:textId="77777777" w:rsidR="00257E68" w:rsidRDefault="00850C61">
      <w:pPr>
        <w:pStyle w:val="1"/>
        <w:spacing w:line="240" w:lineRule="auto"/>
        <w:jc w:val="center"/>
        <w:rPr>
          <w:b/>
          <w:szCs w:val="28"/>
        </w:rPr>
      </w:pPr>
      <w:r>
        <w:rPr>
          <w:b/>
          <w:szCs w:val="28"/>
        </w:rPr>
        <w:t xml:space="preserve">ЗАГАЛЬНА СХЕМА ПРОВЕДЕННЯ ЗАНЯТТЯ </w:t>
      </w:r>
    </w:p>
    <w:p w14:paraId="1A80C5DC" w14:textId="77777777" w:rsidR="00257E68" w:rsidRDefault="00257E68">
      <w:pPr>
        <w:pStyle w:val="1"/>
        <w:spacing w:line="240" w:lineRule="auto"/>
        <w:jc w:val="center"/>
        <w:rPr>
          <w:b/>
          <w:szCs w:val="28"/>
        </w:rPr>
      </w:pPr>
    </w:p>
    <w:p w14:paraId="59333C8C" w14:textId="56C6739A" w:rsidR="00257E68" w:rsidRDefault="00EA0CF6">
      <w:pPr>
        <w:pStyle w:val="1"/>
        <w:spacing w:line="240" w:lineRule="auto"/>
        <w:jc w:val="center"/>
        <w:rPr>
          <w:b/>
          <w:szCs w:val="28"/>
        </w:rPr>
      </w:pPr>
      <w:r>
        <w:rPr>
          <w:noProof/>
        </w:rPr>
        <w:pict w14:anchorId="62D31481">
          <v:rect id="Рамка1" o:spid="_x0000_s1027" style="position:absolute;left:0;text-align:left;margin-left:119.75pt;margin-top:3.55pt;width:571.9pt;height:305.25pt;z-index:11;visibility:visible;mso-wrap-style:square;mso-wrap-distance-left:1.5pt;mso-wrap-distance-top:1.55pt;mso-wrap-distance-right:1.5pt;mso-wrap-distance-bottom:1.45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XApeEwIAAJMEAAAOAAAAZHJzL2Uyb0RvYy54bWysVF2OEzEMfkfiDlHe6Uy7y26pOl0hVkVI&#10;CFYsHCDNJJ1ISTxK0s70NhxhnxGH6JFw3Nm2/AhpEX1I7dj+bH92Zn7TO8u2KkQDvuLjUcmZ8hJq&#10;49cV//J5+WLKWUzC18KCVxXfqchvFs+fzbt2pibQgK1VYAji46xrK96k1M6KIspGORFH0CqPRg3B&#10;iYRqWBd1EB2iO1tMyvKq6CDUbQCpYsTb24ORLwhfayXTR62jSsxWHGtLdAY6V/ksFnMxWwfRNkYO&#10;ZYh/qMIJ4zHpEepWJME2wfwG5YwMEEGnkQRXgNZGKuoBuxmXv3Rz34hWUS9ITmyPNMX/Bys/bO8C&#10;M3XFJ5x54XBE+6/7h/33/bf9wzjT07Vxhl737V0YtIhi7rXXweV/7IL1ROnuSKnqE5N4eT25uihL&#10;ZF6i7WJ6fTW9JNKLU3gbYnqrwLEsVDzgzIhKsX0fE6ZE10eXnC2CNfXSWEtKWK/e2MC2Aue7pF+u&#10;GUN+crOedTn9GCv5OwbWmsv9A0aAja8P99ZjiszLgQmS0s6qDG39J6WRUCKEcsmhxsPW4bNANh53&#10;DwulgOyosacnxg4hOVrRsj8x/hhE+cGnY7wzHgLRcNZdFlO/6pGFLK6g3uHy2HceF/IV8cYSKZcv&#10;M4ksnFtW5xbhZQNIyGHSHl5vEmhD0z4hDyTj5tNEh1ean9a5Tl6nb8niBwAAAP//AwBQSwMEFAAG&#10;AAgAAAAhAF+P4sLhAAAACgEAAA8AAABkcnMvZG93bnJldi54bWxMj81OwzAQhO9IvIO1SNyo80PT&#10;ErKpUKVK0BsFDtzceJtEjddR7DYpT497guNoRjPfFKvJdOJMg2stI8SzCARxZXXLNcLnx+ZhCcJ5&#10;xVp1lgnhQg5W5e1NoXJtR36n887XIpSwyxVC432fS+mqhoxyM9sTB+9gB6N8kEMt9aDGUG46mURR&#10;Jo1qOSw0qqd1Q9VxdzIIm+rwNj6ufy7z+vsr6V632XG0W8T7u+nlGYSnyf+F4Yof0KEMTHt7Yu1E&#10;h5CkT/MQRVjEIK5+ukxTEHuELF5kIMtC/r9Q/gIAAP//AwBQSwECLQAUAAYACAAAACEAtoM4kv4A&#10;AADhAQAAEwAAAAAAAAAAAAAAAAAAAAAAW0NvbnRlbnRfVHlwZXNdLnhtbFBLAQItABQABgAIAAAA&#10;IQA4/SH/1gAAAJQBAAALAAAAAAAAAAAAAAAAAC8BAABfcmVscy8ucmVsc1BLAQItABQABgAIAAAA&#10;IQB1XApeEwIAAJMEAAAOAAAAAAAAAAAAAAAAAC4CAABkcnMvZTJvRG9jLnhtbFBLAQItABQABgAI&#10;AAAAIQBfj+LC4QAAAAoBAAAPAAAAAAAAAAAAAAAAAG0EAABkcnMvZG93bnJldi54bWxQSwUGAAAA&#10;AAQABADzAAAAewUAAAAA&#10;" strokeweight="3pt">
            <v:stroke joinstyle="round"/>
            <v:textbox inset="2.5mm,1.25mm,2.5mm,1.25mm">
              <w:txbxContent>
                <w:p w14:paraId="7ACD3876" w14:textId="77777777" w:rsidR="00257E68" w:rsidRDefault="00850C61">
                  <w:pPr>
                    <w:pStyle w:val="1"/>
                    <w:spacing w:line="240" w:lineRule="auto"/>
                    <w:ind w:hanging="40"/>
                    <w:jc w:val="center"/>
                    <w:rPr>
                      <w:bCs/>
                      <w:szCs w:val="28"/>
                    </w:rPr>
                  </w:pPr>
                  <w:r>
                    <w:rPr>
                      <w:rFonts w:eastAsiaTheme="minorHAnsi" w:cstheme="minorBidi"/>
                      <w:b/>
                      <w:bCs/>
                      <w:color w:val="000000"/>
                      <w:szCs w:val="24"/>
                      <w:u w:val="single"/>
                      <w:lang w:eastAsia="uk-UA"/>
                    </w:rPr>
                    <w:t>НАВЧАЛЬНЕ МІСЦЕ №1</w:t>
                  </w:r>
                  <w:r>
                    <w:rPr>
                      <w:bCs/>
                      <w:color w:val="000000"/>
                      <w:szCs w:val="28"/>
                    </w:rPr>
                    <w:t xml:space="preserve"> </w:t>
                  </w:r>
                </w:p>
                <w:p w14:paraId="2DFC0A5E" w14:textId="77777777" w:rsidR="00257E68" w:rsidRDefault="00850C61">
                  <w:pPr>
                    <w:pStyle w:val="1"/>
                    <w:spacing w:line="240" w:lineRule="auto"/>
                    <w:ind w:hanging="40"/>
                    <w:jc w:val="center"/>
                    <w:rPr>
                      <w:b/>
                      <w:sz w:val="24"/>
                      <w:szCs w:val="24"/>
                    </w:rPr>
                  </w:pPr>
                  <w:r>
                    <w:rPr>
                      <w:b/>
                      <w:color w:val="000000"/>
                      <w:sz w:val="24"/>
                      <w:szCs w:val="24"/>
                    </w:rPr>
                    <w:t>(повзводно)</w:t>
                  </w:r>
                </w:p>
                <w:p w14:paraId="39268999" w14:textId="45FE147F" w:rsidR="00257E68" w:rsidRDefault="001959C7">
                  <w:pPr>
                    <w:pStyle w:val="affb"/>
                    <w:jc w:val="center"/>
                    <w:rPr>
                      <w:rFonts w:ascii="Times New Roman" w:hAnsi="Times New Roman"/>
                      <w:b/>
                      <w:color w:val="000000"/>
                      <w:szCs w:val="24"/>
                      <w:lang w:val="uk-UA"/>
                    </w:rPr>
                  </w:pPr>
                  <w:r w:rsidRPr="001959C7">
                    <w:rPr>
                      <w:rFonts w:ascii="Times New Roman" w:hAnsi="Times New Roman"/>
                      <w:b/>
                      <w:color w:val="000000"/>
                      <w:szCs w:val="24"/>
                      <w:lang w:val="uk-UA"/>
                    </w:rPr>
                    <w:t>Дії солдата в оборонному бою</w:t>
                  </w:r>
                </w:p>
                <w:p w14:paraId="4CD9A1C3" w14:textId="0594AB01" w:rsidR="00257E68" w:rsidRDefault="005368B8" w:rsidP="005368B8">
                  <w:pPr>
                    <w:pStyle w:val="affb"/>
                    <w:numPr>
                      <w:ilvl w:val="0"/>
                      <w:numId w:val="7"/>
                    </w:numPr>
                    <w:tabs>
                      <w:tab w:val="clear" w:pos="0"/>
                    </w:tabs>
                    <w:ind w:left="142" w:firstLine="142"/>
                    <w:rPr>
                      <w:rFonts w:ascii="Times New Roman" w:eastAsiaTheme="minorHAnsi" w:hAnsi="Times New Roman"/>
                      <w:color w:val="000000"/>
                      <w:sz w:val="22"/>
                      <w:szCs w:val="24"/>
                      <w:lang w:val="uk-UA" w:eastAsia="uk-UA"/>
                    </w:rPr>
                  </w:pPr>
                  <w:r w:rsidRPr="005368B8">
                    <w:rPr>
                      <w:rFonts w:ascii="Times New Roman" w:eastAsiaTheme="minorHAnsi" w:hAnsi="Times New Roman"/>
                      <w:color w:val="000000"/>
                      <w:sz w:val="22"/>
                      <w:szCs w:val="24"/>
                      <w:lang w:val="uk-UA" w:eastAsia="uk-UA"/>
                    </w:rPr>
                    <w:t>Підготовка солдата до ведення оборонного бою вночі. Візуалізація спостереження (місцевості, тепла, вогню, силуетів,</w:t>
                  </w:r>
                  <w:r w:rsidRPr="005368B8">
                    <w:t xml:space="preserve"> </w:t>
                  </w:r>
                  <w:r w:rsidRPr="005368B8">
                    <w:rPr>
                      <w:rFonts w:ascii="Times New Roman" w:eastAsiaTheme="minorHAnsi" w:hAnsi="Times New Roman"/>
                      <w:color w:val="000000"/>
                      <w:sz w:val="22"/>
                      <w:szCs w:val="24"/>
                      <w:lang w:val="uk-UA" w:eastAsia="uk-UA"/>
                    </w:rPr>
                    <w:t>маркування особового складу). Тренування щодо ведення вогню в заданому секторі по кілочках (“вішках") вночі</w:t>
                  </w:r>
                  <w:r>
                    <w:rPr>
                      <w:rFonts w:ascii="Times New Roman" w:eastAsiaTheme="minorHAnsi" w:hAnsi="Times New Roman"/>
                      <w:color w:val="000000"/>
                      <w:sz w:val="22"/>
                      <w:szCs w:val="24"/>
                      <w:lang w:val="uk-UA" w:eastAsia="uk-UA"/>
                    </w:rPr>
                    <w:t>.</w:t>
                  </w:r>
                </w:p>
                <w:p w14:paraId="3370F8FD" w14:textId="383E76F2" w:rsidR="005368B8" w:rsidRDefault="005368B8" w:rsidP="005368B8">
                  <w:pPr>
                    <w:pStyle w:val="affb"/>
                    <w:numPr>
                      <w:ilvl w:val="0"/>
                      <w:numId w:val="7"/>
                    </w:numPr>
                    <w:tabs>
                      <w:tab w:val="clear" w:pos="0"/>
                    </w:tabs>
                    <w:ind w:left="142" w:firstLine="142"/>
                    <w:rPr>
                      <w:rFonts w:ascii="Times New Roman" w:eastAsiaTheme="minorHAnsi" w:hAnsi="Times New Roman"/>
                      <w:color w:val="000000"/>
                      <w:sz w:val="22"/>
                      <w:szCs w:val="24"/>
                      <w:lang w:val="uk-UA" w:eastAsia="uk-UA"/>
                    </w:rPr>
                  </w:pPr>
                  <w:r w:rsidRPr="005368B8">
                    <w:rPr>
                      <w:rFonts w:ascii="Times New Roman" w:eastAsiaTheme="minorHAnsi" w:hAnsi="Times New Roman"/>
                      <w:color w:val="000000"/>
                      <w:sz w:val="22"/>
                      <w:szCs w:val="24"/>
                      <w:lang w:val="uk-UA" w:eastAsia="uk-UA"/>
                    </w:rPr>
                    <w:t>Порядок організації чергування на позиції, встановлення паролей/відгуків, знаків розпізнавання. Порядок знищення противника. Дії солдата під час відбиття наступу противника.</w:t>
                  </w:r>
                  <w:r>
                    <w:rPr>
                      <w:rFonts w:ascii="Times New Roman" w:eastAsiaTheme="minorHAnsi" w:hAnsi="Times New Roman"/>
                      <w:color w:val="000000"/>
                      <w:sz w:val="22"/>
                      <w:szCs w:val="24"/>
                      <w:lang w:val="uk-UA" w:eastAsia="uk-UA"/>
                    </w:rPr>
                    <w:t xml:space="preserve"> </w:t>
                  </w:r>
                  <w:r w:rsidRPr="005368B8">
                    <w:rPr>
                      <w:rFonts w:ascii="Times New Roman" w:eastAsiaTheme="minorHAnsi" w:hAnsi="Times New Roman"/>
                      <w:color w:val="000000"/>
                      <w:sz w:val="22"/>
                      <w:szCs w:val="24"/>
                      <w:lang w:val="uk-UA" w:eastAsia="uk-UA"/>
                    </w:rPr>
                    <w:t>Ведення вогню за командою та самостійно: оцінка та вибір цілі, прицілу і точки прицілювання. Порядок взаємодії військовослужбовців на позиції в ході ведення</w:t>
                  </w:r>
                  <w:r>
                    <w:rPr>
                      <w:rFonts w:ascii="Times New Roman" w:eastAsiaTheme="minorHAnsi" w:hAnsi="Times New Roman"/>
                      <w:color w:val="000000"/>
                      <w:sz w:val="22"/>
                      <w:szCs w:val="24"/>
                      <w:lang w:val="uk-UA" w:eastAsia="uk-UA"/>
                    </w:rPr>
                    <w:t xml:space="preserve"> </w:t>
                  </w:r>
                  <w:r w:rsidRPr="005368B8">
                    <w:rPr>
                      <w:rFonts w:ascii="Times New Roman" w:eastAsiaTheme="minorHAnsi" w:hAnsi="Times New Roman"/>
                      <w:color w:val="000000"/>
                      <w:sz w:val="22"/>
                      <w:szCs w:val="24"/>
                      <w:lang w:val="uk-UA" w:eastAsia="uk-UA"/>
                    </w:rPr>
                    <w:t>оборонного бою. Порядок прострілювання ділянки місцевості над бруствером, вихід з траншеї. Порядок дій солдата під час: маневру (переміщення) з основної на запасну вогневу позицію; дії у разі обходу противником з флангу або виходу противника в тил. Ведення бою в траншеї</w:t>
                  </w:r>
                  <w:r>
                    <w:rPr>
                      <w:rFonts w:ascii="Times New Roman" w:eastAsiaTheme="minorHAnsi" w:hAnsi="Times New Roman"/>
                      <w:color w:val="000000"/>
                      <w:sz w:val="22"/>
                      <w:szCs w:val="24"/>
                      <w:lang w:val="uk-UA" w:eastAsia="uk-UA"/>
                    </w:rPr>
                    <w:t>.</w:t>
                  </w:r>
                </w:p>
                <w:p w14:paraId="4325292D" w14:textId="03A980B6" w:rsidR="005368B8" w:rsidRDefault="005368B8" w:rsidP="005368B8">
                  <w:pPr>
                    <w:pStyle w:val="affb"/>
                    <w:rPr>
                      <w:rFonts w:ascii="Times New Roman" w:eastAsiaTheme="minorHAnsi" w:hAnsi="Times New Roman"/>
                      <w:color w:val="000000"/>
                      <w:sz w:val="22"/>
                      <w:szCs w:val="24"/>
                      <w:lang w:val="uk-UA" w:eastAsia="uk-UA"/>
                    </w:rPr>
                  </w:pPr>
                </w:p>
                <w:p w14:paraId="18BB8609" w14:textId="77777777" w:rsidR="005368B8" w:rsidRDefault="005368B8" w:rsidP="005368B8">
                  <w:pPr>
                    <w:pStyle w:val="affb"/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</w:pPr>
                </w:p>
                <w:p w14:paraId="541FA6D5" w14:textId="77777777" w:rsidR="00257E68" w:rsidRDefault="00850C61">
                  <w:pPr>
                    <w:pStyle w:val="affb"/>
                    <w:rPr>
                      <w:sz w:val="22"/>
                      <w:szCs w:val="22"/>
                      <w:lang w:val="uk-UA"/>
                    </w:rPr>
                  </w:pPr>
                  <w:r>
                    <w:rPr>
                      <w:rFonts w:ascii="Times New Roman" w:eastAsiaTheme="minorHAnsi" w:hAnsi="Times New Roman"/>
                      <w:color w:val="000000"/>
                      <w:sz w:val="22"/>
                      <w:szCs w:val="22"/>
                      <w:lang w:val="uk-UA" w:eastAsia="uk-UA"/>
                    </w:rPr>
                    <w:t xml:space="preserve">Категорія навчаємих: </w:t>
                  </w:r>
                  <w:r>
                    <w:rPr>
                      <w:rFonts w:ascii="Times New Roman" w:eastAsiaTheme="minorHAnsi" w:hAnsi="Times New Roman" w:cstheme="minorBidi"/>
                      <w:color w:val="000000"/>
                      <w:sz w:val="22"/>
                      <w:szCs w:val="22"/>
                      <w:lang w:val="uk-UA" w:eastAsia="uk-UA"/>
                    </w:rPr>
                    <w:t xml:space="preserve">курсанти курсанти  </w:t>
                  </w:r>
                </w:p>
                <w:p w14:paraId="5D500FEB" w14:textId="77777777" w:rsidR="00257E68" w:rsidRDefault="00850C61">
                  <w:pPr>
                    <w:pStyle w:val="affb"/>
                    <w:rPr>
                      <w:sz w:val="22"/>
                      <w:szCs w:val="22"/>
                      <w:lang w:val="uk-UA"/>
                    </w:rPr>
                  </w:pPr>
                  <w:r>
                    <w:rPr>
                      <w:rFonts w:ascii="Times New Roman" w:eastAsiaTheme="minorHAnsi" w:hAnsi="Times New Roman" w:cstheme="minorBidi"/>
                      <w:color w:val="000000"/>
                      <w:sz w:val="22"/>
                      <w:szCs w:val="22"/>
                      <w:lang w:val="uk-UA" w:eastAsia="uk-UA"/>
                    </w:rPr>
                    <w:t>Час:</w:t>
                  </w:r>
                  <w:r>
                    <w:rPr>
                      <w:rFonts w:ascii="Times New Roman" w:eastAsiaTheme="minorHAnsi" w:hAnsi="Times New Roman" w:cstheme="minorBidi"/>
                      <w:color w:val="000000"/>
                      <w:sz w:val="22"/>
                      <w:szCs w:val="22"/>
                      <w:u w:val="single"/>
                      <w:lang w:val="uk-UA" w:eastAsia="uk-UA"/>
                    </w:rPr>
                    <w:t xml:space="preserve"> 180 </w:t>
                  </w:r>
                  <w:r>
                    <w:rPr>
                      <w:rFonts w:ascii="Times New Roman" w:eastAsiaTheme="minorHAnsi" w:hAnsi="Times New Roman" w:cstheme="minorBidi"/>
                      <w:color w:val="000000"/>
                      <w:sz w:val="22"/>
                      <w:szCs w:val="22"/>
                      <w:lang w:val="uk-UA" w:eastAsia="uk-UA"/>
                    </w:rPr>
                    <w:t xml:space="preserve"> хвилин</w:t>
                  </w:r>
                </w:p>
                <w:p w14:paraId="637FA2B4" w14:textId="62D2BD6D" w:rsidR="00257E68" w:rsidRDefault="00850C61">
                  <w:pPr>
                    <w:pStyle w:val="affb"/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</w:pPr>
                  <w:r>
                    <w:rPr>
                      <w:rFonts w:ascii="Times New Roman" w:eastAsiaTheme="minorHAnsi" w:hAnsi="Times New Roman"/>
                      <w:color w:val="000000"/>
                      <w:sz w:val="22"/>
                      <w:szCs w:val="22"/>
                      <w:lang w:val="uk-UA" w:eastAsia="uk-UA"/>
                    </w:rPr>
                    <w:t xml:space="preserve">Місце проведення:  </w:t>
                  </w:r>
                  <w:r w:rsidR="005368B8">
                    <w:rPr>
                      <w:rFonts w:ascii="Times New Roman" w:eastAsiaTheme="minorHAnsi" w:hAnsi="Times New Roman"/>
                      <w:color w:val="000000"/>
                      <w:sz w:val="22"/>
                      <w:szCs w:val="22"/>
                      <w:lang w:val="uk-UA" w:eastAsia="uk-UA"/>
                    </w:rPr>
                    <w:t>МТП в/ч А0339</w:t>
                  </w:r>
                  <w:r>
                    <w:rPr>
                      <w:rFonts w:ascii="Times New Roman" w:eastAsiaTheme="minorHAnsi" w:hAnsi="Times New Roman"/>
                      <w:color w:val="000000"/>
                      <w:sz w:val="22"/>
                      <w:szCs w:val="22"/>
                      <w:lang w:val="uk-UA" w:eastAsia="uk-UA"/>
                    </w:rPr>
                    <w:t>.</w:t>
                  </w:r>
                </w:p>
                <w:p w14:paraId="3291C8A8" w14:textId="6CA1EA97" w:rsidR="00257E68" w:rsidRDefault="00850C61">
                  <w:pPr>
                    <w:pStyle w:val="affb"/>
                    <w:rPr>
                      <w:sz w:val="22"/>
                      <w:szCs w:val="22"/>
                      <w:lang w:val="uk-UA"/>
                    </w:rPr>
                  </w:pPr>
                  <w:r>
                    <w:rPr>
                      <w:rFonts w:ascii="Times New Roman" w:eastAsiaTheme="minorHAnsi" w:hAnsi="Times New Roman"/>
                      <w:color w:val="000000"/>
                      <w:sz w:val="22"/>
                      <w:szCs w:val="22"/>
                      <w:lang w:val="uk-UA" w:eastAsia="uk-UA"/>
                    </w:rPr>
                    <w:t xml:space="preserve">Керівник: </w:t>
                  </w:r>
                </w:p>
              </w:txbxContent>
            </v:textbox>
          </v:rect>
        </w:pict>
      </w:r>
    </w:p>
    <w:p w14:paraId="1DA6A678" w14:textId="77777777" w:rsidR="00257E68" w:rsidRDefault="00257E68">
      <w:pPr>
        <w:pStyle w:val="1"/>
        <w:spacing w:line="240" w:lineRule="auto"/>
        <w:jc w:val="center"/>
        <w:rPr>
          <w:b/>
          <w:szCs w:val="28"/>
        </w:rPr>
      </w:pPr>
    </w:p>
    <w:p w14:paraId="1D4D1ABE" w14:textId="77777777" w:rsidR="00257E68" w:rsidRDefault="00257E68">
      <w:pPr>
        <w:pStyle w:val="1"/>
        <w:spacing w:line="240" w:lineRule="auto"/>
        <w:jc w:val="center"/>
        <w:rPr>
          <w:b/>
          <w:szCs w:val="28"/>
        </w:rPr>
      </w:pPr>
    </w:p>
    <w:p w14:paraId="3207BA00" w14:textId="77777777" w:rsidR="00257E68" w:rsidRDefault="00257E68">
      <w:pPr>
        <w:pStyle w:val="1"/>
        <w:spacing w:line="240" w:lineRule="auto"/>
        <w:jc w:val="center"/>
        <w:rPr>
          <w:b/>
          <w:szCs w:val="28"/>
        </w:rPr>
      </w:pPr>
    </w:p>
    <w:p w14:paraId="6D7756B5" w14:textId="77777777" w:rsidR="00257E68" w:rsidRDefault="00257E68">
      <w:pPr>
        <w:pStyle w:val="1"/>
        <w:spacing w:line="240" w:lineRule="auto"/>
        <w:jc w:val="center"/>
        <w:rPr>
          <w:b/>
          <w:szCs w:val="28"/>
        </w:rPr>
      </w:pPr>
    </w:p>
    <w:p w14:paraId="16464D40" w14:textId="77777777" w:rsidR="00257E68" w:rsidRDefault="00257E68">
      <w:pPr>
        <w:pStyle w:val="1"/>
        <w:spacing w:line="240" w:lineRule="auto"/>
        <w:jc w:val="center"/>
        <w:rPr>
          <w:b/>
          <w:szCs w:val="28"/>
        </w:rPr>
      </w:pPr>
    </w:p>
    <w:p w14:paraId="220E4E84" w14:textId="77777777" w:rsidR="00257E68" w:rsidRDefault="00257E68">
      <w:pPr>
        <w:pStyle w:val="1"/>
        <w:spacing w:line="240" w:lineRule="auto"/>
        <w:jc w:val="center"/>
        <w:rPr>
          <w:b/>
          <w:szCs w:val="28"/>
        </w:rPr>
      </w:pPr>
    </w:p>
    <w:p w14:paraId="19E6F59F" w14:textId="77777777" w:rsidR="00257E68" w:rsidRDefault="00257E68">
      <w:pPr>
        <w:pStyle w:val="1"/>
        <w:spacing w:line="240" w:lineRule="auto"/>
        <w:jc w:val="center"/>
        <w:rPr>
          <w:b/>
          <w:szCs w:val="28"/>
        </w:rPr>
      </w:pPr>
    </w:p>
    <w:p w14:paraId="4C699C2B" w14:textId="77777777" w:rsidR="00257E68" w:rsidRDefault="00257E68">
      <w:pPr>
        <w:pStyle w:val="1"/>
        <w:spacing w:line="240" w:lineRule="auto"/>
        <w:jc w:val="center"/>
        <w:rPr>
          <w:b/>
          <w:szCs w:val="28"/>
        </w:rPr>
      </w:pPr>
    </w:p>
    <w:p w14:paraId="0A98FB6F" w14:textId="77777777" w:rsidR="00257E68" w:rsidRDefault="00257E68">
      <w:pPr>
        <w:pStyle w:val="1"/>
        <w:spacing w:line="240" w:lineRule="auto"/>
        <w:jc w:val="center"/>
        <w:rPr>
          <w:b/>
          <w:szCs w:val="28"/>
        </w:rPr>
      </w:pPr>
    </w:p>
    <w:p w14:paraId="29F294B0" w14:textId="77777777" w:rsidR="00257E68" w:rsidRDefault="00257E68">
      <w:pPr>
        <w:pStyle w:val="1"/>
        <w:spacing w:line="240" w:lineRule="auto"/>
        <w:jc w:val="center"/>
        <w:rPr>
          <w:b/>
          <w:szCs w:val="28"/>
        </w:rPr>
      </w:pPr>
    </w:p>
    <w:p w14:paraId="5A3EE2BA" w14:textId="77777777" w:rsidR="00257E68" w:rsidRDefault="00257E68">
      <w:pPr>
        <w:pStyle w:val="1"/>
        <w:spacing w:line="240" w:lineRule="auto"/>
        <w:jc w:val="center"/>
        <w:rPr>
          <w:b/>
          <w:szCs w:val="28"/>
        </w:rPr>
      </w:pPr>
    </w:p>
    <w:p w14:paraId="398CDBA7" w14:textId="77777777" w:rsidR="00257E68" w:rsidRDefault="00257E68">
      <w:pPr>
        <w:pStyle w:val="1"/>
        <w:spacing w:line="240" w:lineRule="auto"/>
        <w:jc w:val="center"/>
        <w:rPr>
          <w:b/>
          <w:szCs w:val="28"/>
        </w:rPr>
      </w:pPr>
    </w:p>
    <w:p w14:paraId="6BD36697" w14:textId="77777777" w:rsidR="00257E68" w:rsidRDefault="00257E68">
      <w:pPr>
        <w:pStyle w:val="1"/>
        <w:spacing w:line="240" w:lineRule="auto"/>
        <w:jc w:val="center"/>
        <w:rPr>
          <w:b/>
          <w:szCs w:val="28"/>
        </w:rPr>
      </w:pPr>
    </w:p>
    <w:p w14:paraId="28138F4A" w14:textId="77777777" w:rsidR="00257E68" w:rsidRDefault="00257E68">
      <w:pPr>
        <w:pStyle w:val="1"/>
        <w:spacing w:line="240" w:lineRule="auto"/>
        <w:jc w:val="center"/>
        <w:rPr>
          <w:b/>
          <w:szCs w:val="28"/>
        </w:rPr>
      </w:pPr>
    </w:p>
    <w:p w14:paraId="116CDB09" w14:textId="77777777" w:rsidR="00257E68" w:rsidRDefault="00257E68">
      <w:pPr>
        <w:pStyle w:val="1"/>
        <w:spacing w:line="240" w:lineRule="auto"/>
        <w:jc w:val="center"/>
        <w:rPr>
          <w:b/>
          <w:szCs w:val="28"/>
        </w:rPr>
      </w:pPr>
    </w:p>
    <w:p w14:paraId="181B90E2" w14:textId="77777777" w:rsidR="00257E68" w:rsidRDefault="00257E68">
      <w:pPr>
        <w:pStyle w:val="1"/>
        <w:spacing w:line="240" w:lineRule="auto"/>
        <w:jc w:val="center"/>
        <w:rPr>
          <w:b/>
          <w:szCs w:val="28"/>
        </w:rPr>
      </w:pPr>
    </w:p>
    <w:p w14:paraId="7491F2CF" w14:textId="77777777" w:rsidR="00257E68" w:rsidRDefault="00850C61">
      <w:pPr>
        <w:rPr>
          <w:rFonts w:ascii="Times New Roman" w:hAnsi="Times New Roman"/>
          <w:b/>
          <w:sz w:val="28"/>
          <w:szCs w:val="28"/>
          <w:lang w:val="uk-UA"/>
        </w:rPr>
      </w:pPr>
      <w:r>
        <w:br w:type="page"/>
      </w:r>
    </w:p>
    <w:p w14:paraId="1E1CDEB2" w14:textId="77777777" w:rsidR="00257E68" w:rsidRDefault="00850C61">
      <w:pPr>
        <w:jc w:val="center"/>
        <w:rPr>
          <w:b/>
          <w:szCs w:val="28"/>
          <w:lang w:val="uk-UA"/>
        </w:rPr>
      </w:pPr>
      <w:r>
        <w:rPr>
          <w:rFonts w:ascii="Times New Roman" w:hAnsi="Times New Roman"/>
          <w:b/>
          <w:sz w:val="28"/>
          <w:szCs w:val="32"/>
          <w:lang w:val="uk-UA"/>
        </w:rPr>
        <w:lastRenderedPageBreak/>
        <w:t>СХЕМА ПРОВЕДЕННЯ ЗАНЯТТЯ НА НАВЧАЛЬНОМУ МІСЦІ №1</w:t>
      </w:r>
    </w:p>
    <w:p w14:paraId="549810EE" w14:textId="15F7F011" w:rsidR="00257E68" w:rsidRDefault="00850C61">
      <w:pPr>
        <w:pStyle w:val="1"/>
        <w:spacing w:line="240" w:lineRule="auto"/>
        <w:jc w:val="center"/>
        <w:rPr>
          <w:b/>
          <w:szCs w:val="32"/>
        </w:rPr>
      </w:pPr>
      <w:bookmarkStart w:id="11" w:name="_Hlk209023017"/>
      <w:r>
        <w:rPr>
          <w:b/>
          <w:szCs w:val="32"/>
        </w:rPr>
        <w:t xml:space="preserve">НАВЧАЛЬНЕ МІСЦЕ №1: </w:t>
      </w:r>
      <w:bookmarkEnd w:id="11"/>
      <w:r w:rsidR="001959C7" w:rsidRPr="001959C7">
        <w:rPr>
          <w:b/>
          <w:szCs w:val="28"/>
        </w:rPr>
        <w:t>Дії солдата в оборонному бою</w:t>
      </w:r>
      <w:r>
        <w:rPr>
          <w:b/>
          <w:szCs w:val="28"/>
        </w:rPr>
        <w:t>.</w:t>
      </w:r>
    </w:p>
    <w:p w14:paraId="5C8A9780" w14:textId="16B81A81" w:rsidR="00257E68" w:rsidRPr="00B10DE3" w:rsidRDefault="00850C61" w:rsidP="00B10DE3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>
        <w:rPr>
          <w:b/>
          <w:szCs w:val="28"/>
        </w:rPr>
        <w:t>Час – 180 хвилин.</w:t>
      </w:r>
      <w:r w:rsidR="00B10DE3">
        <w:rPr>
          <w:b/>
          <w:szCs w:val="28"/>
        </w:rPr>
        <w:t xml:space="preserve"> </w:t>
      </w:r>
      <w:r>
        <w:rPr>
          <w:b/>
          <w:szCs w:val="28"/>
        </w:rPr>
        <w:t>Кількість особового складу - __ осіб.</w:t>
      </w:r>
      <w:r w:rsidR="00B10DE3">
        <w:rPr>
          <w:b/>
          <w:szCs w:val="28"/>
        </w:rPr>
        <w:t xml:space="preserve"> </w:t>
      </w:r>
      <w:r>
        <w:rPr>
          <w:b/>
          <w:szCs w:val="28"/>
        </w:rPr>
        <w:t xml:space="preserve">Місце проведення: </w:t>
      </w:r>
      <w:r>
        <w:rPr>
          <w:rFonts w:eastAsiaTheme="minorHAnsi"/>
          <w:b/>
          <w:bCs/>
          <w:szCs w:val="28"/>
          <w:lang w:eastAsia="uk-UA"/>
        </w:rPr>
        <w:t xml:space="preserve"> </w:t>
      </w:r>
      <w:r w:rsidR="005368B8">
        <w:rPr>
          <w:rFonts w:eastAsiaTheme="minorHAnsi"/>
          <w:b/>
          <w:bCs/>
          <w:szCs w:val="28"/>
          <w:lang w:eastAsia="uk-UA"/>
        </w:rPr>
        <w:t>МТП в/ч А0339</w:t>
      </w:r>
      <w:r>
        <w:rPr>
          <w:rFonts w:eastAsiaTheme="minorHAnsi"/>
          <w:b/>
          <w:bCs/>
          <w:szCs w:val="28"/>
          <w:lang w:eastAsia="uk-UA"/>
        </w:rPr>
        <w:t>.</w:t>
      </w:r>
    </w:p>
    <w:p w14:paraId="4BE2F339" w14:textId="710EB369" w:rsidR="00257E68" w:rsidRDefault="00EA0CF6">
      <w:pPr>
        <w:spacing w:after="160" w:line="259" w:lineRule="auto"/>
        <w:rPr>
          <w:rFonts w:ascii="Times New Roman" w:hAnsi="Times New Roman"/>
          <w:b/>
          <w:sz w:val="28"/>
          <w:szCs w:val="28"/>
          <w:lang w:val="uk-UA"/>
        </w:rPr>
      </w:pPr>
      <w:r>
        <w:rPr>
          <w:noProof/>
        </w:rPr>
        <w:pict w14:anchorId="1715AC38">
          <v:rect id="Рамка2" o:spid="_x0000_s1026" style="position:absolute;margin-left:3.1pt;margin-top:20.6pt;width:368.85pt;height:286.1pt;z-index:9;visibility:visible;mso-wrap-distance-left:1.5pt;mso-wrap-distance-top:1.5pt;mso-wrap-distance-right:1.5pt;mso-wrap-distance-bottom:1.5pt;mso-position-horizontal-relative:text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YLnLFQIAAJoEAAAOAAAAZHJzL2Uyb0RvYy54bWysVF1u2zAMfh+wOwh6X+3EbZEFcYphRYYB&#10;w1a02wEUWYoF6A+SEju32RH6POwQOdIo2k3SbS8dpgdZFMlP5EfSi5veaLITISpnazq5KCkRlrtG&#10;2U1Nv31dvZlREhOzDdPOipruRaQ3y9evFp2fi6lrnW5EIABi47zzNW1T8vOiiLwVhsUL54UFpXTB&#10;sARi2BRNYB2gG11My/K66FxofHBcxAi3t4OSLhFfSsHTFymjSETXFGJLuAfc13kvlgs23wTmW8XH&#10;MNg/RGGYsvDoEeqWJUa2Qf0BZRQPLjqZLrgzhZNScYE5QDaT8rdsHlrmBeYC5ER/pCn+P1j+eXcX&#10;iGpqWlFimYESHb4fHg8/Dz8Oj9NMT+fjHKwe/F0YpQjHnGsvg8lfyIL0SOn+SKnoE+FweTWrqnIG&#10;zHPQVddVdQkC4BQndx9i+iCcIflQ0wA1QyrZ7lNMg+mTSX4tOq2aldIahbBZv9eB7BjUd4VrRH9m&#10;pi3p4PnZpCwR+pkynmOUuP6GEdzWNkM42kICmZeBCTylvRY5Im3vhQRCkRAMkY/4Q9fBWAAbT70H&#10;NKBDNpSQ0wt9R5fsLbDZX+h/dML3nU1Hf6OsC0jDWXb5mPp1j/0yydp8s3bNHnpIf7TQl28zfzBn&#10;KFxeoRDONetzDbO8dcDLUHDr3m2TkwqLfkIeuYYBwLYZhzVP2LmMVqdfyvIXAAAA//8DAFBLAwQU&#10;AAYACAAAACEAD1qbpOAAAAALAQAADwAAAGRycy9kb3ducmV2LnhtbEyPwU7DMBBE70j8g7VI3KiD&#10;aQKEbCpUqRL01gIHbm68TaLGdhS7TcrXsz3BcTWj2feKxWQ7caIhtN4h3M8SEOQqb1pXI3x+rO6e&#10;QISondGdd4RwpgCL8vqq0Lnxo9vQaRtrwSMu5BqhibHPpQxVQ1aHme/Jcbb3g9WRz6GWZtAjj9tO&#10;qiTJpNWt4w+N7mnZUHXYHi3Cqtq/j/Plzzmtv79U97bODqNfI97eTK8vICJN8a8MF3xGh5KZdv7o&#10;TBAdwsP8UXEVQaXsdCmoLGWZHUL6zJEsC/nfofwFAAD//wMAUEsBAi0AFAAGAAgAAAAhALaDOJL+&#10;AAAA4QEAABMAAAAAAAAAAAAAAAAAAAAAAFtDb250ZW50X1R5cGVzXS54bWxQSwECLQAUAAYACAAA&#10;ACEAOP0h/9YAAACUAQAACwAAAAAAAAAAAAAAAAAvAQAAX3JlbHMvLnJlbHNQSwECLQAUAAYACAAA&#10;ACEAr2C5yxUCAACaBAAADgAAAAAAAAAAAAAAAAAuAgAAZHJzL2Uyb0RvYy54bWxQSwECLQAUAAYA&#10;CAAAACEAD1qbpOAAAAALAQAADwAAAAAAAAAAAAAAAABvBAAAZHJzL2Rvd25yZXYueG1sUEsFBgAA&#10;AAAEAAQA8wAAAHwFAAAAAA==&#10;" strokeweight="3pt">
            <v:stroke joinstyle="round"/>
            <v:textbox inset="2.5mm,1.25mm,2.5mm,1.25mm">
              <w:txbxContent>
                <w:p w14:paraId="25CA832F" w14:textId="77777777" w:rsidR="00257E68" w:rsidRDefault="00850C61">
                  <w:pPr>
                    <w:pStyle w:val="affb"/>
                    <w:jc w:val="center"/>
                    <w:rPr>
                      <w:rFonts w:ascii="Times New Roman" w:hAnsi="Times New Roman"/>
                      <w:b/>
                      <w:bCs/>
                      <w:szCs w:val="24"/>
                      <w:u w:val="single"/>
                      <w:lang w:val="uk-UA"/>
                    </w:rPr>
                  </w:pPr>
                  <w:bookmarkStart w:id="12" w:name="_Hlk207628043"/>
                  <w:r>
                    <w:rPr>
                      <w:rFonts w:ascii="Times New Roman" w:hAnsi="Times New Roman"/>
                      <w:b/>
                      <w:bCs/>
                      <w:color w:val="000000"/>
                      <w:szCs w:val="24"/>
                      <w:u w:val="single"/>
                      <w:lang w:val="uk-UA"/>
                    </w:rPr>
                    <w:t>НАВЧАЛЬНА ТОЧКА №1</w:t>
                  </w:r>
                  <w:bookmarkEnd w:id="12"/>
                </w:p>
                <w:p w14:paraId="65175FF7" w14:textId="77777777" w:rsidR="00257E68" w:rsidRDefault="00850C61" w:rsidP="005368B8">
                  <w:pPr>
                    <w:pStyle w:val="affb"/>
                    <w:jc w:val="center"/>
                    <w:rPr>
                      <w:szCs w:val="24"/>
                      <w:lang w:val="uk-UA"/>
                    </w:rPr>
                  </w:pPr>
                  <w:r>
                    <w:rPr>
                      <w:rFonts w:ascii="Times New Roman" w:eastAsiaTheme="minorHAnsi" w:hAnsi="Times New Roman" w:cstheme="minorBidi"/>
                      <w:b/>
                      <w:bCs/>
                      <w:color w:val="000000"/>
                      <w:szCs w:val="24"/>
                      <w:lang w:val="uk-UA" w:eastAsia="uk-UA"/>
                    </w:rPr>
                    <w:t>Навчальне питання:</w:t>
                  </w:r>
                </w:p>
                <w:p w14:paraId="4CC961EB" w14:textId="4E8C726D" w:rsidR="00257E68" w:rsidRPr="005368B8" w:rsidRDefault="005368B8">
                  <w:pPr>
                    <w:pStyle w:val="affb"/>
                    <w:jc w:val="both"/>
                    <w:rPr>
                      <w:rFonts w:ascii="Times New Roman" w:eastAsiaTheme="minorHAnsi" w:hAnsi="Times New Roman"/>
                      <w:bCs/>
                      <w:sz w:val="22"/>
                      <w:szCs w:val="22"/>
                      <w:lang w:val="uk-UA" w:eastAsia="uk-UA"/>
                    </w:rPr>
                  </w:pPr>
                  <w:r w:rsidRPr="005368B8">
                    <w:rPr>
                      <w:rFonts w:ascii="Times New Roman" w:hAnsi="Times New Roman"/>
                      <w:bCs/>
                      <w:color w:val="000000"/>
                      <w:sz w:val="22"/>
                      <w:szCs w:val="22"/>
                      <w:lang w:val="uk-UA"/>
                    </w:rPr>
                    <w:t>Підготовка солдата до ведення оборонного бою вночі. Візуалізація спостереження (місцевості, тепла, вогню, силуетів, маркування особового складу). Тренування щодо ведення вогню в заданому секторі по кілочках (“вішках") вночі</w:t>
                  </w:r>
                  <w:r w:rsidR="00850C61" w:rsidRPr="005368B8">
                    <w:rPr>
                      <w:rFonts w:ascii="Times New Roman" w:eastAsiaTheme="minorHAnsi" w:hAnsi="Times New Roman"/>
                      <w:bCs/>
                      <w:color w:val="000000"/>
                      <w:sz w:val="22"/>
                      <w:szCs w:val="22"/>
                      <w:lang w:val="uk-UA" w:eastAsia="uk-UA"/>
                    </w:rPr>
                    <w:t>.</w:t>
                  </w:r>
                </w:p>
                <w:p w14:paraId="64BE5062" w14:textId="77777777" w:rsidR="00257E68" w:rsidRPr="005368B8" w:rsidRDefault="00257E68">
                  <w:pPr>
                    <w:pStyle w:val="affb"/>
                    <w:jc w:val="both"/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</w:pPr>
                </w:p>
                <w:p w14:paraId="741E9B89" w14:textId="77777777" w:rsidR="00257E68" w:rsidRPr="005368B8" w:rsidRDefault="00850C61">
                  <w:pPr>
                    <w:pStyle w:val="affb"/>
                    <w:jc w:val="both"/>
                    <w:rPr>
                      <w:rFonts w:ascii="Times New Roman" w:eastAsiaTheme="minorHAnsi" w:hAnsi="Times New Roman" w:cstheme="minorBidi"/>
                      <w:sz w:val="22"/>
                      <w:szCs w:val="22"/>
                      <w:lang w:val="uk-UA" w:eastAsia="uk-UA"/>
                    </w:rPr>
                  </w:pPr>
                  <w:r w:rsidRPr="005368B8">
                    <w:rPr>
                      <w:rFonts w:ascii="Times New Roman" w:eastAsiaTheme="minorHAnsi" w:hAnsi="Times New Roman"/>
                      <w:color w:val="000000"/>
                      <w:sz w:val="22"/>
                      <w:szCs w:val="22"/>
                      <w:lang w:val="uk-UA" w:eastAsia="uk-UA"/>
                    </w:rPr>
                    <w:t xml:space="preserve">Категорія </w:t>
                  </w:r>
                  <w:r w:rsidRPr="005368B8">
                    <w:rPr>
                      <w:rFonts w:ascii="Times New Roman" w:hAnsi="Times New Roman"/>
                      <w:color w:val="000000"/>
                      <w:sz w:val="22"/>
                      <w:szCs w:val="22"/>
                      <w:lang w:val="uk-UA"/>
                    </w:rPr>
                    <w:t xml:space="preserve">курсанти  </w:t>
                  </w:r>
                </w:p>
                <w:p w14:paraId="5541D21A" w14:textId="77777777" w:rsidR="00257E68" w:rsidRPr="005368B8" w:rsidRDefault="00850C61">
                  <w:pPr>
                    <w:pStyle w:val="affb"/>
                    <w:rPr>
                      <w:sz w:val="22"/>
                      <w:szCs w:val="22"/>
                      <w:lang w:val="uk-UA"/>
                    </w:rPr>
                  </w:pPr>
                  <w:r w:rsidRPr="005368B8">
                    <w:rPr>
                      <w:rFonts w:ascii="Times New Roman" w:eastAsiaTheme="minorHAnsi" w:hAnsi="Times New Roman" w:cstheme="minorBidi"/>
                      <w:color w:val="000000"/>
                      <w:sz w:val="22"/>
                      <w:szCs w:val="22"/>
                      <w:lang w:val="uk-UA" w:eastAsia="uk-UA"/>
                    </w:rPr>
                    <w:t xml:space="preserve">Час: </w:t>
                  </w:r>
                  <w:r w:rsidRPr="005368B8">
                    <w:rPr>
                      <w:rFonts w:ascii="Times New Roman" w:eastAsiaTheme="minorHAnsi" w:hAnsi="Times New Roman" w:cstheme="minorBidi"/>
                      <w:color w:val="000000"/>
                      <w:sz w:val="22"/>
                      <w:szCs w:val="22"/>
                      <w:u w:val="single"/>
                      <w:lang w:val="uk-UA" w:eastAsia="uk-UA"/>
                    </w:rPr>
                    <w:t>180</w:t>
                  </w:r>
                  <w:r w:rsidRPr="005368B8">
                    <w:rPr>
                      <w:rFonts w:ascii="Times New Roman" w:eastAsiaTheme="minorHAnsi" w:hAnsi="Times New Roman" w:cstheme="minorBidi"/>
                      <w:color w:val="000000"/>
                      <w:sz w:val="22"/>
                      <w:szCs w:val="22"/>
                      <w:lang w:val="uk-UA" w:eastAsia="uk-UA"/>
                    </w:rPr>
                    <w:t xml:space="preserve"> хвилин</w:t>
                  </w:r>
                </w:p>
                <w:p w14:paraId="592608AF" w14:textId="7B158252" w:rsidR="00257E68" w:rsidRPr="005368B8" w:rsidRDefault="00850C61">
                  <w:pPr>
                    <w:pStyle w:val="affb"/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</w:pPr>
                  <w:r w:rsidRPr="005368B8">
                    <w:rPr>
                      <w:rFonts w:ascii="Times New Roman" w:eastAsiaTheme="minorHAnsi" w:hAnsi="Times New Roman"/>
                      <w:color w:val="000000"/>
                      <w:sz w:val="22"/>
                      <w:szCs w:val="22"/>
                      <w:lang w:val="uk-UA" w:eastAsia="uk-UA"/>
                    </w:rPr>
                    <w:t xml:space="preserve">Місце проведення:  </w:t>
                  </w:r>
                  <w:r w:rsidR="005368B8">
                    <w:rPr>
                      <w:rFonts w:ascii="Times New Roman" w:eastAsiaTheme="minorHAnsi" w:hAnsi="Times New Roman"/>
                      <w:color w:val="000000"/>
                      <w:sz w:val="22"/>
                      <w:szCs w:val="22"/>
                      <w:lang w:val="uk-UA" w:eastAsia="uk-UA"/>
                    </w:rPr>
                    <w:t>МТП в/ч А0339</w:t>
                  </w:r>
                  <w:r w:rsidRPr="005368B8">
                    <w:rPr>
                      <w:rFonts w:ascii="Times New Roman" w:eastAsiaTheme="minorHAnsi" w:hAnsi="Times New Roman"/>
                      <w:color w:val="000000"/>
                      <w:sz w:val="22"/>
                      <w:szCs w:val="22"/>
                      <w:lang w:val="uk-UA" w:eastAsia="uk-UA"/>
                    </w:rPr>
                    <w:t>.</w:t>
                  </w:r>
                </w:p>
                <w:p w14:paraId="6E5C3F23" w14:textId="67FC8F15" w:rsidR="00257E68" w:rsidRPr="005368B8" w:rsidRDefault="00850C61">
                  <w:pPr>
                    <w:pStyle w:val="affb"/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</w:pPr>
                  <w:r w:rsidRPr="005368B8">
                    <w:rPr>
                      <w:rFonts w:ascii="Times New Roman" w:eastAsiaTheme="minorHAnsi" w:hAnsi="Times New Roman"/>
                      <w:color w:val="000000"/>
                      <w:sz w:val="22"/>
                      <w:szCs w:val="22"/>
                      <w:lang w:val="uk-UA" w:eastAsia="uk-UA"/>
                    </w:rPr>
                    <w:t>Керівники:</w:t>
                  </w:r>
                </w:p>
              </w:txbxContent>
            </v:textbox>
          </v:rect>
        </w:pict>
      </w:r>
      <w:r>
        <w:rPr>
          <w:noProof/>
        </w:rPr>
        <w:pict w14:anchorId="1715AC38">
          <v:rect id="_x0000_s1028" style="position:absolute;margin-left:413.2pt;margin-top:20.6pt;width:368.85pt;height:286.1pt;z-index:251658240;visibility:visible;mso-wrap-distance-left:1.5pt;mso-wrap-distance-top:1.5pt;mso-wrap-distance-right:1.5pt;mso-wrap-distance-bottom:1.5pt;mso-position-horizontal-relative:text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YLnLFQIAAJoEAAAOAAAAZHJzL2Uyb0RvYy54bWysVF1u2zAMfh+wOwh6X+3EbZEFcYphRYYB&#10;w1a02wEUWYoF6A+SEju32RH6POwQOdIo2k3SbS8dpgdZFMlP5EfSi5veaLITISpnazq5KCkRlrtG&#10;2U1Nv31dvZlREhOzDdPOipruRaQ3y9evFp2fi6lrnW5EIABi47zzNW1T8vOiiLwVhsUL54UFpXTB&#10;sARi2BRNYB2gG11My/K66FxofHBcxAi3t4OSLhFfSsHTFymjSETXFGJLuAfc13kvlgs23wTmW8XH&#10;MNg/RGGYsvDoEeqWJUa2Qf0BZRQPLjqZLrgzhZNScYE5QDaT8rdsHlrmBeYC5ER/pCn+P1j+eXcX&#10;iGpqWlFimYESHb4fHg8/Dz8Oj9NMT+fjHKwe/F0YpQjHnGsvg8lfyIL0SOn+SKnoE+FweTWrqnIG&#10;zHPQVddVdQkC4BQndx9i+iCcIflQ0wA1QyrZ7lNMg+mTSX4tOq2aldIahbBZv9eB7BjUd4VrRH9m&#10;pi3p4PnZpCwR+pkynmOUuP6GEdzWNkM42kICmZeBCTylvRY5Im3vhQRCkRAMkY/4Q9fBWAAbT70H&#10;NKBDNpSQ0wt9R5fsLbDZX+h/dML3nU1Hf6OsC0jDWXb5mPp1j/0yydp8s3bNHnpIf7TQl28zfzBn&#10;KFxeoRDONetzDbO8dcDLUHDr3m2TkwqLfkIeuYYBwLYZhzVP2LmMVqdfyvIXAAAA//8DAFBLAwQU&#10;AAYACAAAACEAD1qbpOAAAAALAQAADwAAAGRycy9kb3ducmV2LnhtbEyPwU7DMBBE70j8g7VI3KiD&#10;aQKEbCpUqRL01gIHbm68TaLGdhS7TcrXsz3BcTWj2feKxWQ7caIhtN4h3M8SEOQqb1pXI3x+rO6e&#10;QISondGdd4RwpgCL8vqq0Lnxo9vQaRtrwSMu5BqhibHPpQxVQ1aHme/Jcbb3g9WRz6GWZtAjj9tO&#10;qiTJpNWt4w+N7mnZUHXYHi3Cqtq/j/Plzzmtv79U97bODqNfI97eTK8vICJN8a8MF3xGh5KZdv7o&#10;TBAdwsP8UXEVQaXsdCmoLGWZHUL6zJEsC/nfofwFAAD//wMAUEsBAi0AFAAGAAgAAAAhALaDOJL+&#10;AAAA4QEAABMAAAAAAAAAAAAAAAAAAAAAAFtDb250ZW50X1R5cGVzXS54bWxQSwECLQAUAAYACAAA&#10;ACEAOP0h/9YAAACUAQAACwAAAAAAAAAAAAAAAAAvAQAAX3JlbHMvLnJlbHNQSwECLQAUAAYACAAA&#10;ACEAr2C5yxUCAACaBAAADgAAAAAAAAAAAAAAAAAuAgAAZHJzL2Uyb0RvYy54bWxQSwECLQAUAAYA&#10;CAAAACEAD1qbpOAAAAALAQAADwAAAAAAAAAAAAAAAABvBAAAZHJzL2Rvd25yZXYueG1sUEsFBgAA&#10;AAAEAAQA8wAAAHwFAAAAAA==&#10;" strokeweight="3pt">
            <v:stroke joinstyle="round"/>
            <v:textbox inset="2.5mm,1.25mm,2.5mm,1.25mm">
              <w:txbxContent>
                <w:p w14:paraId="05858BF3" w14:textId="2996BDF3" w:rsidR="005368B8" w:rsidRDefault="005368B8">
                  <w:pPr>
                    <w:pStyle w:val="affb"/>
                    <w:jc w:val="center"/>
                    <w:rPr>
                      <w:rFonts w:ascii="Times New Roman" w:hAnsi="Times New Roman"/>
                      <w:b/>
                      <w:bCs/>
                      <w:szCs w:val="24"/>
                      <w:u w:val="single"/>
                      <w:lang w:val="uk-UA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color w:val="000000"/>
                      <w:szCs w:val="24"/>
                      <w:u w:val="single"/>
                      <w:lang w:val="uk-UA"/>
                    </w:rPr>
                    <w:t>НАВЧАЛЬНА ТОЧКА №</w:t>
                  </w:r>
                  <w:r w:rsidR="0049648B">
                    <w:rPr>
                      <w:rFonts w:ascii="Times New Roman" w:hAnsi="Times New Roman"/>
                      <w:b/>
                      <w:bCs/>
                      <w:color w:val="000000"/>
                      <w:szCs w:val="24"/>
                      <w:u w:val="single"/>
                      <w:lang w:val="uk-UA"/>
                    </w:rPr>
                    <w:t>2</w:t>
                  </w:r>
                </w:p>
                <w:p w14:paraId="6F569B7A" w14:textId="77777777" w:rsidR="005368B8" w:rsidRDefault="005368B8" w:rsidP="005368B8">
                  <w:pPr>
                    <w:pStyle w:val="affb"/>
                    <w:jc w:val="center"/>
                    <w:rPr>
                      <w:szCs w:val="24"/>
                      <w:lang w:val="uk-UA"/>
                    </w:rPr>
                  </w:pPr>
                  <w:r>
                    <w:rPr>
                      <w:rFonts w:ascii="Times New Roman" w:eastAsiaTheme="minorHAnsi" w:hAnsi="Times New Roman" w:cstheme="minorBidi"/>
                      <w:b/>
                      <w:bCs/>
                      <w:color w:val="000000"/>
                      <w:szCs w:val="24"/>
                      <w:lang w:val="uk-UA" w:eastAsia="uk-UA"/>
                    </w:rPr>
                    <w:t>Навчальне питання:</w:t>
                  </w:r>
                </w:p>
                <w:p w14:paraId="68978BFB" w14:textId="2D5C5D21" w:rsidR="005368B8" w:rsidRPr="005368B8" w:rsidRDefault="005368B8">
                  <w:pPr>
                    <w:pStyle w:val="affb"/>
                    <w:jc w:val="both"/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</w:pPr>
                  <w:r w:rsidRPr="005368B8">
                    <w:rPr>
                      <w:rFonts w:ascii="Times New Roman" w:eastAsiaTheme="minorHAnsi" w:hAnsi="Times New Roman"/>
                      <w:color w:val="000000"/>
                      <w:sz w:val="22"/>
                      <w:szCs w:val="22"/>
                      <w:lang w:val="uk-UA" w:eastAsia="uk-UA"/>
                    </w:rPr>
                    <w:t>Порядок організації чергування на позиції, встановлення паролей/відгуків, знаків розпізнавання. Порядок знищення противника. Дії солдата під час відбиття наступу противника. Ведення вогню за командою та самостійно: оцінка та вибір цілі, прицілу і точки прицілювання. Порядок взаємодії військовослужбовців на позиції в ході ведення оборонного бою. Порядок прострілювання ділянки місцевості над бруствером, вихід з траншеї. Порядок дій солдата під час: маневру (переміщення) з основної на запасну вогневу позицію; дії у разі обходу противником з флангу або виходу противника в тил. Ведення бою в траншеї</w:t>
                  </w:r>
                </w:p>
                <w:p w14:paraId="18E21558" w14:textId="77777777" w:rsidR="005368B8" w:rsidRPr="005368B8" w:rsidRDefault="005368B8">
                  <w:pPr>
                    <w:pStyle w:val="affb"/>
                    <w:jc w:val="both"/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</w:pPr>
                </w:p>
                <w:p w14:paraId="34599FCB" w14:textId="77777777" w:rsidR="005368B8" w:rsidRPr="005368B8" w:rsidRDefault="005368B8">
                  <w:pPr>
                    <w:pStyle w:val="affb"/>
                    <w:jc w:val="both"/>
                    <w:rPr>
                      <w:rFonts w:ascii="Times New Roman" w:eastAsiaTheme="minorHAnsi" w:hAnsi="Times New Roman" w:cstheme="minorBidi"/>
                      <w:sz w:val="22"/>
                      <w:szCs w:val="22"/>
                      <w:lang w:val="uk-UA" w:eastAsia="uk-UA"/>
                    </w:rPr>
                  </w:pPr>
                  <w:r w:rsidRPr="005368B8">
                    <w:rPr>
                      <w:rFonts w:ascii="Times New Roman" w:eastAsiaTheme="minorHAnsi" w:hAnsi="Times New Roman"/>
                      <w:color w:val="000000"/>
                      <w:sz w:val="22"/>
                      <w:szCs w:val="22"/>
                      <w:lang w:val="uk-UA" w:eastAsia="uk-UA"/>
                    </w:rPr>
                    <w:t xml:space="preserve">Категорія </w:t>
                  </w:r>
                  <w:r w:rsidRPr="005368B8">
                    <w:rPr>
                      <w:rFonts w:ascii="Times New Roman" w:hAnsi="Times New Roman"/>
                      <w:color w:val="000000"/>
                      <w:sz w:val="22"/>
                      <w:szCs w:val="22"/>
                      <w:lang w:val="uk-UA"/>
                    </w:rPr>
                    <w:t xml:space="preserve">курсанти  </w:t>
                  </w:r>
                </w:p>
                <w:p w14:paraId="6D540BE1" w14:textId="77777777" w:rsidR="005368B8" w:rsidRPr="005368B8" w:rsidRDefault="005368B8">
                  <w:pPr>
                    <w:pStyle w:val="affb"/>
                    <w:rPr>
                      <w:sz w:val="22"/>
                      <w:szCs w:val="22"/>
                      <w:lang w:val="uk-UA"/>
                    </w:rPr>
                  </w:pPr>
                  <w:r w:rsidRPr="005368B8">
                    <w:rPr>
                      <w:rFonts w:ascii="Times New Roman" w:eastAsiaTheme="minorHAnsi" w:hAnsi="Times New Roman" w:cstheme="minorBidi"/>
                      <w:color w:val="000000"/>
                      <w:sz w:val="22"/>
                      <w:szCs w:val="22"/>
                      <w:lang w:val="uk-UA" w:eastAsia="uk-UA"/>
                    </w:rPr>
                    <w:t xml:space="preserve">Час: </w:t>
                  </w:r>
                  <w:r w:rsidRPr="005368B8">
                    <w:rPr>
                      <w:rFonts w:ascii="Times New Roman" w:eastAsiaTheme="minorHAnsi" w:hAnsi="Times New Roman" w:cstheme="minorBidi"/>
                      <w:color w:val="000000"/>
                      <w:sz w:val="22"/>
                      <w:szCs w:val="22"/>
                      <w:u w:val="single"/>
                      <w:lang w:val="uk-UA" w:eastAsia="uk-UA"/>
                    </w:rPr>
                    <w:t>180</w:t>
                  </w:r>
                  <w:r w:rsidRPr="005368B8">
                    <w:rPr>
                      <w:rFonts w:ascii="Times New Roman" w:eastAsiaTheme="minorHAnsi" w:hAnsi="Times New Roman" w:cstheme="minorBidi"/>
                      <w:color w:val="000000"/>
                      <w:sz w:val="22"/>
                      <w:szCs w:val="22"/>
                      <w:lang w:val="uk-UA" w:eastAsia="uk-UA"/>
                    </w:rPr>
                    <w:t xml:space="preserve"> хвилин</w:t>
                  </w:r>
                </w:p>
                <w:p w14:paraId="4C58AE79" w14:textId="352CCF02" w:rsidR="005368B8" w:rsidRPr="005368B8" w:rsidRDefault="005368B8">
                  <w:pPr>
                    <w:pStyle w:val="affb"/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</w:pPr>
                  <w:r w:rsidRPr="005368B8">
                    <w:rPr>
                      <w:rFonts w:ascii="Times New Roman" w:eastAsiaTheme="minorHAnsi" w:hAnsi="Times New Roman"/>
                      <w:color w:val="000000"/>
                      <w:sz w:val="22"/>
                      <w:szCs w:val="22"/>
                      <w:lang w:val="uk-UA" w:eastAsia="uk-UA"/>
                    </w:rPr>
                    <w:t xml:space="preserve">Місце проведення:  </w:t>
                  </w:r>
                  <w:r>
                    <w:rPr>
                      <w:rFonts w:ascii="Times New Roman" w:eastAsiaTheme="minorHAnsi" w:hAnsi="Times New Roman"/>
                      <w:color w:val="000000"/>
                      <w:sz w:val="22"/>
                      <w:szCs w:val="22"/>
                      <w:lang w:val="uk-UA" w:eastAsia="uk-UA"/>
                    </w:rPr>
                    <w:t>МТП в/ч А0339</w:t>
                  </w:r>
                  <w:r w:rsidRPr="005368B8">
                    <w:rPr>
                      <w:rFonts w:ascii="Times New Roman" w:eastAsiaTheme="minorHAnsi" w:hAnsi="Times New Roman"/>
                      <w:color w:val="000000"/>
                      <w:sz w:val="22"/>
                      <w:szCs w:val="22"/>
                      <w:lang w:val="uk-UA" w:eastAsia="uk-UA"/>
                    </w:rPr>
                    <w:t>.</w:t>
                  </w:r>
                </w:p>
                <w:p w14:paraId="012A3BFE" w14:textId="77777777" w:rsidR="005368B8" w:rsidRPr="005368B8" w:rsidRDefault="005368B8">
                  <w:pPr>
                    <w:pStyle w:val="affb"/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</w:pPr>
                  <w:r w:rsidRPr="005368B8">
                    <w:rPr>
                      <w:rFonts w:ascii="Times New Roman" w:eastAsiaTheme="minorHAnsi" w:hAnsi="Times New Roman"/>
                      <w:color w:val="000000"/>
                      <w:sz w:val="22"/>
                      <w:szCs w:val="22"/>
                      <w:lang w:val="uk-UA" w:eastAsia="uk-UA"/>
                    </w:rPr>
                    <w:t>Керівники:</w:t>
                  </w:r>
                </w:p>
              </w:txbxContent>
            </v:textbox>
          </v:rect>
        </w:pict>
      </w:r>
    </w:p>
    <w:p w14:paraId="5C99B6DC" w14:textId="77777777" w:rsidR="00257E68" w:rsidRDefault="00257E68">
      <w:pPr>
        <w:pStyle w:val="1"/>
        <w:spacing w:line="240" w:lineRule="auto"/>
      </w:pPr>
    </w:p>
    <w:p w14:paraId="1008F802" w14:textId="77777777" w:rsidR="00257E68" w:rsidRDefault="00257E68">
      <w:pPr>
        <w:pStyle w:val="1"/>
        <w:spacing w:line="240" w:lineRule="auto"/>
        <w:rPr>
          <w:b/>
        </w:rPr>
      </w:pPr>
    </w:p>
    <w:p w14:paraId="431F0F49" w14:textId="77777777" w:rsidR="00257E68" w:rsidRDefault="00257E68">
      <w:pPr>
        <w:pStyle w:val="1"/>
        <w:spacing w:line="240" w:lineRule="auto"/>
      </w:pPr>
    </w:p>
    <w:p w14:paraId="199A43F4" w14:textId="77777777" w:rsidR="00257E68" w:rsidRDefault="00257E68">
      <w:pPr>
        <w:pStyle w:val="1"/>
        <w:spacing w:line="240" w:lineRule="auto"/>
        <w:jc w:val="center"/>
        <w:rPr>
          <w:szCs w:val="28"/>
        </w:rPr>
      </w:pPr>
    </w:p>
    <w:p w14:paraId="4E2DB8B6" w14:textId="77777777" w:rsidR="00257E68" w:rsidRDefault="00257E68">
      <w:pPr>
        <w:pStyle w:val="1"/>
        <w:spacing w:line="240" w:lineRule="auto"/>
        <w:ind w:left="0" w:firstLine="0"/>
        <w:rPr>
          <w:szCs w:val="28"/>
        </w:rPr>
      </w:pPr>
    </w:p>
    <w:p w14:paraId="4B140C7C" w14:textId="77777777" w:rsidR="00257E68" w:rsidRDefault="00257E68">
      <w:pPr>
        <w:pStyle w:val="1"/>
        <w:spacing w:line="240" w:lineRule="auto"/>
        <w:ind w:left="0" w:firstLine="0"/>
        <w:rPr>
          <w:szCs w:val="28"/>
        </w:rPr>
      </w:pPr>
    </w:p>
    <w:p w14:paraId="5B2FE03D" w14:textId="77777777" w:rsidR="00257E68" w:rsidRDefault="00257E68">
      <w:pPr>
        <w:pStyle w:val="1"/>
        <w:spacing w:line="240" w:lineRule="auto"/>
        <w:ind w:left="0" w:firstLine="0"/>
        <w:rPr>
          <w:szCs w:val="28"/>
        </w:rPr>
      </w:pPr>
    </w:p>
    <w:p w14:paraId="56BA7347" w14:textId="77777777" w:rsidR="00257E68" w:rsidRDefault="00257E68">
      <w:pPr>
        <w:pStyle w:val="1"/>
        <w:spacing w:line="240" w:lineRule="auto"/>
        <w:ind w:left="0" w:firstLine="0"/>
        <w:rPr>
          <w:szCs w:val="28"/>
        </w:rPr>
      </w:pPr>
    </w:p>
    <w:p w14:paraId="49E552F1" w14:textId="77777777" w:rsidR="00257E68" w:rsidRDefault="00257E68">
      <w:pPr>
        <w:pStyle w:val="1"/>
        <w:spacing w:line="240" w:lineRule="auto"/>
        <w:ind w:left="0" w:firstLine="0"/>
        <w:rPr>
          <w:szCs w:val="28"/>
        </w:rPr>
      </w:pPr>
    </w:p>
    <w:p w14:paraId="7DABD3D2" w14:textId="77777777" w:rsidR="00257E68" w:rsidRDefault="00257E68">
      <w:pPr>
        <w:pStyle w:val="1"/>
        <w:spacing w:line="240" w:lineRule="auto"/>
        <w:ind w:left="0" w:firstLine="0"/>
        <w:rPr>
          <w:szCs w:val="28"/>
        </w:rPr>
      </w:pPr>
    </w:p>
    <w:p w14:paraId="43EA0B30" w14:textId="77777777" w:rsidR="00257E68" w:rsidRDefault="00257E68">
      <w:pPr>
        <w:pStyle w:val="1"/>
        <w:spacing w:line="240" w:lineRule="auto"/>
        <w:ind w:left="0" w:firstLine="0"/>
        <w:rPr>
          <w:szCs w:val="28"/>
        </w:rPr>
      </w:pPr>
    </w:p>
    <w:p w14:paraId="04BBF97F" w14:textId="77777777" w:rsidR="00257E68" w:rsidRDefault="00257E68">
      <w:pPr>
        <w:jc w:val="both"/>
        <w:rPr>
          <w:rFonts w:ascii="Times New Roman" w:hAnsi="Times New Roman"/>
          <w:bCs/>
          <w:sz w:val="18"/>
          <w:szCs w:val="18"/>
          <w:lang w:val="uk-UA"/>
        </w:rPr>
      </w:pPr>
    </w:p>
    <w:p w14:paraId="3A5F346F" w14:textId="77777777" w:rsidR="00257E68" w:rsidRDefault="00257E68">
      <w:pPr>
        <w:spacing w:after="160" w:line="259" w:lineRule="auto"/>
        <w:rPr>
          <w:rFonts w:ascii="Times New Roman" w:hAnsi="Times New Roman"/>
          <w:b/>
          <w:sz w:val="28"/>
          <w:szCs w:val="28"/>
          <w:lang w:val="uk-UA"/>
        </w:rPr>
      </w:pPr>
    </w:p>
    <w:p w14:paraId="716B621C" w14:textId="77777777" w:rsidR="00257E68" w:rsidRDefault="00257E68">
      <w:pPr>
        <w:spacing w:after="160" w:line="259" w:lineRule="auto"/>
        <w:jc w:val="center"/>
        <w:rPr>
          <w:rFonts w:ascii="Times New Roman" w:hAnsi="Times New Roman"/>
          <w:b/>
          <w:sz w:val="28"/>
          <w:szCs w:val="32"/>
          <w:lang w:val="uk-UA"/>
        </w:rPr>
      </w:pPr>
    </w:p>
    <w:p w14:paraId="3F9FB991" w14:textId="77777777" w:rsidR="00257E68" w:rsidRDefault="00257E68">
      <w:pPr>
        <w:rPr>
          <w:rFonts w:ascii="Times New Roman" w:hAnsi="Times New Roman"/>
          <w:i/>
          <w:lang w:val="uk-UA"/>
        </w:rPr>
      </w:pPr>
    </w:p>
    <w:p w14:paraId="6D9ED101" w14:textId="77777777" w:rsidR="00257E68" w:rsidRDefault="00257E68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00C511B2" w14:textId="77777777" w:rsidR="00257E68" w:rsidRDefault="00257E68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234496BC" w14:textId="77777777" w:rsidR="00257E68" w:rsidRDefault="00257E68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19575F33" w14:textId="6B9CF72B" w:rsidR="005368B8" w:rsidRDefault="005368B8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>
        <w:rPr>
          <w:b/>
          <w:szCs w:val="28"/>
        </w:rPr>
        <w:br/>
      </w:r>
    </w:p>
    <w:p w14:paraId="7FC3197D" w14:textId="77777777" w:rsidR="005368B8" w:rsidRDefault="005368B8">
      <w:pPr>
        <w:rPr>
          <w:rFonts w:ascii="Times New Roman" w:hAnsi="Times New Roman"/>
          <w:b/>
          <w:sz w:val="28"/>
          <w:szCs w:val="28"/>
          <w:lang w:val="uk-UA"/>
        </w:rPr>
      </w:pPr>
      <w:r>
        <w:rPr>
          <w:b/>
          <w:szCs w:val="28"/>
        </w:rPr>
        <w:br w:type="page"/>
      </w:r>
    </w:p>
    <w:p w14:paraId="47EBEFA5" w14:textId="77777777" w:rsidR="00257E68" w:rsidRDefault="00850C61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>
        <w:rPr>
          <w:b/>
          <w:szCs w:val="28"/>
        </w:rPr>
        <w:lastRenderedPageBreak/>
        <w:t>ЗАКЛЮЧНА ЧАСТИНА –</w:t>
      </w:r>
      <w:r>
        <w:rPr>
          <w:szCs w:val="28"/>
        </w:rPr>
        <w:t xml:space="preserve"> </w:t>
      </w:r>
      <w:r>
        <w:rPr>
          <w:b/>
          <w:bCs/>
          <w:szCs w:val="28"/>
          <w:u w:val="single"/>
        </w:rPr>
        <w:t>5</w:t>
      </w:r>
      <w:r>
        <w:rPr>
          <w:b/>
          <w:bCs/>
          <w:szCs w:val="28"/>
        </w:rPr>
        <w:t xml:space="preserve"> ХВ</w:t>
      </w:r>
      <w:r>
        <w:rPr>
          <w:b/>
          <w:szCs w:val="28"/>
        </w:rPr>
        <w:t>.</w:t>
      </w:r>
    </w:p>
    <w:p w14:paraId="41557368" w14:textId="77777777" w:rsidR="00257E68" w:rsidRDefault="00257E68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06393281" w14:textId="77777777" w:rsidR="00257E68" w:rsidRDefault="00850C61">
      <w:pPr>
        <w:pStyle w:val="1"/>
        <w:spacing w:line="240" w:lineRule="auto"/>
        <w:ind w:left="0" w:firstLine="709"/>
        <w:rPr>
          <w:szCs w:val="28"/>
        </w:rPr>
      </w:pPr>
      <w:r>
        <w:rPr>
          <w:szCs w:val="28"/>
        </w:rPr>
        <w:t xml:space="preserve">Шикую підрозділ, перевіряю наявність особового складу. </w:t>
      </w:r>
    </w:p>
    <w:p w14:paraId="5B532A8C" w14:textId="77777777" w:rsidR="00257E68" w:rsidRDefault="00850C61">
      <w:pPr>
        <w:pStyle w:val="1"/>
        <w:spacing w:line="240" w:lineRule="auto"/>
        <w:ind w:left="0" w:firstLine="709"/>
        <w:rPr>
          <w:szCs w:val="28"/>
        </w:rPr>
      </w:pPr>
      <w:r>
        <w:rPr>
          <w:szCs w:val="28"/>
        </w:rPr>
        <w:t xml:space="preserve">Заслуховую керівників занять на навчальних місцях (точках) про результати, досягнення мети заняття. </w:t>
      </w:r>
    </w:p>
    <w:p w14:paraId="209412BB" w14:textId="77777777" w:rsidR="00257E68" w:rsidRDefault="00850C61">
      <w:pPr>
        <w:pStyle w:val="1"/>
        <w:spacing w:line="240" w:lineRule="auto"/>
        <w:ind w:left="0" w:firstLine="709"/>
        <w:rPr>
          <w:szCs w:val="28"/>
        </w:rPr>
      </w:pPr>
      <w:r>
        <w:rPr>
          <w:szCs w:val="28"/>
        </w:rPr>
        <w:t>Нагадую особовому складу тему, навчальні питання заняття, повідомляю, хто з тих, які навчаються, домігся кращих результатів і хто недостатньо засвоїв навчальний матеріал; що необхідно зробити для усунення визначених недоліків; результати занять, та в цілому.</w:t>
      </w:r>
    </w:p>
    <w:p w14:paraId="6B9F498D" w14:textId="77777777" w:rsidR="00257E68" w:rsidRDefault="00850C61">
      <w:pPr>
        <w:pStyle w:val="1"/>
        <w:spacing w:line="240" w:lineRule="auto"/>
        <w:ind w:left="0" w:firstLine="709"/>
        <w:rPr>
          <w:szCs w:val="28"/>
        </w:rPr>
      </w:pPr>
      <w:r>
        <w:rPr>
          <w:szCs w:val="28"/>
        </w:rPr>
        <w:t>Для закріплення отриманих знань і навичок даю завдання, кому і з ким потрібно провести індивідуальну підготовку на наступних заняттях і індивідуальні завдання на самопідготовку.</w:t>
      </w:r>
    </w:p>
    <w:p w14:paraId="58D59A36" w14:textId="77777777" w:rsidR="00257E68" w:rsidRDefault="00850C61">
      <w:pPr>
        <w:pStyle w:val="1"/>
        <w:spacing w:line="240" w:lineRule="auto"/>
        <w:ind w:left="0" w:firstLine="709"/>
        <w:rPr>
          <w:szCs w:val="28"/>
        </w:rPr>
      </w:pPr>
      <w:r>
        <w:rPr>
          <w:szCs w:val="28"/>
        </w:rPr>
        <w:t>Окремо провожу розбір занять з керівниками на навчальних місцях.</w:t>
      </w:r>
    </w:p>
    <w:p w14:paraId="1589EA5A" w14:textId="77777777" w:rsidR="00257E68" w:rsidRDefault="00257E68">
      <w:pPr>
        <w:pStyle w:val="1"/>
        <w:spacing w:line="240" w:lineRule="auto"/>
        <w:ind w:left="851"/>
        <w:jc w:val="left"/>
        <w:rPr>
          <w:szCs w:val="28"/>
        </w:rPr>
      </w:pPr>
    </w:p>
    <w:p w14:paraId="66F04547" w14:textId="77777777" w:rsidR="00257E68" w:rsidRDefault="00257E68">
      <w:pPr>
        <w:pStyle w:val="1"/>
        <w:spacing w:line="240" w:lineRule="auto"/>
        <w:ind w:left="851"/>
        <w:jc w:val="left"/>
        <w:rPr>
          <w:szCs w:val="28"/>
        </w:rPr>
      </w:pPr>
    </w:p>
    <w:p w14:paraId="2A9E92AE" w14:textId="77777777" w:rsidR="00257E68" w:rsidRDefault="00850C61">
      <w:pPr>
        <w:pStyle w:val="1"/>
        <w:spacing w:line="240" w:lineRule="auto"/>
        <w:jc w:val="left"/>
      </w:pPr>
      <w:r>
        <w:rPr>
          <w:bCs/>
          <w:szCs w:val="28"/>
        </w:rPr>
        <w:t>Керівник заняття:</w:t>
      </w:r>
    </w:p>
    <w:p w14:paraId="206DE78B" w14:textId="77777777" w:rsidR="00257E68" w:rsidRDefault="00850C61">
      <w:pPr>
        <w:pStyle w:val="1"/>
        <w:spacing w:line="240" w:lineRule="auto"/>
        <w:jc w:val="left"/>
      </w:pPr>
      <w:r>
        <w:rPr>
          <w:bCs/>
          <w:szCs w:val="28"/>
        </w:rPr>
        <w:t>Командир 2 навчальної роти — старший викладач 1 навчального батальйону</w:t>
      </w:r>
    </w:p>
    <w:p w14:paraId="33587A2B" w14:textId="77777777" w:rsidR="00257E68" w:rsidRDefault="00850C61">
      <w:pPr>
        <w:pStyle w:val="1"/>
        <w:spacing w:line="240" w:lineRule="auto"/>
        <w:jc w:val="left"/>
        <w:rPr>
          <w:bCs/>
          <w:szCs w:val="28"/>
        </w:rPr>
      </w:pPr>
      <w:r>
        <w:rPr>
          <w:bCs/>
          <w:szCs w:val="28"/>
        </w:rPr>
        <w:t xml:space="preserve">лейтенант  </w:t>
      </w:r>
      <w:r>
        <w:rPr>
          <w:bCs/>
          <w:szCs w:val="28"/>
        </w:rPr>
        <w:tab/>
        <w:t xml:space="preserve">                                                                                                                                                           Сергій ДМИТРИШИН</w:t>
      </w:r>
    </w:p>
    <w:p w14:paraId="64537FB6" w14:textId="77777777" w:rsidR="00257E68" w:rsidRDefault="00257E68">
      <w:pPr>
        <w:pStyle w:val="1"/>
        <w:spacing w:line="240" w:lineRule="auto"/>
        <w:jc w:val="left"/>
        <w:rPr>
          <w:bCs/>
          <w:szCs w:val="28"/>
        </w:rPr>
      </w:pPr>
    </w:p>
    <w:sectPr w:rsidR="00257E68">
      <w:footerReference w:type="even" r:id="rId9"/>
      <w:footerReference w:type="default" r:id="rId10"/>
      <w:footerReference w:type="first" r:id="rId11"/>
      <w:pgSz w:w="16838" w:h="11906" w:orient="landscape"/>
      <w:pgMar w:top="993" w:right="536" w:bottom="907" w:left="567" w:header="0" w:footer="85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DA9C72" w14:textId="77777777" w:rsidR="009D7031" w:rsidRDefault="00850C61">
      <w:r>
        <w:separator/>
      </w:r>
    </w:p>
  </w:endnote>
  <w:endnote w:type="continuationSeparator" w:id="0">
    <w:p w14:paraId="07E691CE" w14:textId="77777777" w:rsidR="009D7031" w:rsidRDefault="00850C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</w:font>
  <w:font w:name="Segoe UI">
    <w:panose1 w:val="020B0502040204020203"/>
    <w:charset w:val="CC"/>
    <w:family w:val="swiss"/>
    <w:pitch w:val="variable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00"/>
    <w:family w:val="roman"/>
    <w:notTrueType/>
    <w:pitch w:val="default"/>
  </w:font>
  <w:font w:name="Tahoma">
    <w:panose1 w:val="020B0604030504040204"/>
    <w:charset w:val="00"/>
    <w:family w:val="roman"/>
    <w:notTrueType/>
    <w:pitch w:val="default"/>
  </w:font>
  <w:font w:name="Noto Sans">
    <w:panose1 w:val="020B0502040504020204"/>
    <w:charset w:val="CC"/>
    <w:family w:val="swiss"/>
    <w:pitch w:val="variable"/>
    <w:sig w:usb0="E00002FF" w:usb1="4000201F" w:usb2="08000029" w:usb3="00000000" w:csb0="0000019F" w:csb1="00000000"/>
  </w:font>
  <w:font w:name="Liberation Serif">
    <w:altName w:val="Times New Roman"/>
    <w:panose1 w:val="02020603050405020304"/>
    <w:charset w:val="CC"/>
    <w:family w:val="roman"/>
    <w:pitch w:val="variable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3DEDCD" w14:textId="77777777" w:rsidR="00257E68" w:rsidRDefault="00257E68">
    <w:pPr>
      <w:pStyle w:val="af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28FC29" w14:textId="68AB3AF6" w:rsidR="00257E68" w:rsidRDefault="00EA0CF6">
    <w:pPr>
      <w:pStyle w:val="af6"/>
    </w:pPr>
    <w:r>
      <w:rPr>
        <w:noProof/>
      </w:rPr>
      <w:pict w14:anchorId="48510EA2">
        <v:line id="Пряма зі стрілкою 12" o:spid="_x0000_s2050" style="position:absolute;flip:x;z-index:-251659264;visibility:visible;mso-wrap-style:square;mso-wrap-distance-left:.05pt;mso-wrap-distance-top:2.95pt;mso-wrap-distance-right:0;mso-wrap-distance-bottom:2.9pt;mso-position-horizontal:absolute;mso-position-horizontal-relative:text;mso-position-vertical:absolute;mso-position-vertical-relative:text" from="521.25pt,544.8pt" to="533.55pt,544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mI3EHAIAAEYEAAAOAAAAZHJzL2Uyb0RvYy54bWysU0uOEzEQ3SNxB8t70p0oRFErnVnMMLBA&#10;EPE5gOMuJ5b8k23SyQ44AOxmyxXYIQGaM3TfaMruTBhgNQgvLLtc9arec9XibK8V2YEP0pqajkcl&#10;JWC4baTZ1PTtm8tHc0pCZKZhyhqo6QECPVs+fLBoXQUTu7WqAU8QxISqdTXdxuiqogh8C5qFkXVg&#10;8FFYr1nEq98UjWctomtVTMpyVrTWN85bDiGg9WJ4pMuMLwTw+FKIAJGommJtMe8+7+u0F8sFqzae&#10;ua3kxzLYP1ShmTSY9AR1wSIj77z8C0pL7m2wIo641YUVQnLIHJDNuPyDzestc5C5oDjBnWQK/w+W&#10;v9itPJFNTaeUGKbxi7ov/fv+c/ez+0q6b/0V6T/0H9Fy1f3ovnfX/ScyniTZWhcqjD43K3+8Bbfy&#10;SYO98JoIJd0z7IisCvIk+yz64SQ67CPhaBw/nk2m+DUcn8bzMn9JMYAkMOdDfApWk3SoqZImKcIq&#10;tnseIiZG11uXZFaGtDWdTedl9gpWyeZSKpXegt+sz5UnO5aaIa9EBBF+c9MyQqLEqsikemIaEg8O&#10;dYleMrNRQFMGDQ0lCrDn02lAUQbBkiyDEPkUDwqGul6BQJ2zCrkYfqxmaEacFtTgtiWxJGUwIDkK&#10;rP6esceQFA15Bu4ZfwrK+a2Jp3gtjfWZ7h126bi2zSE3QhYAmzXrehysNA1371mmX+O/vAEAAP//&#10;AwBQSwMEFAAGAAgAAAAhAPp8ySnhAAAADwEAAA8AAABkcnMvZG93bnJldi54bWxMj8FOwzAQRO9I&#10;/IO1SFwQtVPR0IY4FUKqkODUgji78ZJYjdeR7bTJ3+OIA9x2dkezb8rtaDt2Rh+MIwnZQgBDqp02&#10;1Ej4/Njdr4GFqEirzhFKmDDAtrq+KlWh3YX2eD7EhqUQCoWS0MbYF5yHukWrwsL1SOn27bxVMUnf&#10;cO3VJYXbji+FyLlVhtKHVvX40mJ9OgxWwp0Rr9lp5d91/+X73X4yw/g2SXl7Mz4/AYs4xj8zzPgJ&#10;HarEdHQD6cC6pMXDcpW887Te5MBmj8gfM2DH390GeFXy/z2qHwAAAP//AwBQSwECLQAUAAYACAAA&#10;ACEAtoM4kv4AAADhAQAAEwAAAAAAAAAAAAAAAAAAAAAAW0NvbnRlbnRfVHlwZXNdLnhtbFBLAQIt&#10;ABQABgAIAAAAIQA4/SH/1gAAAJQBAAALAAAAAAAAAAAAAAAAAC8BAABfcmVscy8ucmVsc1BLAQIt&#10;ABQABgAIAAAAIQBWmI3EHAIAAEYEAAAOAAAAAAAAAAAAAAAAAC4CAABkcnMvZTJvRG9jLnhtbFBL&#10;AQItABQABgAIAAAAIQD6fMkp4QAAAA8BAAAPAAAAAAAAAAAAAAAAAHYEAABkcnMvZG93bnJldi54&#10;bWxQSwUGAAAAAAQABADzAAAAhAUAAAAA&#10;" strokeweight=".18mm">
          <v:stroke endarrow="block" joinstyle="miter"/>
        </v:lin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2A9B5E" w14:textId="7E5693CA" w:rsidR="00257E68" w:rsidRDefault="00EA0CF6">
    <w:pPr>
      <w:pStyle w:val="af6"/>
    </w:pPr>
    <w:r>
      <w:rPr>
        <w:noProof/>
      </w:rPr>
      <w:pict w14:anchorId="3D804EAA">
        <v:line id="_x0000_s2049" style="position:absolute;flip:x;z-index:-251658240;visibility:visible;mso-wrap-style:square;mso-wrap-distance-left:.05pt;mso-wrap-distance-top:2.95pt;mso-wrap-distance-right:0;mso-wrap-distance-bottom:2.9pt;mso-position-horizontal:absolute;mso-position-horizontal-relative:text;mso-position-vertical:absolute;mso-position-vertical-relative:text" from="521.25pt,544.8pt" to="533.55pt,544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9hmEHQIAAEYEAAAOAAAAZHJzL2Uyb0RvYy54bWysU81uEzEQviPxDpbvZDdRG0WrbHpoKRwQ&#10;RPw8gOMdJ5b8J9tkkxvwAHDrlVfgVgkQz7D7Rh1707TAqQgfLHs88818n2fmZzutyBZ8kNbUdDwq&#10;KQHDbSPNuqbv3l4+mVESIjMNU9ZATfcQ6Nni8aN56yqY2I1VDXiCICZUravpJkZXFUXgG9AsjKwD&#10;g4/Ces0iXv26aDxrEV2rYlKW06K1vnHecggBrRfDI11kfCGAx1dCBIhE1RRri3n3eV+lvVjMWbX2&#10;zG0kP5TB/qEKzaTBpEeoCxYZee/lX1Bacm+DFXHErS6sEJJD5oBsxuUfbN5smIPMBcUJ7ihT+H+w&#10;/OV26YlsanpKiWEav6j72n/ov3Q/u2+ku+6vSP+x/4SWq+5H97371X8m40mSrXWhwuhzs/SHW3BL&#10;nzTYCa+JUNI9x47IqiBPssui74+iwy4Sjsbx6XRygl/D8Wk8K/OXFANIAnM+xGdgNUmHmippkiKs&#10;YtsXIWJidL11SWZlSFvT6cmszF7BKtlcSqXSW/Dr1bnyZMtSM+SViCDCb25aRkiUWBWZVE9NQ+Le&#10;oS7RS2bWCmjKoKGhRAH2fDoNKMogWJJlECKf4l7BUNdrEKhzViEXww/VDM2I04Ia3LYklqQMBiRH&#10;gdU/MPYQkqIhz8AD449BOb818RivpbE+073HLh1XttnnRsgCYLNmXQ+Dlabh/j3LdDf+ixsAAAD/&#10;/wMAUEsDBBQABgAIAAAAIQD6fMkp4QAAAA8BAAAPAAAAZHJzL2Rvd25yZXYueG1sTI/BTsMwEETv&#10;SPyDtUhcELVT0dCGOBVCqpDg1II4u/GSWI3Xke20yd/jiAPcdnZHs2/K7Wg7dkYfjCMJ2UIAQ6qd&#10;NtRI+PzY3a+BhahIq84RSpgwwLa6vipVod2F9ng+xIalEAqFktDG2Bech7pFq8LC9Ujp9u28VTFJ&#10;33Dt1SWF244vhci5VYbSh1b1+NJifToMVsKdEa/ZaeXfdf/l+91+MsP4Nkl5ezM+PwGLOMY/M8z4&#10;CR2qxHR0A+nAuqTFw3KVvPO03uTAZo/IHzNgx9/dBnhV8v89qh8AAAD//wMAUEsBAi0AFAAGAAgA&#10;AAAhALaDOJL+AAAA4QEAABMAAAAAAAAAAAAAAAAAAAAAAFtDb250ZW50X1R5cGVzXS54bWxQSwEC&#10;LQAUAAYACAAAACEAOP0h/9YAAACUAQAACwAAAAAAAAAAAAAAAAAvAQAAX3JlbHMvLnJlbHNQSwEC&#10;LQAUAAYACAAAACEATPYZhB0CAABGBAAADgAAAAAAAAAAAAAAAAAuAgAAZHJzL2Uyb0RvYy54bWxQ&#10;SwECLQAUAAYACAAAACEA+nzJKeEAAAAPAQAADwAAAAAAAAAAAAAAAAB3BAAAZHJzL2Rvd25yZXYu&#10;eG1sUEsFBgAAAAAEAAQA8wAAAIUFAAAAAA==&#10;" strokeweight=".18mm">
          <v:stroke endarrow="block" joinstyle="miter"/>
        </v:lin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14579E" w14:textId="77777777" w:rsidR="009D7031" w:rsidRDefault="00850C61">
      <w:r>
        <w:separator/>
      </w:r>
    </w:p>
  </w:footnote>
  <w:footnote w:type="continuationSeparator" w:id="0">
    <w:p w14:paraId="57262E8E" w14:textId="77777777" w:rsidR="009D7031" w:rsidRDefault="00850C6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011728"/>
    <w:multiLevelType w:val="multilevel"/>
    <w:tmpl w:val="37BC8E4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3E340E8D"/>
    <w:multiLevelType w:val="multilevel"/>
    <w:tmpl w:val="E5A6D3C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pStyle w:val="2"/>
      <w:lvlText w:val="%2."/>
      <w:lvlJc w:val="left"/>
      <w:pPr>
        <w:tabs>
          <w:tab w:val="num" w:pos="709"/>
        </w:tabs>
        <w:ind w:left="0" w:firstLine="709"/>
      </w:pPr>
      <w:rPr>
        <w:b/>
        <w:i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w w:val="100"/>
        <w:kern w:val="0"/>
        <w:position w:val="0"/>
        <w:sz w:val="28"/>
        <w:vertAlign w:val="baseline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pStyle w:val="4"/>
      <w:lvlText w:val="%2.%4"/>
      <w:lvlJc w:val="left"/>
      <w:pPr>
        <w:tabs>
          <w:tab w:val="num" w:pos="709"/>
        </w:tabs>
        <w:ind w:left="0" w:firstLine="709"/>
      </w:pPr>
    </w:lvl>
    <w:lvl w:ilvl="4">
      <w:start w:val="1"/>
      <w:numFmt w:val="decimal"/>
      <w:pStyle w:val="5"/>
      <w:lvlText w:val="%2.%4.%5"/>
      <w:lvlJc w:val="left"/>
      <w:pPr>
        <w:tabs>
          <w:tab w:val="num" w:pos="709"/>
        </w:tabs>
        <w:ind w:left="0" w:firstLine="709"/>
      </w:pPr>
    </w:lvl>
    <w:lvl w:ilvl="5">
      <w:start w:val="1"/>
      <w:numFmt w:val="decimal"/>
      <w:pStyle w:val="6"/>
      <w:lvlText w:val="%2.%4.%5.%6"/>
      <w:lvlJc w:val="left"/>
      <w:pPr>
        <w:tabs>
          <w:tab w:val="num" w:pos="709"/>
        </w:tabs>
        <w:ind w:left="0" w:firstLine="709"/>
      </w:pPr>
    </w:lvl>
    <w:lvl w:ilvl="6">
      <w:start w:val="1"/>
      <w:numFmt w:val="decimal"/>
      <w:pStyle w:val="7"/>
      <w:lvlText w:val="%2.%4.%5.%6.%7"/>
      <w:lvlJc w:val="left"/>
      <w:pPr>
        <w:tabs>
          <w:tab w:val="num" w:pos="709"/>
        </w:tabs>
        <w:ind w:left="0" w:firstLine="709"/>
      </w:pPr>
    </w:lvl>
    <w:lvl w:ilvl="7">
      <w:start w:val="1"/>
      <w:numFmt w:val="decimal"/>
      <w:pStyle w:val="8"/>
      <w:lvlText w:val="%2.%4.%5.%6.%7.%8"/>
      <w:lvlJc w:val="left"/>
      <w:pPr>
        <w:tabs>
          <w:tab w:val="num" w:pos="709"/>
        </w:tabs>
        <w:ind w:left="0" w:firstLine="709"/>
      </w:pPr>
    </w:lvl>
    <w:lvl w:ilvl="8">
      <w:start w:val="1"/>
      <w:numFmt w:val="decimal"/>
      <w:pStyle w:val="9"/>
      <w:lvlText w:val="%2.%4.%5.%6.%7.%8.%9"/>
      <w:lvlJc w:val="left"/>
      <w:pPr>
        <w:tabs>
          <w:tab w:val="num" w:pos="709"/>
        </w:tabs>
        <w:ind w:left="0" w:firstLine="709"/>
      </w:pPr>
    </w:lvl>
  </w:abstractNum>
  <w:abstractNum w:abstractNumId="2" w15:restartNumberingAfterBreak="0">
    <w:nsid w:val="3F1C5A90"/>
    <w:multiLevelType w:val="multilevel"/>
    <w:tmpl w:val="06345100"/>
    <w:lvl w:ilvl="0">
      <w:start w:val="1"/>
      <w:numFmt w:val="decimal"/>
      <w:lvlText w:val="%1."/>
      <w:lvlJc w:val="center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50494852"/>
    <w:multiLevelType w:val="multilevel"/>
    <w:tmpl w:val="06345100"/>
    <w:lvl w:ilvl="0">
      <w:start w:val="1"/>
      <w:numFmt w:val="decimal"/>
      <w:lvlText w:val="%1."/>
      <w:lvlJc w:val="center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4" w15:restartNumberingAfterBreak="0">
    <w:nsid w:val="62E4210F"/>
    <w:multiLevelType w:val="multilevel"/>
    <w:tmpl w:val="06345100"/>
    <w:lvl w:ilvl="0">
      <w:start w:val="1"/>
      <w:numFmt w:val="decimal"/>
      <w:lvlText w:val="%1."/>
      <w:lvlJc w:val="center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5" w15:restartNumberingAfterBreak="0">
    <w:nsid w:val="6AFB7BDD"/>
    <w:multiLevelType w:val="multilevel"/>
    <w:tmpl w:val="4EE65FCA"/>
    <w:lvl w:ilvl="0">
      <w:numFmt w:val="bullet"/>
      <w:lvlText w:val="-"/>
      <w:lvlJc w:val="left"/>
      <w:pPr>
        <w:tabs>
          <w:tab w:val="num" w:pos="0"/>
        </w:tabs>
        <w:ind w:left="1068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78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508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228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94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668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388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0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828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78BA3B22"/>
    <w:multiLevelType w:val="multilevel"/>
    <w:tmpl w:val="AF3037B4"/>
    <w:lvl w:ilvl="0">
      <w:start w:val="1"/>
      <w:numFmt w:val="decimal"/>
      <w:lvlText w:val="%1."/>
      <w:lvlJc w:val="center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"/>
  </w:num>
  <w:num w:numId="2">
    <w:abstractNumId w:val="6"/>
  </w:num>
  <w:num w:numId="3">
    <w:abstractNumId w:val="0"/>
  </w:num>
  <w:num w:numId="4">
    <w:abstractNumId w:val="4"/>
  </w:num>
  <w:num w:numId="5">
    <w:abstractNumId w:val="5"/>
  </w:num>
  <w:num w:numId="6">
    <w:abstractNumId w:val="2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mailMerge>
    <w:mainDocumentType w:val="formLetters"/>
    <w:dataType w:val="textFile"/>
    <w:query w:val="SELECT * FROM Стандартна база 2 НР Набір 01.04.26-23.05.2026.dbo.СТАНДАРТНА БАЗА (по алфавіту)$"/>
  </w:mailMerge>
  <w:defaultTabStop w:val="708"/>
  <w:autoHyphenation/>
  <w:hyphenationZone w:val="0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57E68"/>
    <w:rsid w:val="00156D8C"/>
    <w:rsid w:val="0017148A"/>
    <w:rsid w:val="001959C7"/>
    <w:rsid w:val="00257E68"/>
    <w:rsid w:val="0028126A"/>
    <w:rsid w:val="00306C29"/>
    <w:rsid w:val="00341796"/>
    <w:rsid w:val="0049648B"/>
    <w:rsid w:val="00506295"/>
    <w:rsid w:val="005368B8"/>
    <w:rsid w:val="00850C61"/>
    <w:rsid w:val="0085606F"/>
    <w:rsid w:val="00881D79"/>
    <w:rsid w:val="00887E72"/>
    <w:rsid w:val="009D7031"/>
    <w:rsid w:val="00B10DE3"/>
    <w:rsid w:val="00D45EF8"/>
    <w:rsid w:val="00D76A1A"/>
    <w:rsid w:val="00E25D1F"/>
    <w:rsid w:val="00EF4C31"/>
    <w:rsid w:val="00FD5D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00CA9CBC"/>
  <w15:docId w15:val="{6037ABF8-AC41-4758-AAB3-953C15FB54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06C29"/>
    <w:rPr>
      <w:rFonts w:ascii="Arial" w:eastAsia="Times New Roman" w:hAnsi="Arial" w:cs="Times New Roman"/>
      <w:sz w:val="24"/>
      <w:lang w:val="ru-RU" w:eastAsia="ru-RU"/>
    </w:rPr>
  </w:style>
  <w:style w:type="paragraph" w:styleId="2">
    <w:name w:val="heading 2"/>
    <w:basedOn w:val="a"/>
    <w:next w:val="a"/>
    <w:link w:val="20"/>
    <w:qFormat/>
    <w:pPr>
      <w:keepNext/>
      <w:numPr>
        <w:ilvl w:val="1"/>
        <w:numId w:val="1"/>
      </w:numPr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zh-CN"/>
    </w:rPr>
  </w:style>
  <w:style w:type="paragraph" w:styleId="4">
    <w:name w:val="heading 4"/>
    <w:basedOn w:val="a"/>
    <w:next w:val="a"/>
    <w:link w:val="40"/>
    <w:qFormat/>
    <w:pPr>
      <w:keepNext/>
      <w:numPr>
        <w:ilvl w:val="3"/>
        <w:numId w:val="1"/>
      </w:numPr>
      <w:spacing w:before="240" w:after="60"/>
      <w:outlineLvl w:val="3"/>
    </w:pPr>
    <w:rPr>
      <w:rFonts w:ascii="Calibri" w:hAnsi="Calibri"/>
      <w:b/>
      <w:bCs/>
      <w:sz w:val="28"/>
      <w:szCs w:val="28"/>
      <w:lang w:val="zh-CN"/>
    </w:rPr>
  </w:style>
  <w:style w:type="paragraph" w:styleId="5">
    <w:name w:val="heading 5"/>
    <w:basedOn w:val="a"/>
    <w:next w:val="a"/>
    <w:link w:val="50"/>
    <w:qFormat/>
    <w:pPr>
      <w:numPr>
        <w:ilvl w:val="4"/>
        <w:numId w:val="1"/>
      </w:numPr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val="zh-CN"/>
    </w:rPr>
  </w:style>
  <w:style w:type="paragraph" w:styleId="6">
    <w:name w:val="heading 6"/>
    <w:basedOn w:val="a"/>
    <w:next w:val="a"/>
    <w:link w:val="60"/>
    <w:qFormat/>
    <w:pPr>
      <w:numPr>
        <w:ilvl w:val="5"/>
        <w:numId w:val="1"/>
      </w:numPr>
      <w:spacing w:before="240" w:after="60"/>
      <w:outlineLvl w:val="5"/>
    </w:pPr>
    <w:rPr>
      <w:rFonts w:ascii="Calibri" w:hAnsi="Calibri"/>
      <w:b/>
      <w:bCs/>
      <w:sz w:val="22"/>
      <w:szCs w:val="22"/>
      <w:lang w:val="zh-CN"/>
    </w:rPr>
  </w:style>
  <w:style w:type="paragraph" w:styleId="7">
    <w:name w:val="heading 7"/>
    <w:basedOn w:val="a"/>
    <w:next w:val="a"/>
    <w:link w:val="70"/>
    <w:qFormat/>
    <w:pPr>
      <w:numPr>
        <w:ilvl w:val="6"/>
        <w:numId w:val="1"/>
      </w:numPr>
      <w:spacing w:before="240" w:after="60"/>
      <w:outlineLvl w:val="6"/>
    </w:pPr>
    <w:rPr>
      <w:rFonts w:ascii="Calibri" w:hAnsi="Calibri"/>
      <w:szCs w:val="24"/>
      <w:lang w:val="zh-CN"/>
    </w:rPr>
  </w:style>
  <w:style w:type="paragraph" w:styleId="8">
    <w:name w:val="heading 8"/>
    <w:basedOn w:val="a"/>
    <w:next w:val="a"/>
    <w:link w:val="80"/>
    <w:qFormat/>
    <w:pPr>
      <w:numPr>
        <w:ilvl w:val="7"/>
        <w:numId w:val="1"/>
      </w:numPr>
      <w:spacing w:before="240" w:after="60"/>
      <w:outlineLvl w:val="7"/>
    </w:pPr>
    <w:rPr>
      <w:rFonts w:ascii="Calibri" w:hAnsi="Calibri"/>
      <w:i/>
      <w:iCs/>
      <w:szCs w:val="24"/>
      <w:lang w:val="zh-CN"/>
    </w:rPr>
  </w:style>
  <w:style w:type="paragraph" w:styleId="9">
    <w:name w:val="heading 9"/>
    <w:basedOn w:val="a"/>
    <w:next w:val="a"/>
    <w:link w:val="90"/>
    <w:qFormat/>
    <w:pPr>
      <w:numPr>
        <w:ilvl w:val="8"/>
        <w:numId w:val="1"/>
      </w:numPr>
      <w:spacing w:before="240" w:after="60"/>
      <w:outlineLvl w:val="8"/>
    </w:pPr>
    <w:rPr>
      <w:rFonts w:ascii="Cambria" w:hAnsi="Cambria"/>
      <w:sz w:val="22"/>
      <w:szCs w:val="22"/>
      <w:lang w:val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Символи виноски"/>
    <w:qFormat/>
    <w:rPr>
      <w:vertAlign w:val="superscript"/>
    </w:rPr>
  </w:style>
  <w:style w:type="character" w:customStyle="1" w:styleId="user">
    <w:name w:val="Символи виноски (user)"/>
    <w:qFormat/>
    <w:rPr>
      <w:vertAlign w:val="superscript"/>
    </w:rPr>
  </w:style>
  <w:style w:type="character" w:styleId="a4">
    <w:name w:val="footnote reference"/>
    <w:rPr>
      <w:vertAlign w:val="superscript"/>
    </w:rPr>
  </w:style>
  <w:style w:type="character" w:customStyle="1" w:styleId="FootnoteCharacters">
    <w:name w:val="Footnote Characters"/>
    <w:uiPriority w:val="99"/>
    <w:semiHidden/>
    <w:qFormat/>
    <w:rPr>
      <w:vertAlign w:val="superscript"/>
    </w:rPr>
  </w:style>
  <w:style w:type="character" w:customStyle="1" w:styleId="a5">
    <w:name w:val="Обычный Курс Знак"/>
    <w:qFormat/>
    <w:rPr>
      <w:rFonts w:ascii="Times New Roman" w:eastAsia="Times New Roman" w:hAnsi="Times New Roman" w:cs="Times New Roman"/>
      <w:sz w:val="28"/>
      <w:szCs w:val="24"/>
      <w:lang w:val="zh-CN" w:eastAsia="ru-RU"/>
    </w:rPr>
  </w:style>
  <w:style w:type="character" w:customStyle="1" w:styleId="a6">
    <w:name w:val="Текст выноски Знак"/>
    <w:basedOn w:val="a0"/>
    <w:uiPriority w:val="99"/>
    <w:semiHidden/>
    <w:qFormat/>
    <w:rPr>
      <w:rFonts w:ascii="Segoe UI" w:eastAsia="Times New Roman" w:hAnsi="Segoe UI" w:cs="Segoe UI"/>
      <w:sz w:val="18"/>
      <w:szCs w:val="18"/>
      <w:lang w:val="ru-RU" w:eastAsia="ru-RU"/>
    </w:rPr>
  </w:style>
  <w:style w:type="character" w:customStyle="1" w:styleId="20">
    <w:name w:val="Заголовок 2 Знак"/>
    <w:basedOn w:val="a0"/>
    <w:link w:val="2"/>
    <w:qFormat/>
    <w:rPr>
      <w:rFonts w:ascii="Cambria" w:eastAsia="Times New Roman" w:hAnsi="Cambria" w:cs="Times New Roman"/>
      <w:b/>
      <w:bCs/>
      <w:i/>
      <w:iCs/>
      <w:sz w:val="28"/>
      <w:szCs w:val="28"/>
      <w:lang w:val="zh-CN" w:eastAsia="ru-RU"/>
    </w:rPr>
  </w:style>
  <w:style w:type="character" w:customStyle="1" w:styleId="40">
    <w:name w:val="Заголовок 4 Знак"/>
    <w:basedOn w:val="a0"/>
    <w:link w:val="4"/>
    <w:qFormat/>
    <w:rPr>
      <w:rFonts w:ascii="Calibri" w:eastAsia="Times New Roman" w:hAnsi="Calibri" w:cs="Times New Roman"/>
      <w:b/>
      <w:bCs/>
      <w:sz w:val="28"/>
      <w:szCs w:val="28"/>
      <w:lang w:val="zh-CN" w:eastAsia="ru-RU"/>
    </w:rPr>
  </w:style>
  <w:style w:type="character" w:customStyle="1" w:styleId="50">
    <w:name w:val="Заголовок 5 Знак"/>
    <w:basedOn w:val="a0"/>
    <w:link w:val="5"/>
    <w:qFormat/>
    <w:rPr>
      <w:rFonts w:ascii="Calibri" w:eastAsia="Times New Roman" w:hAnsi="Calibri" w:cs="Times New Roman"/>
      <w:b/>
      <w:bCs/>
      <w:i/>
      <w:iCs/>
      <w:sz w:val="26"/>
      <w:szCs w:val="26"/>
      <w:lang w:val="zh-CN" w:eastAsia="ru-RU"/>
    </w:rPr>
  </w:style>
  <w:style w:type="character" w:customStyle="1" w:styleId="60">
    <w:name w:val="Заголовок 6 Знак"/>
    <w:basedOn w:val="a0"/>
    <w:link w:val="6"/>
    <w:qFormat/>
    <w:rPr>
      <w:rFonts w:ascii="Calibri" w:eastAsia="Times New Roman" w:hAnsi="Calibri" w:cs="Times New Roman"/>
      <w:b/>
      <w:bCs/>
      <w:lang w:val="zh-CN" w:eastAsia="ru-RU"/>
    </w:rPr>
  </w:style>
  <w:style w:type="character" w:customStyle="1" w:styleId="70">
    <w:name w:val="Заголовок 7 Знак"/>
    <w:basedOn w:val="a0"/>
    <w:link w:val="7"/>
    <w:qFormat/>
    <w:rPr>
      <w:rFonts w:ascii="Calibri" w:eastAsia="Times New Roman" w:hAnsi="Calibri" w:cs="Times New Roman"/>
      <w:sz w:val="24"/>
      <w:szCs w:val="24"/>
      <w:lang w:val="zh-CN" w:eastAsia="ru-RU"/>
    </w:rPr>
  </w:style>
  <w:style w:type="character" w:customStyle="1" w:styleId="80">
    <w:name w:val="Заголовок 8 Знак"/>
    <w:basedOn w:val="a0"/>
    <w:link w:val="8"/>
    <w:qFormat/>
    <w:rPr>
      <w:rFonts w:ascii="Calibri" w:eastAsia="Times New Roman" w:hAnsi="Calibri" w:cs="Times New Roman"/>
      <w:i/>
      <w:iCs/>
      <w:sz w:val="24"/>
      <w:szCs w:val="24"/>
      <w:lang w:val="zh-CN" w:eastAsia="ru-RU"/>
    </w:rPr>
  </w:style>
  <w:style w:type="character" w:customStyle="1" w:styleId="90">
    <w:name w:val="Заголовок 9 Знак"/>
    <w:basedOn w:val="a0"/>
    <w:link w:val="9"/>
    <w:qFormat/>
    <w:rPr>
      <w:rFonts w:ascii="Cambria" w:eastAsia="Times New Roman" w:hAnsi="Cambria" w:cs="Times New Roman"/>
      <w:lang w:val="zh-CN" w:eastAsia="ru-RU"/>
    </w:rPr>
  </w:style>
  <w:style w:type="character" w:customStyle="1" w:styleId="a7">
    <w:name w:val="Основной текст Знак"/>
    <w:basedOn w:val="a0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Стиль6 Знак"/>
    <w:link w:val="62"/>
    <w:qFormat/>
    <w:rPr>
      <w:rFonts w:ascii="Calibri" w:eastAsia="Calibri" w:hAnsi="Calibri" w:cs="Times New Roman"/>
      <w:b/>
      <w:bCs/>
      <w:kern w:val="2"/>
      <w:sz w:val="28"/>
      <w:szCs w:val="28"/>
    </w:rPr>
  </w:style>
  <w:style w:type="character" w:customStyle="1" w:styleId="a8">
    <w:name w:val="Верхний колонтитул Знак"/>
    <w:basedOn w:val="a0"/>
    <w:uiPriority w:val="99"/>
    <w:qFormat/>
    <w:rsid w:val="008C1F07"/>
    <w:rPr>
      <w:rFonts w:ascii="Arial" w:eastAsia="Times New Roman" w:hAnsi="Arial" w:cs="Times New Roman"/>
      <w:sz w:val="24"/>
      <w:lang w:val="ru-RU" w:eastAsia="ru-RU"/>
    </w:rPr>
  </w:style>
  <w:style w:type="character" w:customStyle="1" w:styleId="a9">
    <w:name w:val="Нижний колонтитул Знак"/>
    <w:basedOn w:val="a0"/>
    <w:uiPriority w:val="99"/>
    <w:qFormat/>
    <w:rsid w:val="008C1F07"/>
    <w:rPr>
      <w:rFonts w:ascii="Arial" w:eastAsia="Times New Roman" w:hAnsi="Arial" w:cs="Times New Roman"/>
      <w:sz w:val="24"/>
      <w:lang w:val="ru-RU" w:eastAsia="ru-RU"/>
    </w:rPr>
  </w:style>
  <w:style w:type="paragraph" w:customStyle="1" w:styleId="aa">
    <w:name w:val="Заголовок"/>
    <w:basedOn w:val="a"/>
    <w:next w:val="ab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b">
    <w:name w:val="Body Text"/>
    <w:basedOn w:val="a"/>
    <w:unhideWhenUsed/>
    <w:qFormat/>
    <w:pPr>
      <w:spacing w:after="120"/>
    </w:pPr>
    <w:rPr>
      <w:rFonts w:ascii="Times New Roman" w:hAnsi="Times New Roman"/>
      <w:szCs w:val="24"/>
      <w:lang w:val="uk-UA"/>
    </w:rPr>
  </w:style>
  <w:style w:type="paragraph" w:styleId="ac">
    <w:name w:val="List"/>
    <w:basedOn w:val="ab"/>
    <w:rPr>
      <w:rFonts w:cs="Arial"/>
    </w:rPr>
  </w:style>
  <w:style w:type="paragraph" w:styleId="ad">
    <w:name w:val="caption"/>
    <w:basedOn w:val="a"/>
    <w:qFormat/>
    <w:pPr>
      <w:suppressLineNumbers/>
      <w:spacing w:before="120" w:after="120"/>
    </w:pPr>
    <w:rPr>
      <w:rFonts w:cs="Arial"/>
      <w:i/>
      <w:iCs/>
      <w:szCs w:val="24"/>
    </w:rPr>
  </w:style>
  <w:style w:type="paragraph" w:customStyle="1" w:styleId="ae">
    <w:name w:val="Покажчик"/>
    <w:basedOn w:val="a"/>
    <w:qFormat/>
    <w:pPr>
      <w:suppressLineNumbers/>
    </w:pPr>
    <w:rPr>
      <w:rFonts w:cs="Arial"/>
    </w:rPr>
  </w:style>
  <w:style w:type="paragraph" w:customStyle="1" w:styleId="user0">
    <w:name w:val="Заголовок (user)"/>
    <w:basedOn w:val="a"/>
    <w:next w:val="ab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1">
    <w:name w:val="Покажчик (user)"/>
    <w:basedOn w:val="a"/>
    <w:qFormat/>
    <w:pPr>
      <w:suppressLineNumbers/>
    </w:pPr>
    <w:rPr>
      <w:rFonts w:cs="Arial"/>
    </w:rPr>
  </w:style>
  <w:style w:type="paragraph" w:styleId="af">
    <w:name w:val="Title"/>
    <w:basedOn w:val="a"/>
    <w:next w:val="ab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f0">
    <w:name w:val="Balloon Text"/>
    <w:basedOn w:val="a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af1">
    <w:name w:val="Normal (Web)"/>
    <w:basedOn w:val="a"/>
    <w:uiPriority w:val="99"/>
    <w:unhideWhenUsed/>
    <w:qFormat/>
    <w:pPr>
      <w:spacing w:beforeAutospacing="1" w:after="119"/>
    </w:pPr>
    <w:rPr>
      <w:rFonts w:ascii="Times New Roman" w:hAnsi="Times New Roman"/>
      <w:szCs w:val="24"/>
    </w:rPr>
  </w:style>
  <w:style w:type="paragraph" w:customStyle="1" w:styleId="1">
    <w:name w:val="Обычный1"/>
    <w:qFormat/>
    <w:pPr>
      <w:widowControl w:val="0"/>
      <w:spacing w:line="259" w:lineRule="auto"/>
      <w:ind w:left="40" w:firstLine="700"/>
      <w:jc w:val="both"/>
    </w:pPr>
    <w:rPr>
      <w:rFonts w:ascii="Times New Roman" w:eastAsia="Times New Roman" w:hAnsi="Times New Roman" w:cs="Times New Roman"/>
      <w:sz w:val="28"/>
      <w:lang w:eastAsia="ru-RU"/>
    </w:rPr>
  </w:style>
  <w:style w:type="paragraph" w:customStyle="1" w:styleId="af2">
    <w:name w:val="Обычный Курс"/>
    <w:basedOn w:val="a"/>
    <w:qFormat/>
    <w:pPr>
      <w:ind w:firstLine="709"/>
      <w:contextualSpacing/>
      <w:jc w:val="both"/>
    </w:pPr>
    <w:rPr>
      <w:rFonts w:ascii="Times New Roman" w:hAnsi="Times New Roman"/>
      <w:sz w:val="28"/>
      <w:szCs w:val="24"/>
      <w:lang w:val="zh-CN"/>
    </w:rPr>
  </w:style>
  <w:style w:type="paragraph" w:styleId="af3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62">
    <w:name w:val="Стиль6"/>
    <w:basedOn w:val="a"/>
    <w:link w:val="61"/>
    <w:qFormat/>
    <w:pPr>
      <w:keepNext/>
      <w:jc w:val="center"/>
      <w:outlineLvl w:val="0"/>
    </w:pPr>
    <w:rPr>
      <w:rFonts w:ascii="Calibri" w:eastAsia="Calibri" w:hAnsi="Calibri"/>
      <w:b/>
      <w:bCs/>
      <w:kern w:val="2"/>
      <w:sz w:val="28"/>
      <w:szCs w:val="28"/>
      <w:lang w:val="uk-UA" w:eastAsia="en-US"/>
    </w:rPr>
  </w:style>
  <w:style w:type="paragraph" w:customStyle="1" w:styleId="user2">
    <w:name w:val="Верхній і нижній колонтитули (user)"/>
    <w:basedOn w:val="a"/>
    <w:qFormat/>
  </w:style>
  <w:style w:type="paragraph" w:customStyle="1" w:styleId="af4">
    <w:name w:val="Верхній і нижній колонтитули"/>
    <w:basedOn w:val="a"/>
    <w:qFormat/>
  </w:style>
  <w:style w:type="paragraph" w:styleId="af5">
    <w:name w:val="header"/>
    <w:basedOn w:val="a"/>
    <w:uiPriority w:val="99"/>
    <w:unhideWhenUsed/>
    <w:rsid w:val="008C1F07"/>
    <w:pPr>
      <w:tabs>
        <w:tab w:val="center" w:pos="4677"/>
        <w:tab w:val="right" w:pos="9355"/>
      </w:tabs>
    </w:pPr>
  </w:style>
  <w:style w:type="paragraph" w:styleId="af6">
    <w:name w:val="footer"/>
    <w:basedOn w:val="a"/>
    <w:uiPriority w:val="99"/>
    <w:unhideWhenUsed/>
    <w:rsid w:val="008C1F07"/>
    <w:pPr>
      <w:tabs>
        <w:tab w:val="center" w:pos="4677"/>
        <w:tab w:val="right" w:pos="9355"/>
      </w:tabs>
    </w:pPr>
  </w:style>
  <w:style w:type="paragraph" w:customStyle="1" w:styleId="user3">
    <w:name w:val="Вміст рамки (user)"/>
    <w:basedOn w:val="a"/>
    <w:qFormat/>
  </w:style>
  <w:style w:type="paragraph" w:customStyle="1" w:styleId="10">
    <w:name w:val="Звичайний1"/>
    <w:qFormat/>
    <w:pPr>
      <w:spacing w:line="200" w:lineRule="atLeast"/>
    </w:pPr>
    <w:rPr>
      <w:rFonts w:ascii="Arial" w:eastAsia="Tahoma" w:hAnsi="Arial" w:cs="Liberation Sans"/>
      <w:kern w:val="2"/>
      <w:sz w:val="36"/>
      <w:szCs w:val="24"/>
    </w:rPr>
  </w:style>
  <w:style w:type="paragraph" w:customStyle="1" w:styleId="af7">
    <w:name w:val="Об'єкт без заповнення"/>
    <w:basedOn w:val="10"/>
    <w:qFormat/>
  </w:style>
  <w:style w:type="paragraph" w:customStyle="1" w:styleId="af8">
    <w:name w:val="Об'єкт без заповнення і ліній"/>
    <w:basedOn w:val="10"/>
    <w:qFormat/>
  </w:style>
  <w:style w:type="paragraph" w:customStyle="1" w:styleId="A40">
    <w:name w:val="A4"/>
    <w:basedOn w:val="af9"/>
    <w:qFormat/>
    <w:rPr>
      <w:rFonts w:ascii="Noto Sans" w:hAnsi="Noto Sans"/>
      <w:sz w:val="36"/>
    </w:rPr>
  </w:style>
  <w:style w:type="paragraph" w:styleId="af9">
    <w:name w:val="Plain Text"/>
    <w:basedOn w:val="ad"/>
    <w:qFormat/>
  </w:style>
  <w:style w:type="paragraph" w:customStyle="1" w:styleId="41">
    <w:name w:val="Титул А4"/>
    <w:basedOn w:val="A40"/>
    <w:qFormat/>
    <w:rPr>
      <w:sz w:val="87"/>
    </w:rPr>
  </w:style>
  <w:style w:type="paragraph" w:customStyle="1" w:styleId="42">
    <w:name w:val="Заголовок А4"/>
    <w:basedOn w:val="A40"/>
    <w:qFormat/>
    <w:rPr>
      <w:sz w:val="48"/>
    </w:rPr>
  </w:style>
  <w:style w:type="paragraph" w:customStyle="1" w:styleId="43">
    <w:name w:val="Текст А4"/>
    <w:basedOn w:val="A40"/>
    <w:qFormat/>
  </w:style>
  <w:style w:type="paragraph" w:customStyle="1" w:styleId="A00">
    <w:name w:val="A0"/>
    <w:basedOn w:val="af9"/>
    <w:qFormat/>
    <w:rPr>
      <w:rFonts w:ascii="Noto Sans" w:hAnsi="Noto Sans"/>
      <w:sz w:val="95"/>
    </w:rPr>
  </w:style>
  <w:style w:type="paragraph" w:customStyle="1" w:styleId="0">
    <w:name w:val="Титул А0"/>
    <w:basedOn w:val="A00"/>
    <w:qFormat/>
    <w:rPr>
      <w:sz w:val="191"/>
    </w:rPr>
  </w:style>
  <w:style w:type="paragraph" w:customStyle="1" w:styleId="00">
    <w:name w:val="Заголовок А0"/>
    <w:basedOn w:val="A00"/>
    <w:qFormat/>
    <w:rPr>
      <w:sz w:val="143"/>
    </w:rPr>
  </w:style>
  <w:style w:type="paragraph" w:customStyle="1" w:styleId="A01">
    <w:name w:val="Текст A0"/>
    <w:basedOn w:val="A00"/>
    <w:qFormat/>
  </w:style>
  <w:style w:type="paragraph" w:customStyle="1" w:styleId="afa">
    <w:name w:val="Графічний об'єкт"/>
    <w:qFormat/>
    <w:rPr>
      <w:rFonts w:ascii="Liberation Sans" w:eastAsia="Tahoma" w:hAnsi="Liberation Sans" w:cs="Liberation Sans"/>
      <w:sz w:val="36"/>
      <w:szCs w:val="24"/>
    </w:rPr>
  </w:style>
  <w:style w:type="paragraph" w:customStyle="1" w:styleId="afb">
    <w:name w:val="Фігури"/>
    <w:basedOn w:val="afa"/>
    <w:qFormat/>
    <w:rPr>
      <w:b/>
      <w:sz w:val="28"/>
    </w:rPr>
  </w:style>
  <w:style w:type="paragraph" w:customStyle="1" w:styleId="afc">
    <w:name w:val="Заповнено"/>
    <w:basedOn w:val="afb"/>
    <w:qFormat/>
  </w:style>
  <w:style w:type="paragraph" w:customStyle="1" w:styleId="afd">
    <w:name w:val="Заповнено синім"/>
    <w:basedOn w:val="afc"/>
    <w:qFormat/>
    <w:rPr>
      <w:color w:val="FFFFFF"/>
    </w:rPr>
  </w:style>
  <w:style w:type="paragraph" w:customStyle="1" w:styleId="afe">
    <w:name w:val="Заповнено зеленим"/>
    <w:basedOn w:val="afc"/>
    <w:qFormat/>
    <w:rPr>
      <w:color w:val="FFFFFF"/>
    </w:rPr>
  </w:style>
  <w:style w:type="paragraph" w:customStyle="1" w:styleId="aff">
    <w:name w:val="Заповнено червоним"/>
    <w:basedOn w:val="afc"/>
    <w:qFormat/>
    <w:rPr>
      <w:color w:val="FFFFFF"/>
    </w:rPr>
  </w:style>
  <w:style w:type="paragraph" w:customStyle="1" w:styleId="aff0">
    <w:name w:val="Заповнено жовтим"/>
    <w:basedOn w:val="afc"/>
    <w:qFormat/>
    <w:rPr>
      <w:color w:val="FFFFFF"/>
    </w:rPr>
  </w:style>
  <w:style w:type="paragraph" w:customStyle="1" w:styleId="aff1">
    <w:name w:val="Обведено"/>
    <w:basedOn w:val="afb"/>
    <w:qFormat/>
  </w:style>
  <w:style w:type="paragraph" w:customStyle="1" w:styleId="aff2">
    <w:name w:val="Обведено синім"/>
    <w:basedOn w:val="aff1"/>
    <w:qFormat/>
    <w:rPr>
      <w:color w:val="355269"/>
    </w:rPr>
  </w:style>
  <w:style w:type="paragraph" w:customStyle="1" w:styleId="aff3">
    <w:name w:val="Обведено зеленим"/>
    <w:basedOn w:val="aff1"/>
    <w:qFormat/>
    <w:rPr>
      <w:color w:val="127622"/>
    </w:rPr>
  </w:style>
  <w:style w:type="paragraph" w:customStyle="1" w:styleId="aff4">
    <w:name w:val="Обведено червоним"/>
    <w:basedOn w:val="aff1"/>
    <w:qFormat/>
    <w:rPr>
      <w:color w:val="C9211E"/>
    </w:rPr>
  </w:style>
  <w:style w:type="paragraph" w:customStyle="1" w:styleId="aff5">
    <w:name w:val="Обведено жовтим"/>
    <w:basedOn w:val="aff1"/>
    <w:qFormat/>
    <w:rPr>
      <w:color w:val="B47804"/>
    </w:rPr>
  </w:style>
  <w:style w:type="paragraph" w:customStyle="1" w:styleId="aff6">
    <w:name w:val="Лінії"/>
    <w:basedOn w:val="afa"/>
    <w:qFormat/>
  </w:style>
  <w:style w:type="paragraph" w:customStyle="1" w:styleId="aff7">
    <w:name w:val="Стрілка"/>
    <w:basedOn w:val="aff6"/>
    <w:qFormat/>
  </w:style>
  <w:style w:type="paragraph" w:customStyle="1" w:styleId="aff8">
    <w:name w:val="Штрихова лінія"/>
    <w:basedOn w:val="aff6"/>
    <w:qFormat/>
  </w:style>
  <w:style w:type="paragraph" w:customStyle="1" w:styleId="LTGliederung1">
    <w:name w:val="Пустой слайд~LT~Gliederung 1"/>
    <w:qFormat/>
    <w:pPr>
      <w:spacing w:before="283" w:line="200" w:lineRule="atLeast"/>
    </w:pPr>
    <w:rPr>
      <w:rFonts w:ascii="Arial" w:eastAsia="Tahoma" w:hAnsi="Arial" w:cs="Liberation Sans"/>
      <w:color w:val="404040"/>
      <w:kern w:val="2"/>
      <w:sz w:val="44"/>
      <w:szCs w:val="24"/>
    </w:rPr>
  </w:style>
  <w:style w:type="paragraph" w:customStyle="1" w:styleId="LTGliederung2">
    <w:name w:val="Пустой слайд~LT~Gliederung 2"/>
    <w:basedOn w:val="LTGliederung1"/>
    <w:qFormat/>
    <w:pPr>
      <w:spacing w:before="227"/>
    </w:pPr>
    <w:rPr>
      <w:sz w:val="48"/>
    </w:rPr>
  </w:style>
  <w:style w:type="paragraph" w:customStyle="1" w:styleId="LTGliederung3">
    <w:name w:val="Пустой слайд~LT~Gliederung 3"/>
    <w:basedOn w:val="LTGliederung2"/>
    <w:qFormat/>
    <w:pPr>
      <w:spacing w:before="170"/>
    </w:pPr>
    <w:rPr>
      <w:sz w:val="32"/>
    </w:rPr>
  </w:style>
  <w:style w:type="paragraph" w:customStyle="1" w:styleId="LTGliederung4">
    <w:name w:val="Пустой слайд~LT~Gliederung 4"/>
    <w:basedOn w:val="LTGliederung3"/>
    <w:qFormat/>
    <w:pPr>
      <w:spacing w:before="113"/>
    </w:pPr>
    <w:rPr>
      <w:sz w:val="28"/>
    </w:rPr>
  </w:style>
  <w:style w:type="paragraph" w:customStyle="1" w:styleId="LTGliederung5">
    <w:name w:val="Пустой слайд~LT~Gliederung 5"/>
    <w:basedOn w:val="LTGliederung4"/>
    <w:qFormat/>
    <w:pPr>
      <w:spacing w:before="57"/>
    </w:pPr>
    <w:rPr>
      <w:sz w:val="40"/>
    </w:rPr>
  </w:style>
  <w:style w:type="paragraph" w:customStyle="1" w:styleId="LTGliederung6">
    <w:name w:val="Пустой слайд~LT~Gliederung 6"/>
    <w:basedOn w:val="LTGliederung5"/>
    <w:qFormat/>
  </w:style>
  <w:style w:type="paragraph" w:customStyle="1" w:styleId="LTGliederung7">
    <w:name w:val="Пустой слайд~LT~Gliederung 7"/>
    <w:basedOn w:val="LTGliederung6"/>
    <w:qFormat/>
  </w:style>
  <w:style w:type="paragraph" w:customStyle="1" w:styleId="LTGliederung8">
    <w:name w:val="Пустой слайд~LT~Gliederung 8"/>
    <w:basedOn w:val="LTGliederung7"/>
    <w:qFormat/>
  </w:style>
  <w:style w:type="paragraph" w:customStyle="1" w:styleId="LTGliederung9">
    <w:name w:val="Пустой слайд~LT~Gliederung 9"/>
    <w:basedOn w:val="LTGliederung8"/>
    <w:qFormat/>
  </w:style>
  <w:style w:type="paragraph" w:customStyle="1" w:styleId="LTTitel">
    <w:name w:val="Пустой слайд~LT~Titel"/>
    <w:qFormat/>
    <w:pPr>
      <w:spacing w:line="200" w:lineRule="atLeast"/>
    </w:pPr>
    <w:rPr>
      <w:rFonts w:ascii="Arial" w:eastAsia="Tahoma" w:hAnsi="Arial" w:cs="Liberation Sans"/>
      <w:color w:val="000000"/>
      <w:kern w:val="2"/>
      <w:sz w:val="36"/>
      <w:szCs w:val="24"/>
    </w:rPr>
  </w:style>
  <w:style w:type="paragraph" w:customStyle="1" w:styleId="LTUntertitel">
    <w:name w:val="Пустой слайд~LT~Untertitel"/>
    <w:qFormat/>
    <w:pPr>
      <w:jc w:val="center"/>
    </w:pPr>
    <w:rPr>
      <w:rFonts w:ascii="Arial" w:eastAsia="Tahoma" w:hAnsi="Arial" w:cs="Liberation Sans"/>
      <w:kern w:val="2"/>
      <w:sz w:val="64"/>
      <w:szCs w:val="24"/>
    </w:rPr>
  </w:style>
  <w:style w:type="paragraph" w:customStyle="1" w:styleId="LTNotizen">
    <w:name w:val="Пустой слайд~LT~Notizen"/>
    <w:qFormat/>
    <w:pPr>
      <w:ind w:left="340" w:hanging="340"/>
    </w:pPr>
    <w:rPr>
      <w:rFonts w:ascii="Arial" w:eastAsia="Tahoma" w:hAnsi="Arial" w:cs="Liberation Sans"/>
      <w:kern w:val="2"/>
      <w:sz w:val="40"/>
      <w:szCs w:val="24"/>
    </w:rPr>
  </w:style>
  <w:style w:type="paragraph" w:customStyle="1" w:styleId="LTHintergrundobjekte">
    <w:name w:val="Пустой слайд~LT~Hintergrundobjekte"/>
    <w:qFormat/>
    <w:rPr>
      <w:rFonts w:ascii="Liberation Serif" w:eastAsia="Tahoma" w:hAnsi="Liberation Serif" w:cs="Liberation Sans"/>
      <w:kern w:val="2"/>
      <w:sz w:val="24"/>
      <w:szCs w:val="24"/>
    </w:rPr>
  </w:style>
  <w:style w:type="paragraph" w:customStyle="1" w:styleId="LTHintergrund">
    <w:name w:val="Пустой слайд~LT~Hintergrund"/>
    <w:qFormat/>
    <w:rPr>
      <w:rFonts w:ascii="Liberation Serif" w:eastAsia="Tahoma" w:hAnsi="Liberation Serif" w:cs="Liberation Sans"/>
      <w:kern w:val="2"/>
      <w:sz w:val="24"/>
      <w:szCs w:val="24"/>
    </w:rPr>
  </w:style>
  <w:style w:type="paragraph" w:customStyle="1" w:styleId="default">
    <w:name w:val="default"/>
    <w:qFormat/>
    <w:pPr>
      <w:spacing w:line="200" w:lineRule="atLeast"/>
    </w:pPr>
    <w:rPr>
      <w:rFonts w:ascii="Arial" w:eastAsia="Tahoma" w:hAnsi="Arial" w:cs="Liberation Sans"/>
      <w:kern w:val="2"/>
      <w:sz w:val="36"/>
      <w:szCs w:val="24"/>
    </w:rPr>
  </w:style>
  <w:style w:type="paragraph" w:customStyle="1" w:styleId="gray1">
    <w:name w:val="gray1"/>
    <w:basedOn w:val="default"/>
    <w:qFormat/>
  </w:style>
  <w:style w:type="paragraph" w:customStyle="1" w:styleId="gray2">
    <w:name w:val="gray2"/>
    <w:basedOn w:val="default"/>
    <w:qFormat/>
  </w:style>
  <w:style w:type="paragraph" w:customStyle="1" w:styleId="gray3">
    <w:name w:val="gray3"/>
    <w:basedOn w:val="default"/>
    <w:qFormat/>
  </w:style>
  <w:style w:type="paragraph" w:customStyle="1" w:styleId="bw1">
    <w:name w:val="bw1"/>
    <w:basedOn w:val="default"/>
    <w:qFormat/>
  </w:style>
  <w:style w:type="paragraph" w:customStyle="1" w:styleId="bw2">
    <w:name w:val="bw2"/>
    <w:basedOn w:val="default"/>
    <w:qFormat/>
  </w:style>
  <w:style w:type="paragraph" w:customStyle="1" w:styleId="bw3">
    <w:name w:val="bw3"/>
    <w:basedOn w:val="default"/>
    <w:qFormat/>
  </w:style>
  <w:style w:type="paragraph" w:customStyle="1" w:styleId="orange1">
    <w:name w:val="orange1"/>
    <w:basedOn w:val="default"/>
    <w:qFormat/>
  </w:style>
  <w:style w:type="paragraph" w:customStyle="1" w:styleId="orange2">
    <w:name w:val="orange2"/>
    <w:basedOn w:val="default"/>
    <w:qFormat/>
  </w:style>
  <w:style w:type="paragraph" w:customStyle="1" w:styleId="orange3">
    <w:name w:val="orange3"/>
    <w:basedOn w:val="default"/>
    <w:qFormat/>
  </w:style>
  <w:style w:type="paragraph" w:customStyle="1" w:styleId="turquoise1">
    <w:name w:val="turquoise1"/>
    <w:basedOn w:val="default"/>
    <w:qFormat/>
  </w:style>
  <w:style w:type="paragraph" w:customStyle="1" w:styleId="turquoise2">
    <w:name w:val="turquoise2"/>
    <w:basedOn w:val="default"/>
    <w:qFormat/>
  </w:style>
  <w:style w:type="paragraph" w:customStyle="1" w:styleId="turquoise3">
    <w:name w:val="turquoise3"/>
    <w:basedOn w:val="default"/>
    <w:qFormat/>
  </w:style>
  <w:style w:type="paragraph" w:customStyle="1" w:styleId="blue1">
    <w:name w:val="blue1"/>
    <w:basedOn w:val="default"/>
    <w:qFormat/>
  </w:style>
  <w:style w:type="paragraph" w:customStyle="1" w:styleId="blue2">
    <w:name w:val="blue2"/>
    <w:basedOn w:val="default"/>
    <w:qFormat/>
  </w:style>
  <w:style w:type="paragraph" w:customStyle="1" w:styleId="blue3">
    <w:name w:val="blue3"/>
    <w:basedOn w:val="default"/>
    <w:qFormat/>
  </w:style>
  <w:style w:type="paragraph" w:customStyle="1" w:styleId="sun1">
    <w:name w:val="sun1"/>
    <w:basedOn w:val="default"/>
    <w:qFormat/>
  </w:style>
  <w:style w:type="paragraph" w:customStyle="1" w:styleId="sun2">
    <w:name w:val="sun2"/>
    <w:basedOn w:val="default"/>
    <w:qFormat/>
  </w:style>
  <w:style w:type="paragraph" w:customStyle="1" w:styleId="sun3">
    <w:name w:val="sun3"/>
    <w:basedOn w:val="default"/>
    <w:qFormat/>
  </w:style>
  <w:style w:type="paragraph" w:customStyle="1" w:styleId="earth1">
    <w:name w:val="earth1"/>
    <w:basedOn w:val="default"/>
    <w:qFormat/>
  </w:style>
  <w:style w:type="paragraph" w:customStyle="1" w:styleId="earth2">
    <w:name w:val="earth2"/>
    <w:basedOn w:val="default"/>
    <w:qFormat/>
  </w:style>
  <w:style w:type="paragraph" w:customStyle="1" w:styleId="earth3">
    <w:name w:val="earth3"/>
    <w:basedOn w:val="default"/>
    <w:qFormat/>
  </w:style>
  <w:style w:type="paragraph" w:customStyle="1" w:styleId="green1">
    <w:name w:val="green1"/>
    <w:basedOn w:val="default"/>
    <w:qFormat/>
  </w:style>
  <w:style w:type="paragraph" w:customStyle="1" w:styleId="green2">
    <w:name w:val="green2"/>
    <w:basedOn w:val="default"/>
    <w:qFormat/>
  </w:style>
  <w:style w:type="paragraph" w:customStyle="1" w:styleId="green3">
    <w:name w:val="green3"/>
    <w:basedOn w:val="default"/>
    <w:qFormat/>
  </w:style>
  <w:style w:type="paragraph" w:customStyle="1" w:styleId="seetang1">
    <w:name w:val="seetang1"/>
    <w:basedOn w:val="default"/>
    <w:qFormat/>
  </w:style>
  <w:style w:type="paragraph" w:customStyle="1" w:styleId="seetang2">
    <w:name w:val="seetang2"/>
    <w:basedOn w:val="default"/>
    <w:qFormat/>
  </w:style>
  <w:style w:type="paragraph" w:customStyle="1" w:styleId="seetang3">
    <w:name w:val="seetang3"/>
    <w:basedOn w:val="default"/>
    <w:qFormat/>
  </w:style>
  <w:style w:type="paragraph" w:customStyle="1" w:styleId="lightblue1">
    <w:name w:val="lightblue1"/>
    <w:basedOn w:val="default"/>
    <w:qFormat/>
  </w:style>
  <w:style w:type="paragraph" w:customStyle="1" w:styleId="lightblue2">
    <w:name w:val="lightblue2"/>
    <w:basedOn w:val="default"/>
    <w:qFormat/>
  </w:style>
  <w:style w:type="paragraph" w:customStyle="1" w:styleId="lightblue3">
    <w:name w:val="lightblue3"/>
    <w:basedOn w:val="default"/>
    <w:qFormat/>
  </w:style>
  <w:style w:type="paragraph" w:customStyle="1" w:styleId="yellow1">
    <w:name w:val="yellow1"/>
    <w:basedOn w:val="default"/>
    <w:qFormat/>
  </w:style>
  <w:style w:type="paragraph" w:customStyle="1" w:styleId="yellow2">
    <w:name w:val="yellow2"/>
    <w:basedOn w:val="default"/>
    <w:qFormat/>
  </w:style>
  <w:style w:type="paragraph" w:customStyle="1" w:styleId="yellow3">
    <w:name w:val="yellow3"/>
    <w:basedOn w:val="default"/>
    <w:qFormat/>
  </w:style>
  <w:style w:type="paragraph" w:customStyle="1" w:styleId="aff9">
    <w:name w:val="Об'єкти на тлі"/>
    <w:qFormat/>
    <w:rPr>
      <w:rFonts w:ascii="Liberation Serif" w:eastAsia="Tahoma" w:hAnsi="Liberation Serif" w:cs="Liberation Sans"/>
      <w:kern w:val="2"/>
      <w:sz w:val="24"/>
      <w:szCs w:val="24"/>
    </w:rPr>
  </w:style>
  <w:style w:type="paragraph" w:customStyle="1" w:styleId="affa">
    <w:name w:val="Тло"/>
    <w:qFormat/>
    <w:rPr>
      <w:rFonts w:ascii="Liberation Serif" w:eastAsia="Tahoma" w:hAnsi="Liberation Serif" w:cs="Liberation Sans"/>
      <w:kern w:val="2"/>
      <w:sz w:val="24"/>
      <w:szCs w:val="24"/>
    </w:rPr>
  </w:style>
  <w:style w:type="paragraph" w:customStyle="1" w:styleId="11">
    <w:name w:val="Структура 1"/>
    <w:qFormat/>
    <w:pPr>
      <w:spacing w:before="283" w:line="200" w:lineRule="atLeast"/>
    </w:pPr>
    <w:rPr>
      <w:rFonts w:ascii="Arial" w:eastAsia="Tahoma" w:hAnsi="Arial" w:cs="Liberation Sans"/>
      <w:color w:val="404040"/>
      <w:kern w:val="2"/>
      <w:sz w:val="44"/>
      <w:szCs w:val="24"/>
    </w:rPr>
  </w:style>
  <w:style w:type="paragraph" w:customStyle="1" w:styleId="21">
    <w:name w:val="Структура 2"/>
    <w:basedOn w:val="11"/>
    <w:qFormat/>
    <w:pPr>
      <w:spacing w:before="227"/>
    </w:pPr>
    <w:rPr>
      <w:sz w:val="48"/>
    </w:rPr>
  </w:style>
  <w:style w:type="paragraph" w:customStyle="1" w:styleId="3">
    <w:name w:val="Структура 3"/>
    <w:basedOn w:val="21"/>
    <w:qFormat/>
    <w:pPr>
      <w:spacing w:before="170"/>
    </w:pPr>
    <w:rPr>
      <w:sz w:val="32"/>
    </w:rPr>
  </w:style>
  <w:style w:type="paragraph" w:customStyle="1" w:styleId="44">
    <w:name w:val="Структура 4"/>
    <w:basedOn w:val="3"/>
    <w:qFormat/>
    <w:pPr>
      <w:spacing w:before="113"/>
    </w:pPr>
    <w:rPr>
      <w:sz w:val="28"/>
    </w:rPr>
  </w:style>
  <w:style w:type="paragraph" w:customStyle="1" w:styleId="51">
    <w:name w:val="Структура 5"/>
    <w:basedOn w:val="44"/>
    <w:qFormat/>
    <w:pPr>
      <w:spacing w:before="57"/>
    </w:pPr>
    <w:rPr>
      <w:sz w:val="40"/>
    </w:rPr>
  </w:style>
  <w:style w:type="paragraph" w:customStyle="1" w:styleId="63">
    <w:name w:val="Структура 6"/>
    <w:basedOn w:val="51"/>
    <w:qFormat/>
  </w:style>
  <w:style w:type="paragraph" w:customStyle="1" w:styleId="71">
    <w:name w:val="Структура 7"/>
    <w:basedOn w:val="63"/>
    <w:qFormat/>
  </w:style>
  <w:style w:type="paragraph" w:customStyle="1" w:styleId="81">
    <w:name w:val="Структура 8"/>
    <w:basedOn w:val="71"/>
    <w:qFormat/>
  </w:style>
  <w:style w:type="paragraph" w:customStyle="1" w:styleId="91">
    <w:name w:val="Структура 9"/>
    <w:basedOn w:val="81"/>
    <w:qFormat/>
  </w:style>
  <w:style w:type="paragraph" w:customStyle="1" w:styleId="affb">
    <w:name w:val="Вміст рамки"/>
    <w:basedOn w:val="a"/>
    <w:qFormat/>
  </w:style>
  <w:style w:type="numbering" w:customStyle="1" w:styleId="affc">
    <w:name w:val="Без маркерів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3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7641C01A-9F19-4341-BF43-B3A4D28F98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448</TotalTime>
  <Pages>5</Pages>
  <Words>3038</Words>
  <Characters>1732</Characters>
  <Application>Microsoft Office Word</Application>
  <DocSecurity>0</DocSecurity>
  <Lines>14</Lines>
  <Paragraphs>9</Paragraphs>
  <ScaleCrop>false</ScaleCrop>
  <Company/>
  <LinksUpToDate>false</LinksUpToDate>
  <CharactersWithSpaces>4761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kalina</dc:creator>
  <dc:description/>
  <cp:lastModifiedBy>Артем Лисайчук</cp:lastModifiedBy>
  <cp:revision>77</cp:revision>
  <cp:lastPrinted>2026-02-14T09:13:00Z</cp:lastPrinted>
  <dcterms:created xsi:type="dcterms:W3CDTF">2025-07-25T13:45:00Z</dcterms:created>
  <dcterms:modified xsi:type="dcterms:W3CDTF">2026-05-21T06:36:00Z</dcterms:modified>
  <dc:language>uk-UA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ICV">
    <vt:lpwstr>1C52C4B212EB4702A6DB42E0178C68BF_12</vt:lpwstr>
  </property>
  <property fmtid="{D5CDD505-2E9C-101B-9397-08002B2CF9AE}" pid="4" name="KSOProductBuildVer">
    <vt:lpwstr>1033-12.2.0.16909</vt:lpwstr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