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B9A" w:rsidRPr="006B28A2" w:rsidRDefault="003C469A" w:rsidP="006B28A2">
      <w:pPr>
        <w:spacing w:line="216" w:lineRule="auto"/>
        <w:jc w:val="right"/>
        <w:rPr>
          <w:bCs/>
          <w:sz w:val="26"/>
          <w:szCs w:val="26"/>
        </w:rPr>
      </w:pPr>
      <w:r w:rsidRPr="006B28A2">
        <w:rPr>
          <w:bCs/>
          <w:sz w:val="26"/>
          <w:szCs w:val="26"/>
        </w:rPr>
        <w:t xml:space="preserve">Командиру </w:t>
      </w:r>
      <w:r w:rsidR="006B28A2">
        <w:rPr>
          <w:bCs/>
          <w:sz w:val="26"/>
          <w:szCs w:val="26"/>
        </w:rPr>
        <w:t>військової частини А2900</w:t>
      </w:r>
    </w:p>
    <w:p w:rsidR="001C0B9A" w:rsidRPr="006B28A2" w:rsidRDefault="001C0B9A">
      <w:pPr>
        <w:spacing w:line="216" w:lineRule="auto"/>
        <w:jc w:val="center"/>
        <w:rPr>
          <w:bCs/>
          <w:sz w:val="26"/>
          <w:szCs w:val="26"/>
        </w:rPr>
      </w:pPr>
    </w:p>
    <w:p w:rsidR="001C0B9A" w:rsidRPr="006B28A2" w:rsidRDefault="001C0B9A">
      <w:pPr>
        <w:spacing w:line="216" w:lineRule="auto"/>
        <w:jc w:val="center"/>
        <w:rPr>
          <w:bCs/>
          <w:sz w:val="26"/>
          <w:szCs w:val="26"/>
        </w:rPr>
      </w:pPr>
    </w:p>
    <w:p w:rsidR="001C0B9A" w:rsidRPr="006B28A2" w:rsidRDefault="001C0B9A">
      <w:pPr>
        <w:spacing w:line="216" w:lineRule="auto"/>
        <w:jc w:val="center"/>
        <w:rPr>
          <w:bCs/>
          <w:sz w:val="26"/>
          <w:szCs w:val="26"/>
        </w:rPr>
      </w:pPr>
    </w:p>
    <w:p w:rsidR="002C67BC" w:rsidRDefault="002C67BC" w:rsidP="002C67BC">
      <w:pPr>
        <w:jc w:val="center"/>
        <w:rPr>
          <w:sz w:val="26"/>
          <w:szCs w:val="26"/>
        </w:rPr>
      </w:pPr>
      <w:r>
        <w:rPr>
          <w:sz w:val="26"/>
          <w:szCs w:val="26"/>
        </w:rPr>
        <w:t>Рапорт</w:t>
      </w:r>
    </w:p>
    <w:p w:rsidR="006B28A2" w:rsidRDefault="006B28A2">
      <w:pPr>
        <w:spacing w:line="216" w:lineRule="auto"/>
        <w:jc w:val="center"/>
        <w:rPr>
          <w:bCs/>
          <w:sz w:val="26"/>
          <w:szCs w:val="26"/>
        </w:rPr>
      </w:pPr>
    </w:p>
    <w:p w:rsidR="006B28A2" w:rsidRPr="006B28A2" w:rsidRDefault="006B28A2">
      <w:pPr>
        <w:spacing w:line="216" w:lineRule="auto"/>
        <w:jc w:val="center"/>
        <w:rPr>
          <w:bCs/>
          <w:sz w:val="26"/>
          <w:szCs w:val="26"/>
        </w:rPr>
      </w:pPr>
    </w:p>
    <w:p w:rsidR="006B28A2" w:rsidRDefault="003C469A">
      <w:pPr>
        <w:spacing w:line="216" w:lineRule="auto"/>
        <w:ind w:firstLine="709"/>
        <w:jc w:val="both"/>
        <w:rPr>
          <w:bCs/>
          <w:sz w:val="26"/>
          <w:szCs w:val="26"/>
        </w:rPr>
      </w:pPr>
      <w:r w:rsidRPr="006B28A2">
        <w:rPr>
          <w:bCs/>
          <w:sz w:val="26"/>
          <w:szCs w:val="26"/>
        </w:rPr>
        <w:t>Прошу Ва</w:t>
      </w:r>
      <w:r w:rsidR="006B28A2">
        <w:rPr>
          <w:bCs/>
          <w:sz w:val="26"/>
          <w:szCs w:val="26"/>
        </w:rPr>
        <w:t>с</w:t>
      </w:r>
      <w:r w:rsidRPr="006B28A2">
        <w:rPr>
          <w:bCs/>
          <w:sz w:val="26"/>
          <w:szCs w:val="26"/>
        </w:rPr>
        <w:t xml:space="preserve"> </w:t>
      </w:r>
      <w:proofErr w:type="spellStart"/>
      <w:r w:rsidRPr="006B28A2">
        <w:rPr>
          <w:bCs/>
          <w:sz w:val="26"/>
          <w:szCs w:val="26"/>
        </w:rPr>
        <w:t>внести</w:t>
      </w:r>
      <w:proofErr w:type="spellEnd"/>
      <w:r w:rsidRPr="006B28A2">
        <w:rPr>
          <w:bCs/>
          <w:sz w:val="26"/>
          <w:szCs w:val="26"/>
        </w:rPr>
        <w:t xml:space="preserve"> зміни до </w:t>
      </w:r>
      <w:r w:rsidR="006B28A2" w:rsidRPr="006B28A2">
        <w:rPr>
          <w:bCs/>
          <w:sz w:val="26"/>
          <w:szCs w:val="26"/>
          <w:highlight w:val="yellow"/>
          <w:lang w:val="en-US"/>
        </w:rPr>
        <w:t>[</w:t>
      </w:r>
      <w:proofErr w:type="spellStart"/>
      <w:r w:rsidR="00810813" w:rsidRPr="006B28A2">
        <w:rPr>
          <w:bCs/>
          <w:sz w:val="26"/>
          <w:szCs w:val="26"/>
          <w:highlight w:val="yellow"/>
        </w:rPr>
        <w:t>пп</w:t>
      </w:r>
      <w:proofErr w:type="spellEnd"/>
      <w:r w:rsidR="00C83996" w:rsidRPr="006B28A2">
        <w:rPr>
          <w:bCs/>
          <w:sz w:val="26"/>
          <w:szCs w:val="26"/>
          <w:highlight w:val="yellow"/>
        </w:rPr>
        <w:t xml:space="preserve"> </w:t>
      </w:r>
      <w:r w:rsidR="00810813" w:rsidRPr="006B28A2">
        <w:rPr>
          <w:bCs/>
          <w:sz w:val="26"/>
          <w:szCs w:val="26"/>
          <w:highlight w:val="yellow"/>
        </w:rPr>
        <w:t>1</w:t>
      </w:r>
      <w:r w:rsidR="00C83996" w:rsidRPr="006B28A2">
        <w:rPr>
          <w:bCs/>
          <w:sz w:val="26"/>
          <w:szCs w:val="26"/>
          <w:highlight w:val="yellow"/>
        </w:rPr>
        <w:t>.1</w:t>
      </w:r>
      <w:r w:rsidR="00810813" w:rsidRPr="006B28A2">
        <w:rPr>
          <w:bCs/>
          <w:sz w:val="26"/>
          <w:szCs w:val="26"/>
          <w:highlight w:val="yellow"/>
        </w:rPr>
        <w:t xml:space="preserve"> </w:t>
      </w:r>
      <w:r w:rsidRPr="006B28A2">
        <w:rPr>
          <w:bCs/>
          <w:sz w:val="26"/>
          <w:szCs w:val="26"/>
          <w:highlight w:val="yellow"/>
        </w:rPr>
        <w:t>п. 1</w:t>
      </w:r>
      <w:r w:rsidR="006B28A2" w:rsidRPr="006B28A2">
        <w:rPr>
          <w:bCs/>
          <w:sz w:val="26"/>
          <w:szCs w:val="26"/>
          <w:highlight w:val="yellow"/>
          <w:lang w:val="en-US"/>
        </w:rPr>
        <w:t>]</w:t>
      </w:r>
      <w:r w:rsidRPr="006B28A2">
        <w:rPr>
          <w:bCs/>
          <w:sz w:val="26"/>
          <w:szCs w:val="26"/>
        </w:rPr>
        <w:t xml:space="preserve"> наказу командира військової частини А2900 (по стройовій частині) від </w:t>
      </w:r>
      <w:r w:rsidRPr="006B28A2">
        <w:rPr>
          <w:bCs/>
          <w:sz w:val="26"/>
          <w:szCs w:val="26"/>
          <w:highlight w:val="yellow"/>
        </w:rPr>
        <w:t>13 січня 2026 року №13</w:t>
      </w:r>
      <w:r w:rsidR="006B28A2">
        <w:rPr>
          <w:bCs/>
          <w:sz w:val="26"/>
          <w:szCs w:val="26"/>
        </w:rPr>
        <w:t xml:space="preserve">, в частині </w:t>
      </w:r>
      <w:r w:rsidR="006B28A2" w:rsidRPr="006B28A2">
        <w:rPr>
          <w:bCs/>
          <w:sz w:val="26"/>
          <w:szCs w:val="26"/>
          <w:highlight w:val="yellow"/>
          <w:lang w:val="en-US"/>
        </w:rPr>
        <w:t>[</w:t>
      </w:r>
      <w:r w:rsidR="006B28A2" w:rsidRPr="006B28A2">
        <w:rPr>
          <w:bCs/>
          <w:sz w:val="26"/>
          <w:szCs w:val="26"/>
          <w:highlight w:val="yellow"/>
        </w:rPr>
        <w:t xml:space="preserve">Вважати таким, що прибув та приступив до виконання службових обов’язків у відрядження з метою проходження базової загальновійськової підготовки у складі навчального батальйону військової частини А2900 з військової частини А0284 </w:t>
      </w:r>
      <w:r w:rsidR="00883F6A">
        <w:rPr>
          <w:bCs/>
          <w:sz w:val="26"/>
          <w:szCs w:val="26"/>
          <w:highlight w:val="yellow"/>
        </w:rPr>
        <w:t>сержант</w:t>
      </w:r>
      <w:r w:rsidR="006B28A2" w:rsidRPr="006B28A2">
        <w:rPr>
          <w:bCs/>
          <w:sz w:val="26"/>
          <w:szCs w:val="26"/>
          <w:highlight w:val="yellow"/>
        </w:rPr>
        <w:t xml:space="preserve"> ІВАНОВ </w:t>
      </w:r>
      <w:r w:rsidR="003B5998">
        <w:rPr>
          <w:bCs/>
          <w:sz w:val="26"/>
          <w:szCs w:val="26"/>
          <w:highlight w:val="yellow"/>
        </w:rPr>
        <w:t>Олег</w:t>
      </w:r>
      <w:r w:rsidR="006B28A2" w:rsidRPr="006B28A2">
        <w:rPr>
          <w:bCs/>
          <w:sz w:val="26"/>
          <w:szCs w:val="26"/>
          <w:highlight w:val="yellow"/>
        </w:rPr>
        <w:t xml:space="preserve"> Іванович</w:t>
      </w:r>
      <w:r w:rsidR="006B28A2" w:rsidRPr="006B28A2">
        <w:rPr>
          <w:bCs/>
          <w:sz w:val="26"/>
          <w:szCs w:val="26"/>
          <w:highlight w:val="yellow"/>
          <w:lang w:val="en-US"/>
        </w:rPr>
        <w:t>]</w:t>
      </w:r>
      <w:r w:rsidR="006B28A2">
        <w:rPr>
          <w:bCs/>
          <w:sz w:val="26"/>
          <w:szCs w:val="26"/>
          <w:highlight w:val="yellow"/>
        </w:rPr>
        <w:t xml:space="preserve">, </w:t>
      </w:r>
      <w:r w:rsidR="006B28A2" w:rsidRPr="006B28A2">
        <w:rPr>
          <w:bCs/>
          <w:sz w:val="26"/>
          <w:szCs w:val="26"/>
        </w:rPr>
        <w:t>та</w:t>
      </w:r>
      <w:r w:rsidR="006B28A2">
        <w:rPr>
          <w:bCs/>
          <w:sz w:val="26"/>
          <w:szCs w:val="26"/>
        </w:rPr>
        <w:t xml:space="preserve"> викласти в наступній редакції, а саме:</w:t>
      </w:r>
    </w:p>
    <w:p w:rsidR="006B28A2" w:rsidRPr="006B28A2" w:rsidRDefault="006B28A2">
      <w:pPr>
        <w:spacing w:line="216" w:lineRule="auto"/>
        <w:ind w:firstLine="709"/>
        <w:jc w:val="both"/>
        <w:rPr>
          <w:bCs/>
          <w:sz w:val="26"/>
          <w:szCs w:val="26"/>
        </w:rPr>
      </w:pPr>
    </w:p>
    <w:p w:rsidR="006B28A2" w:rsidRDefault="006B28A2">
      <w:pPr>
        <w:spacing w:line="216" w:lineRule="auto"/>
        <w:ind w:firstLine="709"/>
        <w:jc w:val="both"/>
        <w:rPr>
          <w:bCs/>
          <w:sz w:val="26"/>
          <w:szCs w:val="26"/>
        </w:rPr>
      </w:pPr>
      <w:r w:rsidRPr="003B5998">
        <w:rPr>
          <w:bCs/>
          <w:sz w:val="26"/>
          <w:szCs w:val="26"/>
          <w:highlight w:val="yellow"/>
        </w:rPr>
        <w:t>Вважати такими, що прибув та приступив до виконання службових обов’язків у відрядження з метою проходження базової загальновійськової підготовки у складі навчального батальйону військової частини А2900 з військової частини А0284 солдат ІВАНОВ Іван Іванович</w:t>
      </w:r>
      <w:r>
        <w:rPr>
          <w:bCs/>
          <w:sz w:val="26"/>
          <w:szCs w:val="26"/>
        </w:rPr>
        <w:t>.</w:t>
      </w:r>
    </w:p>
    <w:p w:rsidR="006B28A2" w:rsidRDefault="006B28A2">
      <w:pPr>
        <w:spacing w:line="216" w:lineRule="auto"/>
        <w:ind w:firstLine="709"/>
        <w:jc w:val="both"/>
        <w:rPr>
          <w:bCs/>
          <w:sz w:val="26"/>
          <w:szCs w:val="26"/>
        </w:rPr>
      </w:pPr>
    </w:p>
    <w:p w:rsidR="005C50AD" w:rsidRPr="006B28A2" w:rsidRDefault="005C50AD">
      <w:pPr>
        <w:spacing w:line="216" w:lineRule="auto"/>
        <w:ind w:firstLine="709"/>
        <w:jc w:val="both"/>
        <w:rPr>
          <w:bCs/>
          <w:sz w:val="26"/>
          <w:szCs w:val="26"/>
        </w:rPr>
      </w:pPr>
      <w:r w:rsidRPr="006B28A2">
        <w:rPr>
          <w:bCs/>
          <w:sz w:val="26"/>
          <w:szCs w:val="26"/>
        </w:rPr>
        <w:t>До рапорту додаю:</w:t>
      </w:r>
    </w:p>
    <w:p w:rsidR="005C50AD" w:rsidRPr="006B28A2" w:rsidRDefault="005C50AD" w:rsidP="005C50AD">
      <w:pPr>
        <w:pStyle w:val="aa"/>
        <w:numPr>
          <w:ilvl w:val="0"/>
          <w:numId w:val="1"/>
        </w:numPr>
        <w:spacing w:line="216" w:lineRule="auto"/>
        <w:jc w:val="both"/>
        <w:rPr>
          <w:bCs/>
          <w:sz w:val="26"/>
          <w:szCs w:val="26"/>
        </w:rPr>
      </w:pPr>
      <w:r w:rsidRPr="006B28A2">
        <w:rPr>
          <w:bCs/>
          <w:sz w:val="26"/>
          <w:szCs w:val="26"/>
        </w:rPr>
        <w:t xml:space="preserve">Копія </w:t>
      </w:r>
      <w:r w:rsidR="006B28A2" w:rsidRPr="006B28A2">
        <w:rPr>
          <w:bCs/>
          <w:sz w:val="26"/>
          <w:szCs w:val="26"/>
          <w:highlight w:val="yellow"/>
          <w:lang w:val="en-US"/>
        </w:rPr>
        <w:t>[</w:t>
      </w:r>
      <w:r w:rsidR="006B28A2" w:rsidRPr="006B28A2">
        <w:rPr>
          <w:bCs/>
          <w:sz w:val="26"/>
          <w:szCs w:val="26"/>
          <w:highlight w:val="yellow"/>
        </w:rPr>
        <w:t>паспорт, ІПН, витяг з наказу про вибуття солдата до в/ч А2900</w:t>
      </w:r>
      <w:r w:rsidR="006B28A2" w:rsidRPr="006B28A2">
        <w:rPr>
          <w:bCs/>
          <w:sz w:val="26"/>
          <w:szCs w:val="26"/>
          <w:highlight w:val="yellow"/>
          <w:lang w:val="en-US"/>
        </w:rPr>
        <w:t>]</w:t>
      </w:r>
      <w:r w:rsidR="006B28A2" w:rsidRPr="006B28A2">
        <w:rPr>
          <w:bCs/>
          <w:sz w:val="26"/>
          <w:szCs w:val="26"/>
          <w:highlight w:val="yellow"/>
        </w:rPr>
        <w:t xml:space="preserve">, або додати </w:t>
      </w:r>
      <w:r w:rsidR="00F4558C">
        <w:rPr>
          <w:bCs/>
          <w:sz w:val="26"/>
          <w:szCs w:val="26"/>
          <w:highlight w:val="yellow"/>
        </w:rPr>
        <w:t>виправлений</w:t>
      </w:r>
      <w:r w:rsidR="006B28A2" w:rsidRPr="006B28A2">
        <w:rPr>
          <w:bCs/>
          <w:sz w:val="26"/>
          <w:szCs w:val="26"/>
          <w:highlight w:val="yellow"/>
        </w:rPr>
        <w:t xml:space="preserve"> лист відрядження</w:t>
      </w:r>
    </w:p>
    <w:p w:rsidR="001C0B9A" w:rsidRPr="006B28A2" w:rsidRDefault="001C0B9A">
      <w:pPr>
        <w:spacing w:line="216" w:lineRule="auto"/>
        <w:rPr>
          <w:bCs/>
          <w:sz w:val="26"/>
          <w:szCs w:val="26"/>
        </w:rPr>
      </w:pPr>
    </w:p>
    <w:p w:rsidR="001C0B9A" w:rsidRPr="006B28A2" w:rsidRDefault="001C0B9A">
      <w:pPr>
        <w:jc w:val="both"/>
        <w:rPr>
          <w:sz w:val="26"/>
          <w:szCs w:val="26"/>
        </w:rPr>
      </w:pPr>
    </w:p>
    <w:p w:rsidR="003B5998" w:rsidRPr="00941561" w:rsidRDefault="003B5998" w:rsidP="003B5998">
      <w:pPr>
        <w:jc w:val="both"/>
        <w:rPr>
          <w:rFonts w:eastAsia="Calibri"/>
          <w:sz w:val="26"/>
          <w:szCs w:val="26"/>
        </w:rPr>
      </w:pPr>
      <w:r w:rsidRPr="00941561">
        <w:rPr>
          <w:rFonts w:eastAsia="Calibri"/>
          <w:sz w:val="26"/>
          <w:szCs w:val="26"/>
        </w:rPr>
        <w:t>Командир навчального батальйону військової частини А2900</w:t>
      </w:r>
    </w:p>
    <w:p w:rsidR="003B5998" w:rsidRPr="00941561" w:rsidRDefault="003B5998" w:rsidP="003B5998">
      <w:pPr>
        <w:jc w:val="both"/>
        <w:rPr>
          <w:rFonts w:eastAsia="Calibri"/>
          <w:sz w:val="26"/>
          <w:szCs w:val="26"/>
        </w:rPr>
      </w:pPr>
      <w:r w:rsidRPr="00941561">
        <w:rPr>
          <w:rFonts w:eastAsia="Calibri"/>
          <w:sz w:val="26"/>
          <w:szCs w:val="26"/>
          <w:highlight w:val="yellow"/>
        </w:rPr>
        <w:t>[звання]</w:t>
      </w:r>
      <w:r w:rsidRPr="00941561">
        <w:rPr>
          <w:rFonts w:eastAsia="Calibri"/>
          <w:sz w:val="26"/>
          <w:szCs w:val="26"/>
        </w:rPr>
        <w:tab/>
      </w:r>
      <w:r w:rsidRPr="00941561">
        <w:rPr>
          <w:rFonts w:eastAsia="Calibri"/>
          <w:sz w:val="26"/>
          <w:szCs w:val="26"/>
        </w:rPr>
        <w:tab/>
      </w:r>
      <w:r w:rsidRPr="00941561">
        <w:rPr>
          <w:rFonts w:eastAsia="Calibri"/>
          <w:sz w:val="26"/>
          <w:szCs w:val="26"/>
        </w:rPr>
        <w:tab/>
      </w:r>
      <w:r w:rsidRPr="00941561">
        <w:rPr>
          <w:rFonts w:eastAsia="Calibri"/>
          <w:sz w:val="26"/>
          <w:szCs w:val="26"/>
        </w:rPr>
        <w:tab/>
      </w:r>
      <w:r w:rsidRPr="00941561">
        <w:rPr>
          <w:rFonts w:eastAsia="Calibri"/>
          <w:sz w:val="26"/>
          <w:szCs w:val="26"/>
        </w:rPr>
        <w:tab/>
      </w:r>
      <w:r w:rsidRPr="00941561">
        <w:rPr>
          <w:rFonts w:eastAsia="Calibri"/>
          <w:sz w:val="26"/>
          <w:szCs w:val="26"/>
        </w:rPr>
        <w:tab/>
      </w:r>
      <w:r w:rsidRPr="00941561">
        <w:rPr>
          <w:rFonts w:eastAsia="Calibri"/>
          <w:sz w:val="26"/>
          <w:szCs w:val="26"/>
        </w:rPr>
        <w:tab/>
      </w:r>
      <w:r w:rsidRPr="00941561">
        <w:rPr>
          <w:rFonts w:eastAsia="Calibri"/>
          <w:sz w:val="26"/>
          <w:szCs w:val="26"/>
        </w:rPr>
        <w:tab/>
      </w:r>
      <w:r w:rsidRPr="00941561">
        <w:rPr>
          <w:rFonts w:eastAsia="Calibri"/>
          <w:sz w:val="26"/>
          <w:szCs w:val="26"/>
        </w:rPr>
        <w:tab/>
        <w:t xml:space="preserve">       </w:t>
      </w:r>
      <w:r w:rsidRPr="00941561">
        <w:rPr>
          <w:rFonts w:eastAsia="Calibri"/>
          <w:sz w:val="26"/>
          <w:szCs w:val="26"/>
          <w:highlight w:val="yellow"/>
        </w:rPr>
        <w:t>Ім’я ПРІЗВИЩЕ]</w:t>
      </w:r>
    </w:p>
    <w:p w:rsidR="001C0B9A" w:rsidRPr="006B28A2" w:rsidRDefault="003B5998" w:rsidP="003B5998">
      <w:pPr>
        <w:ind w:right="45"/>
        <w:rPr>
          <w:sz w:val="26"/>
          <w:szCs w:val="26"/>
        </w:rPr>
      </w:pPr>
      <w:r w:rsidRPr="00941561">
        <w:rPr>
          <w:rFonts w:eastAsia="Calibri"/>
          <w:sz w:val="26"/>
          <w:szCs w:val="26"/>
          <w:highlight w:val="yellow"/>
        </w:rPr>
        <w:t>[дата написання рапорту]</w:t>
      </w:r>
    </w:p>
    <w:p w:rsidR="001C0B9A" w:rsidRPr="006B28A2" w:rsidRDefault="001C0B9A">
      <w:pPr>
        <w:ind w:right="45"/>
        <w:rPr>
          <w:sz w:val="26"/>
          <w:szCs w:val="26"/>
        </w:rPr>
      </w:pPr>
    </w:p>
    <w:p w:rsidR="001C0B9A" w:rsidRPr="006B28A2" w:rsidRDefault="001C0B9A">
      <w:pPr>
        <w:ind w:right="45"/>
        <w:rPr>
          <w:sz w:val="26"/>
          <w:szCs w:val="26"/>
        </w:rPr>
      </w:pPr>
    </w:p>
    <w:p w:rsidR="003B5998" w:rsidRPr="00CF5F6C" w:rsidRDefault="00093530" w:rsidP="003B5998">
      <w:pPr>
        <w:jc w:val="both"/>
        <w:rPr>
          <w:b/>
          <w:color w:val="FF0000"/>
          <w:sz w:val="26"/>
          <w:szCs w:val="26"/>
        </w:rPr>
      </w:pPr>
      <w:bookmarkStart w:id="0" w:name="_GoBack"/>
      <w:r w:rsidRPr="00CF5F6C">
        <w:rPr>
          <w:b/>
          <w:color w:val="FF0000"/>
          <w:sz w:val="26"/>
          <w:szCs w:val="26"/>
        </w:rPr>
        <w:t>ПРИМІТКИ:</w:t>
      </w:r>
    </w:p>
    <w:p w:rsidR="00093530" w:rsidRPr="00CF5F6C" w:rsidRDefault="00093530" w:rsidP="003B5998">
      <w:pPr>
        <w:jc w:val="both"/>
        <w:rPr>
          <w:color w:val="FF0000"/>
          <w:sz w:val="26"/>
          <w:szCs w:val="26"/>
        </w:rPr>
      </w:pPr>
    </w:p>
    <w:p w:rsidR="003B5998" w:rsidRPr="00CF5F6C" w:rsidRDefault="003B5998" w:rsidP="003B5998">
      <w:pPr>
        <w:jc w:val="both"/>
        <w:rPr>
          <w:b/>
          <w:color w:val="FF0000"/>
          <w:sz w:val="26"/>
          <w:szCs w:val="26"/>
        </w:rPr>
      </w:pPr>
      <w:r w:rsidRPr="00CF5F6C">
        <w:rPr>
          <w:b/>
          <w:color w:val="FF0000"/>
          <w:sz w:val="26"/>
          <w:szCs w:val="26"/>
        </w:rPr>
        <w:t>Короткий зміст</w:t>
      </w:r>
      <w:r w:rsidR="00C27225" w:rsidRPr="00CF5F6C">
        <w:rPr>
          <w:b/>
          <w:color w:val="FF0000"/>
          <w:sz w:val="26"/>
          <w:szCs w:val="26"/>
        </w:rPr>
        <w:t xml:space="preserve"> в СЕДО</w:t>
      </w:r>
      <w:r w:rsidRPr="00CF5F6C">
        <w:rPr>
          <w:b/>
          <w:color w:val="FF0000"/>
          <w:sz w:val="26"/>
          <w:szCs w:val="26"/>
        </w:rPr>
        <w:t>:</w:t>
      </w:r>
    </w:p>
    <w:p w:rsidR="001C0B9A" w:rsidRPr="00CF5F6C" w:rsidRDefault="003B5998" w:rsidP="003B5998">
      <w:pPr>
        <w:ind w:right="45"/>
        <w:rPr>
          <w:color w:val="FF0000"/>
          <w:sz w:val="26"/>
          <w:szCs w:val="26"/>
        </w:rPr>
      </w:pPr>
      <w:r w:rsidRPr="00CF5F6C">
        <w:rPr>
          <w:color w:val="FF0000"/>
          <w:sz w:val="26"/>
          <w:szCs w:val="26"/>
        </w:rPr>
        <w:t xml:space="preserve">Рапорт на внесення змін до наказу </w:t>
      </w:r>
      <w:r w:rsidRPr="00CF5F6C">
        <w:rPr>
          <w:rFonts w:eastAsia="Calibri"/>
          <w:color w:val="FF0000"/>
          <w:sz w:val="26"/>
          <w:szCs w:val="26"/>
          <w:highlight w:val="yellow"/>
        </w:rPr>
        <w:t>[номер, дата наказу], невірно вказано ПІБ, [підрозділ]</w:t>
      </w:r>
    </w:p>
    <w:bookmarkEnd w:id="0"/>
    <w:p w:rsidR="001C0B9A" w:rsidRDefault="001C0B9A">
      <w:pPr>
        <w:jc w:val="both"/>
        <w:rPr>
          <w:sz w:val="26"/>
          <w:szCs w:val="26"/>
        </w:rPr>
      </w:pPr>
    </w:p>
    <w:p w:rsidR="0012657E" w:rsidRDefault="0012657E">
      <w:pPr>
        <w:jc w:val="both"/>
        <w:rPr>
          <w:sz w:val="26"/>
          <w:szCs w:val="26"/>
        </w:rPr>
      </w:pPr>
    </w:p>
    <w:p w:rsidR="0012657E" w:rsidRPr="006B28A2" w:rsidRDefault="0012657E" w:rsidP="00CD3DFE">
      <w:pPr>
        <w:rPr>
          <w:sz w:val="26"/>
          <w:szCs w:val="26"/>
        </w:rPr>
      </w:pPr>
    </w:p>
    <w:sectPr w:rsidR="0012657E" w:rsidRPr="006B28A2" w:rsidSect="00CD3DFE">
      <w:headerReference w:type="default" r:id="rId7"/>
      <w:footerReference w:type="default" r:id="rId8"/>
      <w:pgSz w:w="11906" w:h="16838"/>
      <w:pgMar w:top="1134" w:right="567" w:bottom="1134" w:left="1701" w:header="850" w:footer="170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655B" w:rsidRDefault="0067655B" w:rsidP="00CD3DFE">
      <w:r>
        <w:separator/>
      </w:r>
    </w:p>
  </w:endnote>
  <w:endnote w:type="continuationSeparator" w:id="0">
    <w:p w:rsidR="0067655B" w:rsidRDefault="0067655B" w:rsidP="00CD3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3DFE" w:rsidRPr="00CD3DFE" w:rsidRDefault="00CD3DFE" w:rsidP="00CD3DFE">
    <w:pPr>
      <w:pStyle w:val="ad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655B" w:rsidRDefault="0067655B" w:rsidP="00CD3DFE">
      <w:r>
        <w:separator/>
      </w:r>
    </w:p>
  </w:footnote>
  <w:footnote w:type="continuationSeparator" w:id="0">
    <w:p w:rsidR="0067655B" w:rsidRDefault="0067655B" w:rsidP="00CD3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3DFE" w:rsidRPr="00CD3DFE" w:rsidRDefault="00CD3DFE" w:rsidP="00CD3DFE">
    <w:pPr>
      <w:pStyle w:val="ab"/>
      <w:ind w:left="5897"/>
      <w:rPr>
        <w:sz w:val="26"/>
        <w:szCs w:val="26"/>
      </w:rPr>
    </w:pPr>
    <w:r w:rsidRPr="00CD3DF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203BC4"/>
    <w:multiLevelType w:val="hybridMultilevel"/>
    <w:tmpl w:val="726CF1A4"/>
    <w:lvl w:ilvl="0" w:tplc="25F0D13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B9A"/>
    <w:rsid w:val="00093530"/>
    <w:rsid w:val="0012657E"/>
    <w:rsid w:val="001C0B9A"/>
    <w:rsid w:val="001D7AE8"/>
    <w:rsid w:val="002C67BC"/>
    <w:rsid w:val="003B5998"/>
    <w:rsid w:val="003C469A"/>
    <w:rsid w:val="004732CC"/>
    <w:rsid w:val="005A73FD"/>
    <w:rsid w:val="005C50AD"/>
    <w:rsid w:val="00650CDE"/>
    <w:rsid w:val="0067655B"/>
    <w:rsid w:val="006B28A2"/>
    <w:rsid w:val="00744EB7"/>
    <w:rsid w:val="007D71DB"/>
    <w:rsid w:val="00810813"/>
    <w:rsid w:val="00883F6A"/>
    <w:rsid w:val="00C27225"/>
    <w:rsid w:val="00C83996"/>
    <w:rsid w:val="00CD3DFE"/>
    <w:rsid w:val="00CF5F6C"/>
    <w:rsid w:val="00D97CB2"/>
    <w:rsid w:val="00F4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794BF8-ED97-40F0-AB76-00685335B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63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D84183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D84183"/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  <w:style w:type="paragraph" w:styleId="aa">
    <w:name w:val="List Paragraph"/>
    <w:basedOn w:val="a"/>
    <w:uiPriority w:val="34"/>
    <w:qFormat/>
    <w:rsid w:val="005C50AD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CD3DFE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CD3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CD3DFE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CD3D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721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dc:description/>
  <cp:lastModifiedBy>Міщенко</cp:lastModifiedBy>
  <cp:revision>118</cp:revision>
  <cp:lastPrinted>2025-09-01T06:23:00Z</cp:lastPrinted>
  <dcterms:created xsi:type="dcterms:W3CDTF">2024-01-13T11:58:00Z</dcterms:created>
  <dcterms:modified xsi:type="dcterms:W3CDTF">2026-03-19T06:27:00Z</dcterms:modified>
  <dc:language>uk-UA</dc:language>
</cp:coreProperties>
</file>