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0E5"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noProof/>
          <w:sz w:val="28"/>
          <w:szCs w:val="28"/>
          <w:lang w:val="uk-UA"/>
        </w:rPr>
        <w:drawing>
          <wp:inline distT="0" distB="0" distL="0" distR="0" wp14:anchorId="75CCE9A3" wp14:editId="6AFEC6AE">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E90FFC"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E90FFC"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E90FFC">
        <w:rPr>
          <w:rFonts w:ascii="Times New Roman" w:eastAsia="Times New Roman" w:hAnsi="Times New Roman" w:cs="Times New Roman"/>
          <w:b/>
          <w:sz w:val="28"/>
          <w:szCs w:val="28"/>
          <w:lang w:val="uk-UA" w:eastAsia="ru-RU"/>
        </w:rPr>
        <w:t>НАКАЗ</w:t>
      </w:r>
    </w:p>
    <w:p w14:paraId="0B23A250" w14:textId="77777777" w:rsidR="00FD1FE3" w:rsidRPr="00E90FFC"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командира військової частини А</w:t>
      </w:r>
      <w:r w:rsidR="000373D7" w:rsidRPr="00E90FFC">
        <w:rPr>
          <w:rFonts w:ascii="Times New Roman" w:eastAsia="Times New Roman" w:hAnsi="Times New Roman" w:cs="Times New Roman"/>
          <w:sz w:val="28"/>
          <w:szCs w:val="28"/>
          <w:lang w:val="uk-UA" w:eastAsia="ru-RU"/>
        </w:rPr>
        <w:t>2900</w:t>
      </w:r>
    </w:p>
    <w:p w14:paraId="0A9F4CDC" w14:textId="77777777" w:rsidR="002B7364" w:rsidRPr="00E90FFC"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 xml:space="preserve">(з </w:t>
      </w:r>
      <w:r w:rsidR="0049333A" w:rsidRPr="00E90FFC">
        <w:rPr>
          <w:rFonts w:ascii="Times New Roman" w:eastAsia="Times New Roman" w:hAnsi="Times New Roman" w:cs="Times New Roman"/>
          <w:sz w:val="28"/>
          <w:szCs w:val="28"/>
          <w:lang w:val="uk-UA" w:eastAsia="ru-RU"/>
        </w:rPr>
        <w:t>адміністративно-господарської</w:t>
      </w:r>
      <w:r w:rsidR="00B245CE" w:rsidRPr="00E90FFC">
        <w:rPr>
          <w:rFonts w:ascii="Times New Roman" w:eastAsia="Times New Roman" w:hAnsi="Times New Roman" w:cs="Times New Roman"/>
          <w:sz w:val="28"/>
          <w:szCs w:val="28"/>
          <w:lang w:val="uk-UA" w:eastAsia="ru-RU"/>
        </w:rPr>
        <w:t xml:space="preserve"> діяльності</w:t>
      </w:r>
      <w:r w:rsidRPr="00E90FFC">
        <w:rPr>
          <w:rFonts w:ascii="Times New Roman" w:eastAsia="Times New Roman" w:hAnsi="Times New Roman" w:cs="Times New Roman"/>
          <w:sz w:val="28"/>
          <w:szCs w:val="28"/>
          <w:lang w:val="uk-UA" w:eastAsia="ru-RU"/>
        </w:rPr>
        <w:t>)</w:t>
      </w:r>
    </w:p>
    <w:p w14:paraId="1C543784" w14:textId="77777777" w:rsidR="009406E9" w:rsidRPr="00E90FFC"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E90FFC"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634C19E2" w:rsidR="002B7364" w:rsidRPr="00E90FFC" w:rsidRDefault="00D16953" w:rsidP="00BC3938">
      <w:pPr>
        <w:tabs>
          <w:tab w:val="left" w:pos="540"/>
        </w:tabs>
        <w:spacing w:after="0" w:line="240" w:lineRule="auto"/>
        <w:rPr>
          <w:rFonts w:ascii="Times New Roman" w:eastAsia="Times New Roman" w:hAnsi="Times New Roman" w:cs="Times New Roman"/>
          <w:sz w:val="28"/>
          <w:szCs w:val="28"/>
          <w:lang w:val="uk-UA" w:eastAsia="ru-RU"/>
        </w:rPr>
      </w:pPr>
      <w:r w:rsidRPr="00E90FFC">
        <w:rPr>
          <w:rFonts w:ascii="Times New Roman" w:eastAsia="Times New Roman" w:hAnsi="Times New Roman" w:cs="Times New Roman"/>
          <w:sz w:val="28"/>
          <w:szCs w:val="28"/>
          <w:lang w:val="uk-UA" w:eastAsia="ru-RU"/>
        </w:rPr>
        <w:t>__</w:t>
      </w:r>
      <w:r w:rsidR="0075378F" w:rsidRPr="00E90FFC">
        <w:rPr>
          <w:rFonts w:ascii="Times New Roman" w:eastAsia="Times New Roman" w:hAnsi="Times New Roman" w:cs="Times New Roman"/>
          <w:sz w:val="28"/>
          <w:szCs w:val="28"/>
          <w:lang w:val="uk-UA" w:eastAsia="ru-RU"/>
        </w:rPr>
        <w:t>.</w:t>
      </w:r>
      <w:r w:rsidR="00021447" w:rsidRPr="00E90FFC">
        <w:rPr>
          <w:rFonts w:ascii="Times New Roman" w:eastAsia="Times New Roman" w:hAnsi="Times New Roman" w:cs="Times New Roman"/>
          <w:sz w:val="28"/>
          <w:szCs w:val="28"/>
          <w:lang w:val="uk-UA" w:eastAsia="ru-RU"/>
        </w:rPr>
        <w:t>0</w:t>
      </w:r>
      <w:r w:rsidR="001E404F" w:rsidRPr="00E90FFC">
        <w:rPr>
          <w:rFonts w:ascii="Times New Roman" w:eastAsia="Times New Roman" w:hAnsi="Times New Roman" w:cs="Times New Roman"/>
          <w:sz w:val="28"/>
          <w:szCs w:val="28"/>
          <w:lang w:val="uk-UA" w:eastAsia="ru-RU"/>
        </w:rPr>
        <w:t>4</w:t>
      </w:r>
      <w:r w:rsidR="002B7364" w:rsidRPr="00E90FFC">
        <w:rPr>
          <w:rFonts w:ascii="Times New Roman" w:eastAsia="Times New Roman" w:hAnsi="Times New Roman" w:cs="Times New Roman"/>
          <w:sz w:val="28"/>
          <w:szCs w:val="28"/>
          <w:lang w:val="uk-UA" w:eastAsia="ru-RU"/>
        </w:rPr>
        <w:t>.20</w:t>
      </w:r>
      <w:r w:rsidR="000373D7" w:rsidRPr="00E90FFC">
        <w:rPr>
          <w:rFonts w:ascii="Times New Roman" w:eastAsia="Times New Roman" w:hAnsi="Times New Roman" w:cs="Times New Roman"/>
          <w:sz w:val="28"/>
          <w:szCs w:val="28"/>
          <w:lang w:val="uk-UA" w:eastAsia="ru-RU"/>
        </w:rPr>
        <w:t>2</w:t>
      </w:r>
      <w:r w:rsidR="00021447" w:rsidRPr="00E90FFC">
        <w:rPr>
          <w:rFonts w:ascii="Times New Roman" w:eastAsia="Times New Roman" w:hAnsi="Times New Roman" w:cs="Times New Roman"/>
          <w:sz w:val="28"/>
          <w:szCs w:val="28"/>
          <w:lang w:val="uk-UA" w:eastAsia="ru-RU"/>
        </w:rPr>
        <w:t>6</w:t>
      </w:r>
      <w:r w:rsidR="002B736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м. Житомир </w:t>
      </w:r>
      <w:r w:rsidR="004B5184" w:rsidRPr="00E90FFC">
        <w:rPr>
          <w:rFonts w:ascii="Times New Roman" w:eastAsia="Times New Roman" w:hAnsi="Times New Roman" w:cs="Times New Roman"/>
          <w:sz w:val="28"/>
          <w:szCs w:val="28"/>
          <w:lang w:val="uk-UA" w:eastAsia="ru-RU"/>
        </w:rPr>
        <w:t xml:space="preserve">  </w:t>
      </w:r>
      <w:r w:rsidR="00A26D84" w:rsidRPr="00E90FFC">
        <w:rPr>
          <w:rFonts w:ascii="Times New Roman" w:eastAsia="Times New Roman" w:hAnsi="Times New Roman" w:cs="Times New Roman"/>
          <w:sz w:val="28"/>
          <w:szCs w:val="28"/>
          <w:lang w:val="uk-UA" w:eastAsia="ru-RU"/>
        </w:rPr>
        <w:t xml:space="preserve">    </w:t>
      </w:r>
      <w:r w:rsidR="002B7364" w:rsidRPr="00E90FFC">
        <w:rPr>
          <w:rFonts w:ascii="Times New Roman" w:eastAsia="Times New Roman" w:hAnsi="Times New Roman" w:cs="Times New Roman"/>
          <w:sz w:val="28"/>
          <w:szCs w:val="28"/>
          <w:lang w:val="uk-UA" w:eastAsia="ru-RU"/>
        </w:rPr>
        <w:t xml:space="preserve">            </w:t>
      </w:r>
      <w:r w:rsidR="008C55B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D114E0"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6317EF" w:rsidRPr="00E90FFC">
        <w:rPr>
          <w:rFonts w:ascii="Times New Roman" w:eastAsia="Times New Roman" w:hAnsi="Times New Roman" w:cs="Times New Roman"/>
          <w:sz w:val="28"/>
          <w:szCs w:val="28"/>
          <w:lang w:val="uk-UA" w:eastAsia="ru-RU"/>
        </w:rPr>
        <w:t xml:space="preserve">  </w:t>
      </w:r>
      <w:r w:rsidR="0010026B" w:rsidRPr="00E90FFC">
        <w:rPr>
          <w:rFonts w:ascii="Times New Roman" w:eastAsia="Times New Roman" w:hAnsi="Times New Roman" w:cs="Times New Roman"/>
          <w:sz w:val="28"/>
          <w:szCs w:val="28"/>
          <w:lang w:val="uk-UA" w:eastAsia="ru-RU"/>
        </w:rPr>
        <w:t xml:space="preserve"> </w:t>
      </w:r>
      <w:r w:rsidR="00F20444" w:rsidRPr="00E90FFC">
        <w:rPr>
          <w:rFonts w:ascii="Times New Roman" w:eastAsia="Times New Roman" w:hAnsi="Times New Roman" w:cs="Times New Roman"/>
          <w:sz w:val="28"/>
          <w:szCs w:val="28"/>
          <w:lang w:val="uk-UA" w:eastAsia="ru-RU"/>
        </w:rPr>
        <w:t xml:space="preserve"> </w:t>
      </w:r>
      <w:r w:rsidR="00F22BFE" w:rsidRPr="00E90FFC">
        <w:rPr>
          <w:rFonts w:ascii="Times New Roman" w:eastAsia="Times New Roman" w:hAnsi="Times New Roman" w:cs="Times New Roman"/>
          <w:sz w:val="28"/>
          <w:szCs w:val="28"/>
          <w:lang w:val="uk-UA" w:eastAsia="ru-RU"/>
        </w:rPr>
        <w:t xml:space="preserve"> </w:t>
      </w:r>
      <w:r w:rsidR="0075378F" w:rsidRPr="00E90FFC">
        <w:rPr>
          <w:rFonts w:ascii="Times New Roman" w:eastAsia="Times New Roman" w:hAnsi="Times New Roman" w:cs="Times New Roman"/>
          <w:sz w:val="28"/>
          <w:szCs w:val="28"/>
          <w:lang w:val="uk-UA" w:eastAsia="ru-RU"/>
        </w:rPr>
        <w:t>№</w:t>
      </w:r>
      <w:r w:rsidRPr="00E90FFC">
        <w:rPr>
          <w:rFonts w:ascii="Times New Roman" w:eastAsia="Times New Roman" w:hAnsi="Times New Roman" w:cs="Times New Roman"/>
          <w:sz w:val="28"/>
          <w:szCs w:val="28"/>
          <w:lang w:val="uk-UA" w:eastAsia="ru-RU"/>
        </w:rPr>
        <w:t>____</w:t>
      </w:r>
    </w:p>
    <w:p w14:paraId="2179E59C" w14:textId="77777777" w:rsidR="002B7364" w:rsidRPr="00E90FFC"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E90FFC"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E90FFC" w:rsidRDefault="002B7364" w:rsidP="00A050D4">
      <w:pPr>
        <w:spacing w:after="0" w:line="240" w:lineRule="auto"/>
        <w:ind w:right="5243"/>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Про притягнення до</w:t>
      </w:r>
      <w:r w:rsidR="00A050D4"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дисциплінарної відповідальност</w:t>
      </w:r>
      <w:r w:rsidR="008C55B0" w:rsidRPr="00E90FFC">
        <w:rPr>
          <w:rFonts w:ascii="Times New Roman" w:hAnsi="Times New Roman" w:cs="Times New Roman"/>
          <w:sz w:val="28"/>
          <w:szCs w:val="28"/>
          <w:lang w:val="uk-UA"/>
        </w:rPr>
        <w:t xml:space="preserve">і </w:t>
      </w:r>
    </w:p>
    <w:p w14:paraId="5CDFC076" w14:textId="77777777" w:rsidR="00CD1EA5" w:rsidRPr="00E90FFC"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E90FFC"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E90FFC" w:rsidRDefault="000C4E38" w:rsidP="00BC3938">
      <w:pPr>
        <w:spacing w:after="0" w:line="240" w:lineRule="auto"/>
        <w:ind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E90FFC">
        <w:rPr>
          <w:rFonts w:ascii="Times New Roman" w:hAnsi="Times New Roman" w:cs="Times New Roman"/>
          <w:sz w:val="28"/>
          <w:szCs w:val="28"/>
          <w:lang w:val="uk-UA"/>
        </w:rPr>
        <w:t xml:space="preserve"> </w:t>
      </w:r>
    </w:p>
    <w:p w14:paraId="37452A51" w14:textId="1DD76307" w:rsidR="0078771D" w:rsidRPr="00E90FFC" w:rsidRDefault="00932283" w:rsidP="000452CE">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hAnsi="Times New Roman" w:cs="Times New Roman"/>
          <w:sz w:val="28"/>
          <w:szCs w:val="28"/>
          <w:lang w:val="uk-UA"/>
        </w:rPr>
        <w:t>Згідно рапорту</w:t>
      </w:r>
      <w:r w:rsidR="004F0DFF"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 xml:space="preserve">тимчасово виконуючого </w:t>
      </w:r>
      <w:r w:rsidR="00834C6F" w:rsidRPr="00E90FFC">
        <w:rPr>
          <w:rFonts w:ascii="Times New Roman" w:hAnsi="Times New Roman" w:cs="Times New Roman"/>
          <w:sz w:val="28"/>
          <w:szCs w:val="28"/>
          <w:lang w:val="uk-UA"/>
        </w:rPr>
        <w:t>обов’язки</w:t>
      </w:r>
      <w:r w:rsidR="001418D9" w:rsidRPr="00E90FFC">
        <w:rPr>
          <w:rFonts w:ascii="Times New Roman" w:hAnsi="Times New Roman" w:cs="Times New Roman"/>
          <w:sz w:val="28"/>
          <w:szCs w:val="28"/>
          <w:lang w:val="uk-UA"/>
        </w:rPr>
        <w:t xml:space="preserve"> </w:t>
      </w:r>
      <w:r w:rsidR="0056532A" w:rsidRPr="00E90FFC">
        <w:rPr>
          <w:rFonts w:ascii="Times New Roman" w:hAnsi="Times New Roman" w:cs="Times New Roman"/>
          <w:sz w:val="28"/>
          <w:szCs w:val="28"/>
          <w:lang w:val="uk-UA"/>
        </w:rPr>
        <w:t>командира</w:t>
      </w:r>
      <w:r w:rsidR="004F0DFF" w:rsidRPr="00E90FFC">
        <w:rPr>
          <w:rFonts w:ascii="Times New Roman" w:hAnsi="Times New Roman" w:cs="Times New Roman"/>
          <w:sz w:val="28"/>
          <w:szCs w:val="28"/>
          <w:lang w:val="uk-UA"/>
        </w:rPr>
        <w:t xml:space="preserve"> 1</w:t>
      </w:r>
      <w:r w:rsidR="007C78E5" w:rsidRPr="00E90FFC">
        <w:rPr>
          <w:rFonts w:ascii="Times New Roman" w:hAnsi="Times New Roman" w:cs="Times New Roman"/>
          <w:sz w:val="28"/>
          <w:szCs w:val="28"/>
          <w:lang w:val="uk-UA"/>
        </w:rPr>
        <w:t xml:space="preserve"> навчальної роти </w:t>
      </w:r>
      <w:r w:rsidR="00DF57EF" w:rsidRPr="00E90FFC">
        <w:rPr>
          <w:rFonts w:ascii="Times New Roman" w:hAnsi="Times New Roman" w:cs="Times New Roman"/>
          <w:sz w:val="28"/>
          <w:szCs w:val="28"/>
          <w:lang w:val="uk-UA"/>
        </w:rPr>
        <w:t>1</w:t>
      </w:r>
      <w:r w:rsidR="007C78E5" w:rsidRPr="00E90FFC">
        <w:rPr>
          <w:rFonts w:ascii="Times New Roman" w:hAnsi="Times New Roman" w:cs="Times New Roman"/>
          <w:sz w:val="28"/>
          <w:szCs w:val="28"/>
          <w:lang w:val="uk-UA"/>
        </w:rPr>
        <w:t xml:space="preserve"> </w:t>
      </w:r>
      <w:r w:rsidR="0031231B" w:rsidRPr="00E90FFC">
        <w:rPr>
          <w:rFonts w:ascii="Times New Roman" w:hAnsi="Times New Roman" w:cs="Times New Roman"/>
          <w:sz w:val="28"/>
          <w:szCs w:val="28"/>
          <w:lang w:val="uk-UA"/>
        </w:rPr>
        <w:t xml:space="preserve">навчального батальйону </w:t>
      </w:r>
      <w:r w:rsidR="007C78E5" w:rsidRPr="00E90FFC">
        <w:rPr>
          <w:rFonts w:ascii="Times New Roman" w:hAnsi="Times New Roman" w:cs="Times New Roman"/>
          <w:sz w:val="28"/>
          <w:szCs w:val="28"/>
          <w:lang w:val="uk-UA"/>
        </w:rPr>
        <w:t xml:space="preserve">військової частини </w:t>
      </w:r>
      <w:r w:rsidR="00534C82" w:rsidRPr="00E90FFC">
        <w:rPr>
          <w:rFonts w:ascii="Times New Roman" w:hAnsi="Times New Roman" w:cs="Times New Roman"/>
          <w:sz w:val="28"/>
          <w:szCs w:val="28"/>
          <w:lang w:val="uk-UA"/>
        </w:rPr>
        <w:t>А2900</w:t>
      </w:r>
      <w:r w:rsidR="00777EE0"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лейтенанта</w:t>
      </w:r>
      <w:r w:rsidR="00936480" w:rsidRPr="00E90FFC">
        <w:rPr>
          <w:rFonts w:ascii="Times New Roman" w:hAnsi="Times New Roman" w:cs="Times New Roman"/>
          <w:sz w:val="28"/>
          <w:szCs w:val="28"/>
          <w:lang w:val="uk-UA"/>
        </w:rPr>
        <w:t xml:space="preserve"> </w:t>
      </w:r>
      <w:r w:rsidR="001418D9" w:rsidRPr="00E90FFC">
        <w:rPr>
          <w:rFonts w:ascii="Times New Roman" w:hAnsi="Times New Roman" w:cs="Times New Roman"/>
          <w:sz w:val="28"/>
          <w:szCs w:val="28"/>
          <w:lang w:val="uk-UA"/>
        </w:rPr>
        <w:t>ГЕНЗЕЛЯ Богдана Васильовича</w:t>
      </w:r>
      <w:r w:rsidR="00936480" w:rsidRPr="00E90FFC">
        <w:rPr>
          <w:rFonts w:ascii="Times New Roman" w:hAnsi="Times New Roman" w:cs="Times New Roman"/>
          <w:sz w:val="28"/>
          <w:szCs w:val="28"/>
          <w:lang w:val="uk-UA"/>
        </w:rPr>
        <w:t xml:space="preserve"> </w:t>
      </w:r>
      <w:bookmarkStart w:id="0" w:name="_Hlk227659972"/>
      <w:r w:rsidR="005040CF" w:rsidRPr="00E90FFC">
        <w:rPr>
          <w:rFonts w:ascii="Times New Roman" w:hAnsi="Times New Roman" w:cs="Times New Roman"/>
          <w:sz w:val="28"/>
          <w:szCs w:val="28"/>
          <w:lang w:val="uk-UA"/>
        </w:rPr>
        <w:t xml:space="preserve">від </w:t>
      </w:r>
      <w:bookmarkStart w:id="1" w:name="_Hlk227659873"/>
      <w:r w:rsidR="0036292D">
        <w:rPr>
          <w:rFonts w:ascii="Times New Roman" w:hAnsi="Times New Roman" w:cs="Times New Roman"/>
          <w:sz w:val="28"/>
          <w:szCs w:val="28"/>
          <w:lang w:val="uk-UA"/>
        </w:rPr>
        <w:t>18</w:t>
      </w:r>
      <w:r w:rsidR="005040CF" w:rsidRPr="00E90FFC">
        <w:rPr>
          <w:rFonts w:ascii="Times New Roman" w:hAnsi="Times New Roman" w:cs="Times New Roman"/>
          <w:sz w:val="28"/>
          <w:szCs w:val="28"/>
          <w:lang w:val="uk-UA"/>
        </w:rPr>
        <w:t xml:space="preserve"> </w:t>
      </w:r>
      <w:r w:rsidR="001E404F" w:rsidRPr="00E90FFC">
        <w:rPr>
          <w:rFonts w:ascii="Times New Roman" w:hAnsi="Times New Roman" w:cs="Times New Roman"/>
          <w:sz w:val="28"/>
          <w:szCs w:val="28"/>
          <w:lang w:val="uk-UA"/>
        </w:rPr>
        <w:t>квітня</w:t>
      </w:r>
      <w:r w:rsidR="005040CF" w:rsidRPr="00E90FFC">
        <w:rPr>
          <w:rFonts w:ascii="Times New Roman" w:hAnsi="Times New Roman" w:cs="Times New Roman"/>
          <w:sz w:val="28"/>
          <w:szCs w:val="28"/>
          <w:lang w:val="uk-UA"/>
        </w:rPr>
        <w:t xml:space="preserve"> 202</w:t>
      </w:r>
      <w:r w:rsidR="00021447" w:rsidRPr="00E90FFC">
        <w:rPr>
          <w:rFonts w:ascii="Times New Roman" w:hAnsi="Times New Roman" w:cs="Times New Roman"/>
          <w:sz w:val="28"/>
          <w:szCs w:val="28"/>
          <w:lang w:val="uk-UA"/>
        </w:rPr>
        <w:t>6</w:t>
      </w:r>
      <w:r w:rsidR="005040CF" w:rsidRPr="00E90FFC">
        <w:rPr>
          <w:rFonts w:ascii="Times New Roman" w:hAnsi="Times New Roman" w:cs="Times New Roman"/>
          <w:sz w:val="28"/>
          <w:szCs w:val="28"/>
          <w:lang w:val="uk-UA"/>
        </w:rPr>
        <w:t xml:space="preserve"> року </w:t>
      </w:r>
      <w:r w:rsidRPr="00E90FFC">
        <w:rPr>
          <w:rFonts w:ascii="Times New Roman" w:hAnsi="Times New Roman" w:cs="Times New Roman"/>
          <w:sz w:val="28"/>
          <w:szCs w:val="28"/>
          <w:lang w:val="uk-UA"/>
        </w:rPr>
        <w:t>№</w:t>
      </w:r>
      <w:r w:rsidR="00980EE1" w:rsidRPr="00E90FFC">
        <w:rPr>
          <w:rFonts w:ascii="Times New Roman" w:hAnsi="Times New Roman" w:cs="Times New Roman"/>
          <w:sz w:val="28"/>
          <w:szCs w:val="28"/>
          <w:lang w:val="uk-UA"/>
        </w:rPr>
        <w:t>812/</w:t>
      </w:r>
      <w:r w:rsidR="0036292D">
        <w:rPr>
          <w:rFonts w:ascii="Times New Roman" w:hAnsi="Times New Roman" w:cs="Times New Roman"/>
          <w:sz w:val="28"/>
          <w:szCs w:val="28"/>
          <w:lang w:val="uk-UA"/>
        </w:rPr>
        <w:t>11092</w:t>
      </w:r>
      <w:bookmarkEnd w:id="1"/>
      <w:r w:rsidR="001C35CB" w:rsidRPr="00E90FFC">
        <w:rPr>
          <w:rFonts w:ascii="Times New Roman" w:hAnsi="Times New Roman" w:cs="Times New Roman"/>
          <w:sz w:val="28"/>
          <w:szCs w:val="28"/>
          <w:lang w:val="uk-UA"/>
        </w:rPr>
        <w:t>-в</w:t>
      </w:r>
      <w:r w:rsidR="00EB2077" w:rsidRPr="00E90FFC">
        <w:rPr>
          <w:rFonts w:ascii="Times New Roman" w:hAnsi="Times New Roman" w:cs="Times New Roman"/>
          <w:sz w:val="28"/>
          <w:szCs w:val="28"/>
          <w:lang w:val="uk-UA"/>
        </w:rPr>
        <w:t xml:space="preserve"> </w:t>
      </w:r>
      <w:bookmarkEnd w:id="0"/>
      <w:r w:rsidRPr="00E90FFC">
        <w:rPr>
          <w:rFonts w:ascii="Times New Roman" w:hAnsi="Times New Roman" w:cs="Times New Roman"/>
          <w:sz w:val="28"/>
          <w:szCs w:val="28"/>
          <w:lang w:val="uk-UA"/>
        </w:rPr>
        <w:t>стало відомо,</w:t>
      </w:r>
      <w:r w:rsidR="00541980" w:rsidRPr="00E90FFC">
        <w:rPr>
          <w:rFonts w:ascii="Times New Roman" w:hAnsi="Times New Roman" w:cs="Times New Roman"/>
          <w:sz w:val="28"/>
          <w:szCs w:val="28"/>
          <w:lang w:val="uk-UA"/>
        </w:rPr>
        <w:t xml:space="preserve"> </w:t>
      </w:r>
      <w:r w:rsidR="00941BF5" w:rsidRPr="00E90FFC">
        <w:rPr>
          <w:rFonts w:ascii="Times New Roman" w:hAnsi="Times New Roman" w:cs="Times New Roman"/>
          <w:sz w:val="28"/>
          <w:szCs w:val="28"/>
          <w:lang w:val="uk-UA"/>
        </w:rPr>
        <w:t>що</w:t>
      </w:r>
      <w:r w:rsidR="004F0DFF" w:rsidRPr="00E90FFC">
        <w:rPr>
          <w:rFonts w:ascii="Times New Roman" w:hAnsi="Times New Roman" w:cs="Times New Roman"/>
          <w:sz w:val="28"/>
          <w:szCs w:val="28"/>
          <w:lang w:val="uk-UA"/>
        </w:rPr>
        <w:t xml:space="preserve"> </w:t>
      </w:r>
      <w:r w:rsidR="001E404F" w:rsidRPr="00E90FFC">
        <w:rPr>
          <w:rFonts w:ascii="Times New Roman" w:hAnsi="Times New Roman" w:cs="Times New Roman"/>
          <w:sz w:val="28"/>
          <w:szCs w:val="28"/>
          <w:lang w:val="uk-UA"/>
        </w:rPr>
        <w:br/>
      </w:r>
      <w:r w:rsidR="0036292D">
        <w:rPr>
          <w:rFonts w:ascii="Times New Roman" w:hAnsi="Times New Roman" w:cs="Times New Roman"/>
          <w:sz w:val="28"/>
          <w:szCs w:val="28"/>
          <w:lang w:val="uk-UA"/>
        </w:rPr>
        <w:t>18</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E404F" w:rsidRPr="00E90FFC">
        <w:rPr>
          <w:rFonts w:ascii="Times New Roman" w:eastAsia="Times New Roman" w:hAnsi="Times New Roman" w:cs="Times New Roman"/>
          <w:color w:val="000000"/>
          <w:kern w:val="2"/>
          <w:sz w:val="28"/>
          <w:szCs w:val="28"/>
          <w:shd w:val="clear" w:color="auto" w:fill="FFFFFF"/>
          <w:lang w:val="uk-UA" w:eastAsia="uk-UA" w:bidi="uk-UA"/>
        </w:rPr>
        <w:t>квітня</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202</w:t>
      </w:r>
      <w:r w:rsidR="00D53541" w:rsidRPr="00E90FFC">
        <w:rPr>
          <w:rFonts w:ascii="Times New Roman" w:eastAsia="Times New Roman" w:hAnsi="Times New Roman" w:cs="Times New Roman"/>
          <w:color w:val="000000"/>
          <w:kern w:val="2"/>
          <w:sz w:val="28"/>
          <w:szCs w:val="28"/>
          <w:shd w:val="clear" w:color="auto" w:fill="FFFFFF"/>
          <w:lang w:val="uk-UA" w:eastAsia="uk-UA" w:bidi="uk-UA"/>
        </w:rPr>
        <w:t>6</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року </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о</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36292D">
        <w:rPr>
          <w:rFonts w:ascii="Times New Roman" w:eastAsia="Times New Roman" w:hAnsi="Times New Roman" w:cs="Times New Roman"/>
          <w:color w:val="000000"/>
          <w:kern w:val="2"/>
          <w:sz w:val="28"/>
          <w:szCs w:val="28"/>
          <w:shd w:val="clear" w:color="auto" w:fill="FFFFFF"/>
          <w:lang w:val="uk-UA" w:eastAsia="uk-UA" w:bidi="uk-UA"/>
        </w:rPr>
        <w:t>5</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годин</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і</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36292D">
        <w:rPr>
          <w:rFonts w:ascii="Times New Roman" w:eastAsia="Times New Roman" w:hAnsi="Times New Roman" w:cs="Times New Roman"/>
          <w:color w:val="000000"/>
          <w:kern w:val="2"/>
          <w:sz w:val="28"/>
          <w:szCs w:val="28"/>
          <w:shd w:val="clear" w:color="auto" w:fill="FFFFFF"/>
          <w:lang w:val="uk-UA" w:eastAsia="uk-UA" w:bidi="uk-UA"/>
        </w:rPr>
        <w:t>3</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0 хвилин під час </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ранкового</w:t>
      </w:r>
      <w:r w:rsidR="00FA5FF1"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шикування особового складу </w:t>
      </w:r>
      <w:r w:rsidR="004F0DFF" w:rsidRPr="00E90FFC">
        <w:rPr>
          <w:rFonts w:ascii="Times New Roman" w:eastAsia="Times New Roman" w:hAnsi="Times New Roman" w:cs="Times New Roman"/>
          <w:color w:val="000000"/>
          <w:kern w:val="2"/>
          <w:sz w:val="28"/>
          <w:szCs w:val="28"/>
          <w:shd w:val="clear" w:color="auto" w:fill="FFFFFF"/>
          <w:lang w:val="uk-UA" w:eastAsia="uk-UA" w:bidi="uk-UA"/>
        </w:rPr>
        <w:t>1</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w:t>
      </w:r>
      <w:r w:rsidR="003B4F8E"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 xml:space="preserve">тимчасово виконуючим </w:t>
      </w:r>
      <w:proofErr w:type="spellStart"/>
      <w:r w:rsidR="001418D9" w:rsidRPr="00E90FFC">
        <w:rPr>
          <w:rFonts w:ascii="Times New Roman" w:eastAsia="Times New Roman" w:hAnsi="Times New Roman" w:cs="Times New Roman"/>
          <w:color w:val="000000"/>
          <w:kern w:val="2"/>
          <w:sz w:val="28"/>
          <w:szCs w:val="28"/>
          <w:shd w:val="clear" w:color="auto" w:fill="FFFFFF"/>
          <w:lang w:val="uk-UA" w:eastAsia="uk-UA" w:bidi="uk-UA"/>
        </w:rPr>
        <w:t>обовʼязки</w:t>
      </w:r>
      <w:proofErr w:type="spellEnd"/>
      <w:r w:rsidR="001418D9"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3B4F8E" w:rsidRPr="00E90FFC">
        <w:rPr>
          <w:rFonts w:ascii="Times New Roman" w:eastAsia="Times New Roman" w:hAnsi="Times New Roman" w:cs="Times New Roman"/>
          <w:color w:val="000000"/>
          <w:kern w:val="2"/>
          <w:sz w:val="28"/>
          <w:szCs w:val="28"/>
          <w:shd w:val="clear" w:color="auto" w:fill="FFFFFF"/>
          <w:lang w:val="uk-UA" w:eastAsia="uk-UA" w:bidi="uk-UA"/>
        </w:rPr>
        <w:t>командир</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а</w:t>
      </w:r>
      <w:r w:rsidR="00EE2289"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4F0DFF" w:rsidRPr="00E90FFC">
        <w:rPr>
          <w:rFonts w:ascii="Times New Roman" w:eastAsia="Times New Roman" w:hAnsi="Times New Roman" w:cs="Times New Roman"/>
          <w:color w:val="000000"/>
          <w:kern w:val="2"/>
          <w:sz w:val="28"/>
          <w:szCs w:val="28"/>
          <w:shd w:val="clear" w:color="auto" w:fill="FFFFFF"/>
          <w:lang w:val="uk-UA" w:eastAsia="uk-UA" w:bidi="uk-UA"/>
        </w:rPr>
        <w:t>1</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br/>
      </w:r>
      <w:r w:rsidR="001C35CB" w:rsidRPr="00E90FFC">
        <w:rPr>
          <w:rFonts w:ascii="Times New Roman" w:eastAsia="Times New Roman" w:hAnsi="Times New Roman" w:cs="Times New Roman"/>
          <w:color w:val="000000"/>
          <w:kern w:val="2"/>
          <w:sz w:val="28"/>
          <w:szCs w:val="28"/>
          <w:shd w:val="clear" w:color="auto" w:fill="FFFFFF"/>
          <w:lang w:val="uk-UA" w:eastAsia="uk-UA" w:bidi="uk-UA"/>
        </w:rPr>
        <w:t xml:space="preserve">1 навчального батальйону військової частини А2900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лейтенантом</w:t>
      </w:r>
      <w:r w:rsidR="0059757F"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418D9" w:rsidRPr="00E90FFC">
        <w:rPr>
          <w:rFonts w:ascii="Times New Roman" w:eastAsia="Times New Roman" w:hAnsi="Times New Roman" w:cs="Times New Roman"/>
          <w:color w:val="000000"/>
          <w:kern w:val="2"/>
          <w:sz w:val="28"/>
          <w:szCs w:val="28"/>
          <w:shd w:val="clear" w:color="auto" w:fill="FFFFFF"/>
          <w:lang w:val="uk-UA" w:eastAsia="uk-UA" w:bidi="uk-UA"/>
        </w:rPr>
        <w:t>ГЕНЗЕЛЕМ Богданом Васильовичем</w:t>
      </w:r>
      <w:r w:rsidR="0059757F"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E90FFC">
        <w:rPr>
          <w:rFonts w:ascii="Times New Roman" w:eastAsia="Times New Roman" w:hAnsi="Times New Roman" w:cs="Times New Roman"/>
          <w:color w:val="000000"/>
          <w:kern w:val="2"/>
          <w:sz w:val="28"/>
          <w:szCs w:val="28"/>
          <w:shd w:val="clear" w:color="auto" w:fill="FFFFFF"/>
          <w:lang w:val="uk-UA" w:eastAsia="uk-UA" w:bidi="uk-UA"/>
        </w:rPr>
        <w:t>було виявлено</w:t>
      </w:r>
      <w:r w:rsidR="00C22603" w:rsidRPr="00E90FFC">
        <w:rPr>
          <w:rFonts w:ascii="Times New Roman" w:eastAsia="Times New Roman" w:hAnsi="Times New Roman" w:cs="Times New Roman"/>
          <w:color w:val="000000"/>
          <w:kern w:val="2"/>
          <w:sz w:val="28"/>
          <w:szCs w:val="28"/>
          <w:shd w:val="clear" w:color="auto" w:fill="FFFFFF"/>
          <w:lang w:val="uk-UA" w:eastAsia="uk-UA" w:bidi="uk-UA"/>
        </w:rPr>
        <w:t xml:space="preserve"> </w:t>
      </w:r>
      <w:r w:rsidR="006177FD" w:rsidRPr="00E90FFC">
        <w:rPr>
          <w:rFonts w:ascii="Times New Roman" w:eastAsia="Times New Roman" w:hAnsi="Times New Roman" w:cs="Times New Roman"/>
          <w:color w:val="000000"/>
          <w:kern w:val="2"/>
          <w:sz w:val="28"/>
          <w:szCs w:val="28"/>
          <w:shd w:val="clear" w:color="auto" w:fill="FFFFFF"/>
          <w:lang w:val="uk-UA" w:eastAsia="uk-UA" w:bidi="uk-UA"/>
        </w:rPr>
        <w:t>відсутність</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інструктора </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br/>
        <w:t>1 навчальної роти 1 навчального батальйону військової частини А2900 молодшого сержанта МИНАЙЛЮКА Ігоря Миколайовича. З’яви</w:t>
      </w:r>
      <w:r w:rsidR="001E404F" w:rsidRPr="00E90FFC">
        <w:rPr>
          <w:rFonts w:ascii="Times New Roman" w:eastAsia="Times New Roman" w:hAnsi="Times New Roman" w:cs="Times New Roman"/>
          <w:iCs/>
          <w:color w:val="000000"/>
          <w:kern w:val="2"/>
          <w:sz w:val="28"/>
          <w:szCs w:val="28"/>
          <w:shd w:val="clear" w:color="auto" w:fill="FFFFFF"/>
          <w:lang w:val="uk-UA" w:eastAsia="uk-UA" w:bidi="uk-UA"/>
        </w:rPr>
        <w:t>вся</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з запізненням на військовій службі </w:t>
      </w:r>
      <w:bookmarkStart w:id="2" w:name="_Hlk218590926"/>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інструктор 1 навчальної роти 1 навчального батальйону військової частини А2900 молодший сержант МИНАЙЛЮК Ігор Миколайович, </w:t>
      </w:r>
      <w:bookmarkEnd w:id="2"/>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о 08 годині </w:t>
      </w:r>
      <w:r w:rsidR="0036292D">
        <w:rPr>
          <w:rFonts w:ascii="Times New Roman" w:eastAsia="Times New Roman" w:hAnsi="Times New Roman" w:cs="Times New Roman"/>
          <w:iCs/>
          <w:color w:val="000000"/>
          <w:kern w:val="2"/>
          <w:sz w:val="28"/>
          <w:szCs w:val="28"/>
          <w:shd w:val="clear" w:color="auto" w:fill="FFFFFF"/>
          <w:lang w:val="uk-UA" w:eastAsia="uk-UA" w:bidi="uk-UA"/>
        </w:rPr>
        <w:t>3</w:t>
      </w:r>
      <w:r w:rsidR="006177FD" w:rsidRPr="00E90FFC">
        <w:rPr>
          <w:rFonts w:ascii="Times New Roman" w:eastAsia="Times New Roman" w:hAnsi="Times New Roman" w:cs="Times New Roman"/>
          <w:iCs/>
          <w:color w:val="000000"/>
          <w:kern w:val="2"/>
          <w:sz w:val="28"/>
          <w:szCs w:val="28"/>
          <w:shd w:val="clear" w:color="auto" w:fill="FFFFFF"/>
          <w:lang w:val="uk-UA" w:eastAsia="uk-UA" w:bidi="uk-UA"/>
        </w:rPr>
        <w:t xml:space="preserve">0 хвилин </w:t>
      </w:r>
      <w:r w:rsidR="0036292D">
        <w:rPr>
          <w:rFonts w:ascii="Times New Roman" w:eastAsia="Times New Roman" w:hAnsi="Times New Roman" w:cs="Times New Roman"/>
          <w:iCs/>
          <w:color w:val="000000"/>
          <w:kern w:val="2"/>
          <w:sz w:val="28"/>
          <w:szCs w:val="28"/>
          <w:shd w:val="clear" w:color="auto" w:fill="FFFFFF"/>
          <w:lang w:val="uk-UA" w:eastAsia="uk-UA" w:bidi="uk-UA"/>
        </w:rPr>
        <w:t>18</w:t>
      </w:r>
      <w:r w:rsidR="001E404F"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квітня </w:t>
      </w:r>
      <w:r w:rsidR="00615444" w:rsidRPr="00E90FFC">
        <w:rPr>
          <w:rFonts w:ascii="Times New Roman" w:eastAsia="Times New Roman" w:hAnsi="Times New Roman" w:cs="Times New Roman"/>
          <w:iCs/>
          <w:color w:val="000000"/>
          <w:kern w:val="2"/>
          <w:sz w:val="28"/>
          <w:szCs w:val="28"/>
          <w:shd w:val="clear" w:color="auto" w:fill="FFFFFF"/>
          <w:lang w:val="uk-UA" w:eastAsia="uk-UA" w:bidi="uk-UA"/>
        </w:rPr>
        <w:t>202</w:t>
      </w:r>
      <w:r w:rsidR="001418D9" w:rsidRPr="00E90FFC">
        <w:rPr>
          <w:rFonts w:ascii="Times New Roman" w:eastAsia="Times New Roman" w:hAnsi="Times New Roman" w:cs="Times New Roman"/>
          <w:iCs/>
          <w:color w:val="000000"/>
          <w:kern w:val="2"/>
          <w:sz w:val="28"/>
          <w:szCs w:val="28"/>
          <w:shd w:val="clear" w:color="auto" w:fill="FFFFFF"/>
          <w:lang w:val="uk-UA" w:eastAsia="uk-UA" w:bidi="uk-UA"/>
        </w:rPr>
        <w:t>6</w:t>
      </w:r>
      <w:r w:rsidR="00615444"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року.</w:t>
      </w:r>
    </w:p>
    <w:p w14:paraId="639186FE" w14:textId="6EC6B559" w:rsidR="001418D9" w:rsidRPr="00E90FFC" w:rsidRDefault="001418D9" w:rsidP="00BE4911">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Своїм вчинком </w:t>
      </w:r>
      <w:bookmarkStart w:id="3" w:name="_Hlk218591223"/>
      <w:r w:rsidR="00FF55BB" w:rsidRPr="00E90FFC">
        <w:rPr>
          <w:rFonts w:ascii="Times New Roman" w:eastAsia="Times New Roman" w:hAnsi="Times New Roman" w:cs="Times New Roman"/>
          <w:iCs/>
          <w:color w:val="000000"/>
          <w:kern w:val="2"/>
          <w:sz w:val="28"/>
          <w:szCs w:val="28"/>
          <w:shd w:val="clear" w:color="auto" w:fill="FFFFFF"/>
          <w:lang w:val="uk-UA" w:eastAsia="uk-UA" w:bidi="uk-UA"/>
        </w:rPr>
        <w:t>інструктор 1 навчальної роти 1 навчального батальйону військової частини А2900 молодший сержант МИНАЙЛЮК Ігор Миколайович</w:t>
      </w:r>
      <w:bookmarkStart w:id="4" w:name="_Hlk218591297"/>
      <w:bookmarkEnd w:id="3"/>
      <w:r w:rsidRPr="00E90FFC">
        <w:rPr>
          <w:rFonts w:ascii="Times New Roman" w:hAnsi="Times New Roman" w:cs="Times New Roman"/>
          <w:sz w:val="28"/>
          <w:szCs w:val="28"/>
          <w:lang w:val="uk-UA"/>
        </w:rPr>
        <w:t xml:space="preserve"> </w:t>
      </w:r>
      <w:bookmarkEnd w:id="4"/>
      <w:r w:rsidRPr="00E90FFC">
        <w:rPr>
          <w:rFonts w:ascii="Times New Roman" w:eastAsia="Times New Roman" w:hAnsi="Times New Roman" w:cs="Times New Roman"/>
          <w:iCs/>
          <w:color w:val="000000"/>
          <w:kern w:val="2"/>
          <w:sz w:val="28"/>
          <w:szCs w:val="28"/>
          <w:shd w:val="clear" w:color="auto" w:fill="FFFFFF"/>
          <w:lang w:val="uk-UA" w:eastAsia="uk-UA" w:bidi="uk-UA"/>
        </w:rPr>
        <w:t>поруши</w:t>
      </w:r>
      <w:r w:rsidR="0020113D" w:rsidRPr="00E90FFC">
        <w:rPr>
          <w:rFonts w:ascii="Times New Roman" w:eastAsia="Times New Roman" w:hAnsi="Times New Roman" w:cs="Times New Roman"/>
          <w:iCs/>
          <w:color w:val="000000"/>
          <w:kern w:val="2"/>
          <w:sz w:val="28"/>
          <w:szCs w:val="28"/>
          <w:shd w:val="clear" w:color="auto" w:fill="FFFFFF"/>
          <w:lang w:val="uk-UA" w:eastAsia="uk-UA" w:bidi="uk-UA"/>
        </w:rPr>
        <w:t>в</w:t>
      </w: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вимоги статей 11, 12, 16</w:t>
      </w:r>
      <w:r w:rsidR="00B32858"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w:t>
      </w:r>
      <w:r w:rsidRPr="00E90FFC">
        <w:rPr>
          <w:rFonts w:ascii="Times New Roman" w:eastAsia="Times New Roman" w:hAnsi="Times New Roman" w:cs="Times New Roman"/>
          <w:iCs/>
          <w:color w:val="000000"/>
          <w:kern w:val="2"/>
          <w:sz w:val="28"/>
          <w:szCs w:val="28"/>
          <w:shd w:val="clear" w:color="auto" w:fill="FFFFFF"/>
          <w:lang w:val="uk-UA" w:eastAsia="uk-UA" w:bidi="uk-UA"/>
        </w:rPr>
        <w:t>Статуту внутрішньої служби Збройних Сил України</w:t>
      </w:r>
      <w:r w:rsidR="00C952C3">
        <w:rPr>
          <w:rFonts w:ascii="Times New Roman" w:eastAsia="Times New Roman" w:hAnsi="Times New Roman" w:cs="Times New Roman"/>
          <w:iCs/>
          <w:color w:val="000000"/>
          <w:kern w:val="2"/>
          <w:sz w:val="28"/>
          <w:szCs w:val="28"/>
          <w:shd w:val="clear" w:color="auto" w:fill="FFFFFF"/>
          <w:lang w:val="uk-UA" w:eastAsia="uk-UA" w:bidi="uk-UA"/>
        </w:rPr>
        <w:t xml:space="preserve"> </w:t>
      </w: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в частині додержання Конституції та законів України. Військової </w:t>
      </w:r>
      <w:r w:rsidRPr="00E90FFC">
        <w:rPr>
          <w:rFonts w:ascii="Times New Roman" w:eastAsia="Times New Roman" w:hAnsi="Times New Roman" w:cs="Times New Roman"/>
          <w:iCs/>
          <w:color w:val="000000"/>
          <w:kern w:val="2"/>
          <w:sz w:val="28"/>
          <w:szCs w:val="28"/>
          <w:shd w:val="clear" w:color="auto" w:fill="FFFFFF"/>
          <w:lang w:val="uk-UA" w:eastAsia="uk-UA" w:bidi="uk-UA"/>
        </w:rPr>
        <w:lastRenderedPageBreak/>
        <w:t>присяги, неухильного виконання наказів командирів бездоганного і неухильного додержання всіма військовослужбовцями порядку і правил поведінки встановлених військовими статутами та іншим законодавством України та показ</w:t>
      </w:r>
      <w:r w:rsidR="00C952C3">
        <w:rPr>
          <w:rFonts w:ascii="Times New Roman" w:eastAsia="Times New Roman" w:hAnsi="Times New Roman" w:cs="Times New Roman"/>
          <w:iCs/>
          <w:color w:val="000000"/>
          <w:kern w:val="2"/>
          <w:sz w:val="28"/>
          <w:szCs w:val="28"/>
          <w:shd w:val="clear" w:color="auto" w:fill="FFFFFF"/>
          <w:lang w:val="uk-UA" w:eastAsia="uk-UA" w:bidi="uk-UA"/>
        </w:rPr>
        <w:t>ав</w:t>
      </w: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 та статті 1, 2, 4 Дисциплінарного статуту Збройних Сил України від 24 березня 1999 року Nº551-XIV, відповідно до яких кожний військовослужбовець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зобовʼязаний</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свято і непорушно додержуватися Конституції України т а законів України, постійно підвищувати рівень військових професійних знань, вдосконалювати свою виучку і майстерність, знати та виконувати свої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обовʼязки</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засвоювати все, чого навчають командири (начальники), та бути готовим до виконання завдань, </w:t>
      </w:r>
      <w:proofErr w:type="spellStart"/>
      <w:r w:rsidRPr="00E90FFC">
        <w:rPr>
          <w:rFonts w:ascii="Times New Roman" w:eastAsia="Times New Roman" w:hAnsi="Times New Roman" w:cs="Times New Roman"/>
          <w:iCs/>
          <w:color w:val="000000"/>
          <w:kern w:val="2"/>
          <w:sz w:val="28"/>
          <w:szCs w:val="28"/>
          <w:shd w:val="clear" w:color="auto" w:fill="FFFFFF"/>
          <w:lang w:val="uk-UA" w:eastAsia="uk-UA" w:bidi="uk-UA"/>
        </w:rPr>
        <w:t>повʼязаних</w:t>
      </w:r>
      <w:proofErr w:type="spellEnd"/>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із захистом незалежності та територіальної цілісності України.</w:t>
      </w:r>
    </w:p>
    <w:p w14:paraId="542A435F" w14:textId="1CC59929" w:rsidR="001418D9" w:rsidRPr="00E90FFC" w:rsidRDefault="001418D9" w:rsidP="00BE4911">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E90FFC">
        <w:rPr>
          <w:rFonts w:ascii="Times New Roman" w:eastAsia="Times New Roman" w:hAnsi="Times New Roman" w:cs="Times New Roman"/>
          <w:iCs/>
          <w:color w:val="000000"/>
          <w:kern w:val="2"/>
          <w:sz w:val="28"/>
          <w:szCs w:val="28"/>
          <w:shd w:val="clear" w:color="auto" w:fill="FFFFFF"/>
          <w:lang w:val="uk-UA" w:eastAsia="uk-UA" w:bidi="uk-UA"/>
        </w:rPr>
        <w:t xml:space="preserve"> Скоєння зазначеного проступку сталося внаслідок особистої недисциплінованості та низьких морально-психологічних якостей військовослужбовців. </w:t>
      </w:r>
    </w:p>
    <w:p w14:paraId="59B9F132" w14:textId="75658973"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цивільно-правову та кримінальну відповідальність згідно із законом.</w:t>
      </w:r>
    </w:p>
    <w:p w14:paraId="5DD83DF0" w14:textId="4C0CD016" w:rsidR="00F606AC" w:rsidRPr="00E90FFC" w:rsidRDefault="00F606AC" w:rsidP="00F606AC">
      <w:pPr>
        <w:spacing w:after="0" w:line="240" w:lineRule="auto"/>
        <w:ind w:firstLine="708"/>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w:t>
      </w:r>
      <w:r w:rsidR="00834C6F" w:rsidRPr="00E90FFC">
        <w:rPr>
          <w:rFonts w:ascii="Times New Roman" w:hAnsi="Times New Roman" w:cs="Times New Roman"/>
          <w:sz w:val="28"/>
          <w:szCs w:val="28"/>
          <w:lang w:val="uk-UA"/>
        </w:rPr>
        <w:t>обов’язків</w:t>
      </w:r>
      <w:r w:rsidRPr="00E90FFC">
        <w:rPr>
          <w:rFonts w:ascii="Times New Roman" w:hAnsi="Times New Roman" w:cs="Times New Roman"/>
          <w:sz w:val="28"/>
          <w:szCs w:val="28"/>
          <w:lang w:val="uk-UA"/>
        </w:rPr>
        <w:t xml:space="preserve"> порушення військовослужбовцем військової дисципліни або громадського порядку командир повинен нагадати йому про </w:t>
      </w:r>
      <w:r w:rsidR="00834C6F" w:rsidRPr="00E90FFC">
        <w:rPr>
          <w:rFonts w:ascii="Times New Roman" w:hAnsi="Times New Roman" w:cs="Times New Roman"/>
          <w:sz w:val="28"/>
          <w:szCs w:val="28"/>
          <w:lang w:val="uk-UA"/>
        </w:rPr>
        <w:t>обов’язки</w:t>
      </w:r>
      <w:r w:rsidRPr="00E90FFC">
        <w:rPr>
          <w:rFonts w:ascii="Times New Roman" w:hAnsi="Times New Roman" w:cs="Times New Roman"/>
          <w:sz w:val="28"/>
          <w:szCs w:val="28"/>
          <w:lang w:val="uk-UA"/>
        </w:rPr>
        <w:t xml:space="preserve"> служби, а за необхідності - накласти дисциплінарне стягнення.</w:t>
      </w:r>
    </w:p>
    <w:p w14:paraId="3D3BDE11" w14:textId="43EF9101" w:rsidR="00EA3CCA" w:rsidRPr="00E90FFC" w:rsidRDefault="00F606AC" w:rsidP="00F606AC">
      <w:pPr>
        <w:spacing w:after="0" w:line="240" w:lineRule="auto"/>
        <w:ind w:firstLine="708"/>
        <w:jc w:val="both"/>
        <w:rPr>
          <w:rFonts w:ascii="Times New Roman" w:eastAsia="Times New Roman" w:hAnsi="Times New Roman" w:cs="Times New Roman"/>
          <w:sz w:val="28"/>
          <w:szCs w:val="28"/>
          <w:shd w:val="clear" w:color="auto" w:fill="FBFFFB"/>
          <w:lang w:val="uk-UA"/>
        </w:rPr>
      </w:pPr>
      <w:r w:rsidRPr="00E90FFC">
        <w:rPr>
          <w:rFonts w:ascii="Times New Roman" w:hAnsi="Times New Roman" w:cs="Times New Roman"/>
          <w:sz w:val="28"/>
          <w:szCs w:val="28"/>
          <w:lang w:val="uk-UA"/>
        </w:rPr>
        <w:t>З метою попередження подібних випадків в подальшому та відповідно до вимог статті 55 Дисциплінарного статуту Збройних Сил України,</w:t>
      </w:r>
    </w:p>
    <w:p w14:paraId="1B22277E" w14:textId="77777777" w:rsidR="000452CE" w:rsidRPr="00E90FFC" w:rsidRDefault="000452CE" w:rsidP="00306E80">
      <w:pPr>
        <w:spacing w:after="0" w:line="240" w:lineRule="auto"/>
        <w:jc w:val="both"/>
        <w:rPr>
          <w:rFonts w:ascii="Times New Roman" w:eastAsia="Times New Roman" w:hAnsi="Times New Roman" w:cs="Times New Roman"/>
          <w:sz w:val="28"/>
          <w:szCs w:val="28"/>
          <w:shd w:val="clear" w:color="auto" w:fill="FBFFFB"/>
          <w:lang w:val="uk-UA"/>
        </w:rPr>
      </w:pPr>
    </w:p>
    <w:p w14:paraId="2E785006" w14:textId="77DF8F53" w:rsidR="00864BD4" w:rsidRPr="00E90FFC" w:rsidRDefault="00864BD4" w:rsidP="00306E80">
      <w:pPr>
        <w:spacing w:after="0" w:line="240" w:lineRule="auto"/>
        <w:jc w:val="both"/>
        <w:rPr>
          <w:rFonts w:ascii="Times New Roman" w:eastAsia="Times New Roman" w:hAnsi="Times New Roman" w:cs="Times New Roman"/>
          <w:sz w:val="28"/>
          <w:szCs w:val="28"/>
          <w:shd w:val="clear" w:color="auto" w:fill="FBFFFB"/>
          <w:lang w:val="uk-UA"/>
        </w:rPr>
      </w:pPr>
    </w:p>
    <w:p w14:paraId="3CC31202" w14:textId="77777777" w:rsidR="00A25C10" w:rsidRPr="00E90FFC" w:rsidRDefault="00EA3CCA" w:rsidP="00EA3CCA">
      <w:pPr>
        <w:spacing w:after="0" w:line="240" w:lineRule="auto"/>
        <w:jc w:val="both"/>
        <w:rPr>
          <w:rFonts w:ascii="Times New Roman" w:eastAsia="Times New Roman" w:hAnsi="Times New Roman" w:cs="Times New Roman"/>
          <w:b/>
          <w:sz w:val="28"/>
          <w:szCs w:val="28"/>
          <w:lang w:val="uk-UA"/>
        </w:rPr>
      </w:pPr>
      <w:r w:rsidRPr="00E90FFC">
        <w:rPr>
          <w:rFonts w:ascii="Times New Roman" w:eastAsia="Times New Roman" w:hAnsi="Times New Roman" w:cs="Times New Roman"/>
          <w:b/>
          <w:sz w:val="28"/>
          <w:szCs w:val="28"/>
          <w:lang w:val="uk-UA"/>
        </w:rPr>
        <w:t>НАКАЗУЮ</w:t>
      </w:r>
      <w:r w:rsidR="000C4E38" w:rsidRPr="00E90FFC">
        <w:rPr>
          <w:rFonts w:ascii="Times New Roman" w:eastAsia="Times New Roman" w:hAnsi="Times New Roman" w:cs="Times New Roman"/>
          <w:b/>
          <w:sz w:val="28"/>
          <w:szCs w:val="28"/>
          <w:lang w:val="uk-UA"/>
        </w:rPr>
        <w:t>:</w:t>
      </w:r>
    </w:p>
    <w:p w14:paraId="2296BCC8" w14:textId="77777777" w:rsidR="00777EE0" w:rsidRPr="00E90FFC"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E90FFC" w:rsidRDefault="00592F42" w:rsidP="00BC3938">
      <w:pPr>
        <w:spacing w:after="0" w:line="240" w:lineRule="auto"/>
        <w:jc w:val="both"/>
        <w:rPr>
          <w:rFonts w:ascii="Times New Roman" w:eastAsia="Times New Roman" w:hAnsi="Times New Roman" w:cs="Times New Roman"/>
          <w:sz w:val="28"/>
          <w:szCs w:val="28"/>
          <w:lang w:val="uk-UA"/>
        </w:rPr>
      </w:pPr>
    </w:p>
    <w:p w14:paraId="0684A7E7" w14:textId="4F21CBE5" w:rsidR="00A25C10" w:rsidRPr="00E90FFC" w:rsidRDefault="000E6C4E" w:rsidP="00285CDA">
      <w:pPr>
        <w:pStyle w:val="ListParagraph"/>
        <w:numPr>
          <w:ilvl w:val="0"/>
          <w:numId w:val="7"/>
        </w:numPr>
        <w:spacing w:after="0" w:line="240" w:lineRule="auto"/>
        <w:ind w:left="0" w:firstLine="709"/>
        <w:jc w:val="both"/>
        <w:rPr>
          <w:rFonts w:ascii="Times New Roman" w:hAnsi="Times New Roman" w:cs="Times New Roman"/>
          <w:sz w:val="28"/>
          <w:szCs w:val="28"/>
          <w:lang w:val="uk-UA"/>
        </w:rPr>
      </w:pPr>
      <w:bookmarkStart w:id="5" w:name="_Hlk218591262"/>
      <w:r w:rsidRPr="00E90FFC">
        <w:rPr>
          <w:rFonts w:ascii="Times New Roman" w:hAnsi="Times New Roman" w:cs="Times New Roman"/>
          <w:sz w:val="28"/>
          <w:szCs w:val="28"/>
          <w:lang w:val="uk-UA"/>
        </w:rPr>
        <w:t xml:space="preserve">За порушення військової дисципліни, а саме вимог статей 11, 12, 16, Статуту внутрішньої служби Збройних Сил України та статті 1, 2, 4 Дисциплінарного статуту Збройних Сил України від 24 березня 1999 року Nº551-XIV </w:t>
      </w:r>
      <w:bookmarkStart w:id="6" w:name="_Hlk218591354"/>
      <w:r w:rsidR="00864BD4" w:rsidRPr="00E90FFC">
        <w:rPr>
          <w:rFonts w:ascii="Times New Roman" w:eastAsia="Times New Roman" w:hAnsi="Times New Roman" w:cs="Times New Roman"/>
          <w:iCs/>
          <w:color w:val="000000"/>
          <w:kern w:val="2"/>
          <w:sz w:val="28"/>
          <w:szCs w:val="28"/>
          <w:shd w:val="clear" w:color="auto" w:fill="FFFFFF"/>
          <w:lang w:val="uk-UA" w:eastAsia="uk-UA" w:bidi="uk-UA"/>
        </w:rPr>
        <w:t>інструктору 1 навчальної роти 1 навчального батальйону військової частини А2900 молодшому сержанту МИНАЙЛЮКУ Ігорю Миколайовичу</w:t>
      </w:r>
      <w:bookmarkEnd w:id="6"/>
      <w:r w:rsidR="00864BD4" w:rsidRPr="00E90FFC">
        <w:rPr>
          <w:rFonts w:ascii="Times New Roman" w:hAnsi="Times New Roman" w:cs="Times New Roman"/>
          <w:sz w:val="28"/>
          <w:szCs w:val="28"/>
          <w:lang w:val="uk-UA"/>
        </w:rPr>
        <w:t xml:space="preserve"> </w:t>
      </w:r>
      <w:r w:rsidR="00A25C10" w:rsidRPr="00E90FFC">
        <w:rPr>
          <w:rFonts w:ascii="Times New Roman" w:hAnsi="Times New Roman" w:cs="Times New Roman"/>
          <w:sz w:val="28"/>
          <w:szCs w:val="28"/>
          <w:lang w:val="uk-UA"/>
        </w:rPr>
        <w:t>оголосити</w:t>
      </w:r>
      <w:r w:rsidR="00955285"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«ДОГАНУ»</w:t>
      </w:r>
      <w:r w:rsidR="00D71479" w:rsidRPr="00E90FFC">
        <w:rPr>
          <w:rFonts w:ascii="Times New Roman" w:hAnsi="Times New Roman" w:cs="Times New Roman"/>
          <w:sz w:val="28"/>
          <w:szCs w:val="28"/>
          <w:lang w:val="uk-UA"/>
        </w:rPr>
        <w:t>.</w:t>
      </w:r>
    </w:p>
    <w:bookmarkEnd w:id="5"/>
    <w:p w14:paraId="4541438C" w14:textId="77777777" w:rsidR="00864BD4" w:rsidRPr="00E90FFC" w:rsidRDefault="00864BD4" w:rsidP="00864BD4">
      <w:pPr>
        <w:spacing w:after="0" w:line="240" w:lineRule="auto"/>
        <w:jc w:val="both"/>
        <w:rPr>
          <w:rFonts w:ascii="Times New Roman" w:hAnsi="Times New Roman" w:cs="Times New Roman"/>
          <w:sz w:val="28"/>
          <w:szCs w:val="28"/>
          <w:lang w:val="uk-UA"/>
        </w:rPr>
      </w:pPr>
    </w:p>
    <w:p w14:paraId="20B94597" w14:textId="77777777" w:rsidR="00864BD4" w:rsidRPr="00E90FFC" w:rsidRDefault="00864BD4" w:rsidP="00864BD4">
      <w:pPr>
        <w:spacing w:after="0" w:line="240" w:lineRule="auto"/>
        <w:jc w:val="both"/>
        <w:rPr>
          <w:rFonts w:ascii="Times New Roman" w:hAnsi="Times New Roman" w:cs="Times New Roman"/>
          <w:sz w:val="28"/>
          <w:szCs w:val="28"/>
          <w:lang w:val="uk-UA"/>
        </w:rPr>
      </w:pPr>
    </w:p>
    <w:p w14:paraId="793280FD" w14:textId="7CE45A40" w:rsidR="003F2B88" w:rsidRPr="00E90FFC"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Начальнику фінансово-економічної служби – головному бухгалтеру військової частини А2900, під час нарахування грошового забезпечення </w:t>
      </w:r>
      <w:r w:rsidR="00864BD4" w:rsidRPr="00E90FFC">
        <w:rPr>
          <w:rFonts w:ascii="Times New Roman" w:eastAsia="Times New Roman" w:hAnsi="Times New Roman" w:cs="Times New Roman"/>
          <w:iCs/>
          <w:color w:val="000000"/>
          <w:kern w:val="2"/>
          <w:sz w:val="28"/>
          <w:szCs w:val="28"/>
          <w:shd w:val="clear" w:color="auto" w:fill="FFFFFF"/>
          <w:lang w:val="uk-UA" w:eastAsia="uk-UA" w:bidi="uk-UA"/>
        </w:rPr>
        <w:t xml:space="preserve">інструктору 1 навчальної роти 1 навчального батальйону військової частини А2900 молодшому сержанту МИНАЙЛЮКУ Ігорю Миколайовичу </w:t>
      </w:r>
      <w:r w:rsidRPr="00E90FFC">
        <w:rPr>
          <w:rFonts w:ascii="Times New Roman" w:hAnsi="Times New Roman" w:cs="Times New Roman"/>
          <w:iCs/>
          <w:sz w:val="28"/>
          <w:szCs w:val="28"/>
          <w:lang w:val="uk-UA"/>
        </w:rPr>
        <w:t>на</w:t>
      </w:r>
      <w:r w:rsidRPr="00E90FFC">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07.06.2018 №260, виплатити премію за </w:t>
      </w:r>
      <w:r w:rsidR="00D559E2" w:rsidRPr="00E90FFC">
        <w:rPr>
          <w:rFonts w:ascii="Times New Roman" w:hAnsi="Times New Roman" w:cs="Times New Roman"/>
          <w:sz w:val="28"/>
          <w:szCs w:val="28"/>
          <w:lang w:val="uk-UA"/>
        </w:rPr>
        <w:t>квітень</w:t>
      </w:r>
      <w:r w:rsidR="00A36CBF" w:rsidRPr="00E90FFC">
        <w:rPr>
          <w:rFonts w:ascii="Times New Roman" w:hAnsi="Times New Roman" w:cs="Times New Roman"/>
          <w:sz w:val="28"/>
          <w:szCs w:val="28"/>
          <w:lang w:val="uk-UA"/>
        </w:rPr>
        <w:t xml:space="preserve"> 202</w:t>
      </w:r>
      <w:r w:rsidR="00864BD4" w:rsidRPr="00E90FFC">
        <w:rPr>
          <w:rFonts w:ascii="Times New Roman" w:hAnsi="Times New Roman" w:cs="Times New Roman"/>
          <w:sz w:val="28"/>
          <w:szCs w:val="28"/>
          <w:lang w:val="uk-UA"/>
        </w:rPr>
        <w:t>6</w:t>
      </w:r>
      <w:r w:rsidR="00A36CBF" w:rsidRPr="00E90FFC">
        <w:rPr>
          <w:rFonts w:ascii="Times New Roman" w:hAnsi="Times New Roman" w:cs="Times New Roman"/>
          <w:sz w:val="28"/>
          <w:szCs w:val="28"/>
          <w:lang w:val="uk-UA"/>
        </w:rPr>
        <w:t xml:space="preserve"> </w:t>
      </w:r>
      <w:r w:rsidRPr="00E90FFC">
        <w:rPr>
          <w:rFonts w:ascii="Times New Roman" w:hAnsi="Times New Roman" w:cs="Times New Roman"/>
          <w:sz w:val="28"/>
          <w:szCs w:val="28"/>
          <w:lang w:val="uk-UA"/>
        </w:rPr>
        <w:t>року у зменшеному розмірі.</w:t>
      </w:r>
    </w:p>
    <w:p w14:paraId="218B6F96" w14:textId="77777777" w:rsidR="008106E5" w:rsidRPr="00E90FFC" w:rsidRDefault="008106E5" w:rsidP="00BC3938">
      <w:pPr>
        <w:spacing w:after="0" w:line="240" w:lineRule="auto"/>
        <w:jc w:val="both"/>
        <w:rPr>
          <w:rFonts w:ascii="Times New Roman" w:hAnsi="Times New Roman" w:cs="Times New Roman"/>
          <w:sz w:val="28"/>
          <w:szCs w:val="28"/>
          <w:lang w:val="uk-UA"/>
        </w:rPr>
      </w:pPr>
    </w:p>
    <w:p w14:paraId="7D4482C3" w14:textId="77777777" w:rsidR="00D53A75" w:rsidRPr="00E90FFC" w:rsidRDefault="00D53A75" w:rsidP="00BC3938">
      <w:pPr>
        <w:spacing w:after="0" w:line="240" w:lineRule="auto"/>
        <w:jc w:val="both"/>
        <w:rPr>
          <w:rFonts w:ascii="Times New Roman" w:hAnsi="Times New Roman" w:cs="Times New Roman"/>
          <w:sz w:val="28"/>
          <w:szCs w:val="28"/>
          <w:lang w:val="uk-UA"/>
        </w:rPr>
      </w:pPr>
    </w:p>
    <w:p w14:paraId="485978A9" w14:textId="77777777" w:rsidR="009322F2" w:rsidRPr="00E90FFC"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Наказ довести до особового складу військової частини</w:t>
      </w:r>
      <w:r w:rsidR="00135CFD" w:rsidRPr="00E90FFC">
        <w:rPr>
          <w:rFonts w:ascii="Times New Roman" w:hAnsi="Times New Roman" w:cs="Times New Roman"/>
          <w:sz w:val="28"/>
          <w:szCs w:val="28"/>
          <w:lang w:val="uk-UA"/>
        </w:rPr>
        <w:t xml:space="preserve"> А2900</w:t>
      </w:r>
      <w:r w:rsidRPr="00E90FFC">
        <w:rPr>
          <w:rFonts w:ascii="Times New Roman" w:hAnsi="Times New Roman" w:cs="Times New Roman"/>
          <w:sz w:val="28"/>
          <w:szCs w:val="28"/>
          <w:lang w:val="uk-UA"/>
        </w:rPr>
        <w:t xml:space="preserve">, що їх </w:t>
      </w:r>
      <w:r w:rsidR="00592F42" w:rsidRPr="00E90FFC">
        <w:rPr>
          <w:rFonts w:ascii="Times New Roman" w:hAnsi="Times New Roman" w:cs="Times New Roman"/>
          <w:sz w:val="28"/>
          <w:szCs w:val="28"/>
          <w:lang w:val="uk-UA"/>
        </w:rPr>
        <w:t>с</w:t>
      </w:r>
      <w:r w:rsidRPr="00E90FFC">
        <w:rPr>
          <w:rFonts w:ascii="Times New Roman" w:hAnsi="Times New Roman" w:cs="Times New Roman"/>
          <w:sz w:val="28"/>
          <w:szCs w:val="28"/>
          <w:lang w:val="uk-UA"/>
        </w:rPr>
        <w:t>тосується.</w:t>
      </w:r>
    </w:p>
    <w:p w14:paraId="2B76D51F"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08DAC50E" w14:textId="77777777" w:rsidR="009322F2" w:rsidRPr="00E90FFC" w:rsidRDefault="009322F2" w:rsidP="00BC3938">
      <w:pPr>
        <w:spacing w:after="0" w:line="240" w:lineRule="auto"/>
        <w:jc w:val="both"/>
        <w:rPr>
          <w:rFonts w:ascii="Times New Roman" w:hAnsi="Times New Roman" w:cs="Times New Roman"/>
          <w:sz w:val="28"/>
          <w:szCs w:val="28"/>
          <w:lang w:val="uk-UA"/>
        </w:rPr>
      </w:pPr>
    </w:p>
    <w:p w14:paraId="4BC665CE" w14:textId="77777777" w:rsidR="006725B0" w:rsidRPr="00E90FFC" w:rsidRDefault="006725B0"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Контроль за виконанням наказу </w:t>
      </w:r>
      <w:r w:rsidR="007E0744" w:rsidRPr="00E90FFC">
        <w:rPr>
          <w:rFonts w:ascii="Times New Roman" w:hAnsi="Times New Roman" w:cs="Times New Roman"/>
          <w:sz w:val="28"/>
          <w:szCs w:val="28"/>
          <w:lang w:val="uk-UA"/>
        </w:rPr>
        <w:t xml:space="preserve">покласти на заступника </w:t>
      </w:r>
      <w:r w:rsidR="003243BB" w:rsidRPr="00E90FFC">
        <w:rPr>
          <w:rFonts w:ascii="Times New Roman" w:hAnsi="Times New Roman" w:cs="Times New Roman"/>
          <w:sz w:val="28"/>
          <w:szCs w:val="28"/>
          <w:lang w:val="uk-UA"/>
        </w:rPr>
        <w:t>командира</w:t>
      </w:r>
      <w:r w:rsidR="007E0744" w:rsidRPr="00E90FFC">
        <w:rPr>
          <w:rFonts w:ascii="Times New Roman" w:hAnsi="Times New Roman" w:cs="Times New Roman"/>
          <w:sz w:val="28"/>
          <w:szCs w:val="28"/>
          <w:lang w:val="uk-UA"/>
        </w:rPr>
        <w:t xml:space="preserve"> </w:t>
      </w:r>
      <w:r w:rsidR="003243BB" w:rsidRPr="00E90FFC">
        <w:rPr>
          <w:rFonts w:ascii="Times New Roman" w:hAnsi="Times New Roman" w:cs="Times New Roman"/>
          <w:sz w:val="28"/>
          <w:szCs w:val="28"/>
          <w:lang w:val="uk-UA"/>
        </w:rPr>
        <w:t>військової частини А2900</w:t>
      </w:r>
      <w:r w:rsidR="007E0744" w:rsidRPr="00E90FFC">
        <w:rPr>
          <w:rFonts w:ascii="Times New Roman" w:hAnsi="Times New Roman" w:cs="Times New Roman"/>
          <w:sz w:val="28"/>
          <w:szCs w:val="28"/>
          <w:lang w:val="uk-UA"/>
        </w:rPr>
        <w:t xml:space="preserve"> з </w:t>
      </w:r>
      <w:r w:rsidR="003F2B88" w:rsidRPr="00E90FFC">
        <w:rPr>
          <w:rFonts w:ascii="Times New Roman" w:hAnsi="Times New Roman" w:cs="Times New Roman"/>
          <w:sz w:val="28"/>
          <w:szCs w:val="28"/>
          <w:lang w:val="uk-UA"/>
        </w:rPr>
        <w:t>психологічної підтримки персоналу</w:t>
      </w:r>
      <w:r w:rsidR="007130CF" w:rsidRPr="00E90FFC">
        <w:rPr>
          <w:rFonts w:ascii="Times New Roman" w:hAnsi="Times New Roman" w:cs="Times New Roman"/>
          <w:sz w:val="28"/>
          <w:szCs w:val="28"/>
          <w:lang w:val="uk-UA"/>
        </w:rPr>
        <w:t xml:space="preserve"> – </w:t>
      </w:r>
      <w:r w:rsidR="004413A4" w:rsidRPr="00E90FFC">
        <w:rPr>
          <w:rFonts w:ascii="Times New Roman" w:hAnsi="Times New Roman" w:cs="Times New Roman"/>
          <w:sz w:val="28"/>
          <w:szCs w:val="28"/>
          <w:lang w:val="uk-UA"/>
        </w:rPr>
        <w:t>начальник</w:t>
      </w:r>
      <w:r w:rsidR="00EB2077" w:rsidRPr="00E90FFC">
        <w:rPr>
          <w:rFonts w:ascii="Times New Roman" w:hAnsi="Times New Roman" w:cs="Times New Roman"/>
          <w:sz w:val="28"/>
          <w:szCs w:val="28"/>
          <w:lang w:val="uk-UA"/>
        </w:rPr>
        <w:t>а</w:t>
      </w:r>
      <w:r w:rsidR="004413A4" w:rsidRPr="00E90FFC">
        <w:rPr>
          <w:rFonts w:ascii="Times New Roman" w:hAnsi="Times New Roman" w:cs="Times New Roman"/>
          <w:sz w:val="28"/>
          <w:szCs w:val="28"/>
          <w:lang w:val="uk-UA"/>
        </w:rPr>
        <w:t xml:space="preserve"> відділення</w:t>
      </w:r>
      <w:r w:rsidRPr="00E90FFC">
        <w:rPr>
          <w:rFonts w:ascii="Times New Roman" w:hAnsi="Times New Roman" w:cs="Times New Roman"/>
          <w:sz w:val="28"/>
          <w:szCs w:val="28"/>
          <w:lang w:val="uk-UA"/>
        </w:rPr>
        <w:t>.</w:t>
      </w:r>
    </w:p>
    <w:p w14:paraId="153C60C3" w14:textId="77777777" w:rsidR="00F22BFE" w:rsidRPr="00E90FFC" w:rsidRDefault="00F22BFE" w:rsidP="00BC3938">
      <w:pPr>
        <w:pStyle w:val="ListParagraph"/>
        <w:spacing w:after="0" w:line="240" w:lineRule="auto"/>
        <w:ind w:left="0"/>
        <w:rPr>
          <w:rFonts w:ascii="Times New Roman" w:hAnsi="Times New Roman" w:cs="Times New Roman"/>
          <w:sz w:val="28"/>
          <w:szCs w:val="28"/>
          <w:lang w:val="uk-UA"/>
        </w:rPr>
      </w:pPr>
    </w:p>
    <w:p w14:paraId="4858D2E9" w14:textId="77777777" w:rsidR="00B33A5A" w:rsidRPr="00E90FFC"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E90FFC" w:rsidRDefault="008F38BF" w:rsidP="00BC3938">
      <w:pPr>
        <w:pStyle w:val="ListParagraph"/>
        <w:spacing w:after="0" w:line="240" w:lineRule="auto"/>
        <w:ind w:left="0"/>
        <w:rPr>
          <w:rFonts w:ascii="Times New Roman" w:hAnsi="Times New Roman" w:cs="Times New Roman"/>
          <w:sz w:val="28"/>
          <w:szCs w:val="28"/>
          <w:lang w:val="uk-UA"/>
        </w:rPr>
      </w:pPr>
    </w:p>
    <w:p w14:paraId="364DFB61" w14:textId="44CF1A2C" w:rsidR="009B415D" w:rsidRPr="00E90FFC" w:rsidRDefault="00D559E2" w:rsidP="009B415D">
      <w:pPr>
        <w:pStyle w:val="ListParagraph"/>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К</w:t>
      </w:r>
      <w:r w:rsidR="009B415D" w:rsidRPr="00E90FFC">
        <w:rPr>
          <w:rFonts w:ascii="Times New Roman" w:hAnsi="Times New Roman" w:cs="Times New Roman"/>
          <w:sz w:val="28"/>
          <w:szCs w:val="28"/>
          <w:lang w:val="uk-UA"/>
        </w:rPr>
        <w:t>омандир військової частини А2900</w:t>
      </w:r>
    </w:p>
    <w:p w14:paraId="68B19A0E" w14:textId="06F95733" w:rsidR="00C0078D" w:rsidRPr="00E90FFC" w:rsidRDefault="009B415D" w:rsidP="00D559E2">
      <w:pPr>
        <w:pStyle w:val="ListParagraph"/>
        <w:tabs>
          <w:tab w:val="right" w:pos="9638"/>
        </w:tabs>
        <w:spacing w:after="0" w:line="240" w:lineRule="auto"/>
        <w:ind w:left="0"/>
        <w:rPr>
          <w:rFonts w:ascii="Times New Roman" w:hAnsi="Times New Roman" w:cs="Times New Roman"/>
          <w:sz w:val="28"/>
          <w:szCs w:val="28"/>
          <w:lang w:val="uk-UA"/>
        </w:rPr>
      </w:pPr>
      <w:r w:rsidRPr="00E90FFC">
        <w:rPr>
          <w:rFonts w:ascii="Times New Roman" w:hAnsi="Times New Roman" w:cs="Times New Roman"/>
          <w:sz w:val="28"/>
          <w:szCs w:val="28"/>
          <w:lang w:val="uk-UA"/>
        </w:rPr>
        <w:t xml:space="preserve">полковник </w:t>
      </w:r>
      <w:r w:rsidR="00D559E2" w:rsidRPr="00E90FFC">
        <w:rPr>
          <w:rFonts w:ascii="Times New Roman" w:hAnsi="Times New Roman" w:cs="Times New Roman"/>
          <w:sz w:val="28"/>
          <w:szCs w:val="28"/>
          <w:lang w:val="uk-UA"/>
        </w:rPr>
        <w:tab/>
        <w:t>Олександр КУПІНСЬКИЙ</w:t>
      </w:r>
    </w:p>
    <w:p w14:paraId="2692F208" w14:textId="77777777" w:rsidR="00C0078D" w:rsidRPr="00E90FFC" w:rsidRDefault="00C0078D">
      <w:pPr>
        <w:spacing w:after="160" w:line="259" w:lineRule="auto"/>
        <w:rPr>
          <w:rFonts w:ascii="Times New Roman" w:hAnsi="Times New Roman" w:cs="Times New Roman"/>
          <w:sz w:val="28"/>
          <w:szCs w:val="28"/>
          <w:lang w:val="uk-UA"/>
        </w:rPr>
      </w:pPr>
      <w:r w:rsidRPr="00E90FFC">
        <w:rPr>
          <w:rFonts w:ascii="Times New Roman" w:hAnsi="Times New Roman" w:cs="Times New Roman"/>
          <w:sz w:val="28"/>
          <w:szCs w:val="28"/>
          <w:lang w:val="uk-UA"/>
        </w:rPr>
        <w:br w:type="page"/>
      </w:r>
    </w:p>
    <w:p w14:paraId="6E63642A" w14:textId="6F164145" w:rsidR="00C0078D" w:rsidRPr="00E90FFC" w:rsidRDefault="00C0078D" w:rsidP="00C0078D">
      <w:pPr>
        <w:pStyle w:val="ListParagraph"/>
        <w:tabs>
          <w:tab w:val="right" w:pos="9354"/>
        </w:tabs>
        <w:spacing w:after="0" w:line="21" w:lineRule="atLeast"/>
        <w:ind w:left="-1134"/>
        <w:rPr>
          <w:rFonts w:ascii="Times New Roman" w:hAnsi="Times New Roman"/>
          <w:spacing w:val="-6"/>
          <w:sz w:val="28"/>
          <w:szCs w:val="28"/>
          <w:lang w:val="uk-UA"/>
        </w:rPr>
      </w:pPr>
      <w:r w:rsidRPr="00E90FFC">
        <w:rPr>
          <w:rFonts w:ascii="Times New Roman" w:hAnsi="Times New Roman"/>
          <w:noProof/>
          <w:sz w:val="28"/>
          <w:szCs w:val="28"/>
          <w:lang w:val="uk-UA"/>
        </w:rPr>
        <w:lastRenderedPageBreak/>
        <mc:AlternateContent>
          <mc:Choice Requires="wps">
            <w:drawing>
              <wp:anchor distT="0" distB="0" distL="114300" distR="114300" simplePos="0" relativeHeight="251659264" behindDoc="0" locked="0" layoutInCell="1" allowOverlap="1" wp14:anchorId="4B8F76E8" wp14:editId="0CE6A45B">
                <wp:simplePos x="0" y="0"/>
                <wp:positionH relativeFrom="column">
                  <wp:posOffset>1964148</wp:posOffset>
                </wp:positionH>
                <wp:positionV relativeFrom="paragraph">
                  <wp:posOffset>-480015</wp:posOffset>
                </wp:positionV>
                <wp:extent cx="2553629" cy="557561"/>
                <wp:effectExtent l="0" t="0" r="12065" b="13970"/>
                <wp:wrapNone/>
                <wp:docPr id="2" name="Прямокутник 2"/>
                <wp:cNvGraphicFramePr/>
                <a:graphic xmlns:a="http://schemas.openxmlformats.org/drawingml/2006/main">
                  <a:graphicData uri="http://schemas.microsoft.com/office/word/2010/wordprocessingShape">
                    <wps:wsp>
                      <wps:cNvSpPr/>
                      <wps:spPr>
                        <a:xfrm>
                          <a:off x="0" y="0"/>
                          <a:ext cx="2553629" cy="55756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88ED8" id="Прямокутник 2" o:spid="_x0000_s1026" style="position:absolute;margin-left:154.65pt;margin-top:-37.8pt;width:201.05pt;height:4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" fillcolor="white [3201]" strokecolor="white [3212]" strokeweight="1pt"/>
            </w:pict>
          </mc:Fallback>
        </mc:AlternateContent>
      </w:r>
      <w:r w:rsidRPr="00E90FFC">
        <w:rPr>
          <w:rFonts w:ascii="Times New Roman" w:hAnsi="Times New Roman"/>
          <w:sz w:val="28"/>
          <w:szCs w:val="28"/>
          <w:lang w:val="uk-UA"/>
        </w:rPr>
        <w:t>ПОГОДЖЕНО:</w:t>
      </w:r>
    </w:p>
    <w:p w14:paraId="76069797" w14:textId="58F2D1E2" w:rsidR="00C0078D" w:rsidRPr="00E90FFC" w:rsidRDefault="0036292D" w:rsidP="00C0078D">
      <w:pPr>
        <w:spacing w:after="0" w:line="21" w:lineRule="atLeast"/>
        <w:ind w:left="-1134" w:right="1132"/>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Н</w:t>
      </w:r>
      <w:r w:rsidR="00C0078D" w:rsidRPr="00E90FFC">
        <w:rPr>
          <w:rFonts w:ascii="Times New Roman" w:eastAsia="Times New Roman" w:hAnsi="Times New Roman"/>
          <w:sz w:val="28"/>
          <w:szCs w:val="28"/>
          <w:lang w:val="uk-UA" w:eastAsia="ru-RU"/>
        </w:rPr>
        <w:t>ачальник штабу – заступника командира військової частини А2900</w:t>
      </w:r>
    </w:p>
    <w:p w14:paraId="75F2711E" w14:textId="4FA34F39"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______________ ______________                          </w:t>
      </w:r>
      <w:r w:rsidR="0036292D">
        <w:rPr>
          <w:rFonts w:ascii="Times New Roman" w:eastAsia="Times New Roman" w:hAnsi="Times New Roman"/>
          <w:sz w:val="28"/>
          <w:szCs w:val="28"/>
          <w:lang w:val="uk-UA" w:eastAsia="ru-RU"/>
        </w:rPr>
        <w:t>полковник Олександр КЛИМЕНКО</w:t>
      </w:r>
    </w:p>
    <w:p w14:paraId="70EA7013"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6CDA838F" w14:textId="760CE6F8"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15F5EC21"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Заступник командира військової частини А2900 з </w:t>
      </w:r>
      <w:r w:rsidRPr="00E90FFC">
        <w:rPr>
          <w:rFonts w:ascii="Times New Roman" w:hAnsi="Times New Roman"/>
          <w:sz w:val="28"/>
          <w:szCs w:val="28"/>
          <w:lang w:val="uk-UA" w:eastAsia="ru-RU"/>
        </w:rPr>
        <w:t>психологічної підтримки персоналу</w:t>
      </w:r>
      <w:r w:rsidRPr="00E90FFC">
        <w:rPr>
          <w:rFonts w:ascii="Times New Roman" w:eastAsia="Times New Roman" w:hAnsi="Times New Roman"/>
          <w:sz w:val="28"/>
          <w:szCs w:val="28"/>
          <w:lang w:val="uk-UA" w:eastAsia="ru-RU"/>
        </w:rPr>
        <w:t xml:space="preserve"> – начальник відділення</w:t>
      </w:r>
    </w:p>
    <w:p w14:paraId="1670661D" w14:textId="0A0129E2"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_______________ _____________                            підполковник Дмитро ШИМКО</w:t>
      </w:r>
    </w:p>
    <w:p w14:paraId="710A1BE2"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2BDC9388"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48148792" w14:textId="31E869A4"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Помічник командира військової частини А2900 з правової роботи – начальник юридичної служби</w:t>
      </w:r>
    </w:p>
    <w:p w14:paraId="56A1CA99"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______________ ______________                 майор юстиції Костянтин МИРШАВКА</w:t>
      </w:r>
    </w:p>
    <w:p w14:paraId="17E63244" w14:textId="120E9C7B"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752316A5" w14:textId="777777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p>
    <w:p w14:paraId="5E289DC4" w14:textId="4FA85D04" w:rsidR="00C0078D" w:rsidRPr="00E90FFC" w:rsidRDefault="00C0078D" w:rsidP="00C0078D">
      <w:pPr>
        <w:spacing w:after="0"/>
        <w:ind w:left="-1134" w:right="1133"/>
        <w:rPr>
          <w:rFonts w:ascii="Times New Roman" w:hAnsi="Times New Roman"/>
          <w:noProof/>
          <w:sz w:val="28"/>
          <w:szCs w:val="28"/>
          <w:lang w:val="uk-UA"/>
        </w:rPr>
      </w:pPr>
      <w:r w:rsidRPr="00E90FFC">
        <w:rPr>
          <w:rFonts w:ascii="Times New Roman" w:hAnsi="Times New Roman"/>
          <w:noProof/>
          <w:sz w:val="28"/>
          <w:szCs w:val="28"/>
          <w:lang w:val="uk-UA"/>
        </w:rPr>
        <w:t>Тимчасово виконуючий обов’язки уповноваженої особи з питань запобігання та виявлення корупції в військовій частині А2900</w:t>
      </w:r>
    </w:p>
    <w:p w14:paraId="573962B6" w14:textId="77777777" w:rsidR="00C0078D" w:rsidRPr="00E90FFC" w:rsidRDefault="00C0078D" w:rsidP="00C0078D">
      <w:pPr>
        <w:spacing w:after="0" w:line="21" w:lineRule="atLeast"/>
        <w:ind w:left="-1134" w:right="1132"/>
        <w:jc w:val="both"/>
        <w:rPr>
          <w:rFonts w:ascii="Times New Roman" w:hAnsi="Times New Roman"/>
          <w:noProof/>
          <w:sz w:val="28"/>
          <w:szCs w:val="28"/>
          <w:lang w:val="uk-UA"/>
        </w:rPr>
      </w:pPr>
      <w:r w:rsidRPr="00E90FFC">
        <w:rPr>
          <w:rFonts w:ascii="Times New Roman" w:eastAsia="Times New Roman" w:hAnsi="Times New Roman"/>
          <w:sz w:val="28"/>
          <w:szCs w:val="28"/>
          <w:lang w:val="uk-UA" w:eastAsia="ru-RU"/>
        </w:rPr>
        <w:t xml:space="preserve">______________ ______________  </w:t>
      </w:r>
      <w:r w:rsidRPr="00E90FFC">
        <w:rPr>
          <w:rFonts w:ascii="Times New Roman" w:hAnsi="Times New Roman"/>
          <w:noProof/>
          <w:sz w:val="28"/>
          <w:szCs w:val="28"/>
          <w:lang w:val="uk-UA"/>
        </w:rPr>
        <w:t>молодший лейтенант Володимир БУЙВОЛОВ</w:t>
      </w:r>
    </w:p>
    <w:p w14:paraId="4F8CB948" w14:textId="3DE734D4"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hAnsi="Times New Roman"/>
          <w:noProof/>
          <w:sz w:val="28"/>
          <w:szCs w:val="28"/>
          <w:lang w:val="uk-UA"/>
        </w:rPr>
        <w:t xml:space="preserve">        </w:t>
      </w:r>
      <w:r w:rsidRPr="00E90FFC">
        <w:rPr>
          <w:rFonts w:ascii="Times New Roman" w:eastAsia="Times New Roman" w:hAnsi="Times New Roman"/>
          <w:sz w:val="28"/>
          <w:szCs w:val="28"/>
          <w:lang w:val="uk-UA" w:eastAsia="ru-RU"/>
        </w:rPr>
        <w:t>(дата)                       (підпис)</w:t>
      </w:r>
    </w:p>
    <w:p w14:paraId="64ACDED6" w14:textId="77777777" w:rsidR="00C0078D" w:rsidRPr="00E90FFC" w:rsidRDefault="00C0078D" w:rsidP="00C0078D">
      <w:pPr>
        <w:tabs>
          <w:tab w:val="left" w:pos="709"/>
        </w:tabs>
        <w:spacing w:after="0" w:line="240" w:lineRule="auto"/>
        <w:ind w:right="-2"/>
        <w:jc w:val="both"/>
        <w:rPr>
          <w:rFonts w:ascii="Times New Roman" w:eastAsia="Times New Roman" w:hAnsi="Times New Roman"/>
          <w:sz w:val="28"/>
          <w:szCs w:val="28"/>
          <w:lang w:val="uk-UA" w:eastAsia="ru-RU"/>
        </w:rPr>
      </w:pPr>
    </w:p>
    <w:p w14:paraId="56EDB638" w14:textId="02B79321" w:rsidR="00C0078D" w:rsidRPr="00E90FFC" w:rsidRDefault="00C0078D" w:rsidP="00C0078D">
      <w:pPr>
        <w:tabs>
          <w:tab w:val="left" w:pos="709"/>
        </w:tabs>
        <w:spacing w:after="0" w:line="240" w:lineRule="auto"/>
        <w:ind w:left="-1134" w:right="-2"/>
        <w:jc w:val="both"/>
        <w:rPr>
          <w:rFonts w:ascii="Times New Roman" w:hAnsi="Times New Roman"/>
          <w:noProof/>
          <w:sz w:val="28"/>
          <w:szCs w:val="28"/>
          <w:lang w:val="uk-UA"/>
        </w:rPr>
      </w:pPr>
      <w:r w:rsidRPr="00E90FFC">
        <w:rPr>
          <w:rFonts w:ascii="Times New Roman" w:hAnsi="Times New Roman"/>
          <w:noProof/>
          <w:sz w:val="28"/>
          <w:szCs w:val="28"/>
          <w:lang w:val="uk-UA"/>
        </w:rPr>
        <w:t>Зміст наказу не прогнозує фінансових збитків державі</w:t>
      </w:r>
    </w:p>
    <w:p w14:paraId="7874738F" w14:textId="77777777"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фінансово-економічної служби – головний бухгалтер</w:t>
      </w:r>
    </w:p>
    <w:p w14:paraId="26822066" w14:textId="3C14483D" w:rsidR="00C0078D" w:rsidRPr="00E90FFC" w:rsidRDefault="00C0078D" w:rsidP="00834C6F">
      <w:pPr>
        <w:pStyle w:val="NoSpacing"/>
        <w:spacing w:line="21" w:lineRule="atLeast"/>
        <w:ind w:left="-1134" w:right="1133"/>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майор Віталій ХОМЕНКО</w:t>
      </w:r>
    </w:p>
    <w:p w14:paraId="6921AEA9" w14:textId="3B156F77"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C367FC8" w14:textId="298F40F2" w:rsidR="00C0078D" w:rsidRPr="00E90FFC" w:rsidRDefault="00C0078D" w:rsidP="00C0078D">
      <w:pPr>
        <w:pStyle w:val="NoSpacing"/>
        <w:spacing w:line="21" w:lineRule="atLeast"/>
        <w:ind w:right="1132"/>
        <w:rPr>
          <w:rFonts w:ascii="Times New Roman" w:hAnsi="Times New Roman" w:cs="Times New Roman"/>
          <w:sz w:val="28"/>
          <w:szCs w:val="28"/>
          <w:lang w:val="uk-UA"/>
        </w:rPr>
      </w:pPr>
    </w:p>
    <w:p w14:paraId="61D0F532" w14:textId="26826D61" w:rsidR="00C0078D" w:rsidRPr="00E90FFC" w:rsidRDefault="00C0078D" w:rsidP="00C0078D">
      <w:pPr>
        <w:pStyle w:val="NoSpacing"/>
        <w:spacing w:line="21" w:lineRule="atLeast"/>
        <w:ind w:left="-1134" w:right="1132"/>
        <w:jc w:val="both"/>
        <w:rPr>
          <w:rFonts w:ascii="Times New Roman" w:hAnsi="Times New Roman" w:cs="Times New Roman"/>
          <w:sz w:val="28"/>
          <w:szCs w:val="28"/>
          <w:lang w:val="uk-UA"/>
        </w:rPr>
      </w:pPr>
      <w:r w:rsidRPr="00E90FFC">
        <w:rPr>
          <w:rFonts w:ascii="Times New Roman" w:hAnsi="Times New Roman" w:cs="Times New Roman"/>
          <w:sz w:val="28"/>
          <w:szCs w:val="28"/>
          <w:lang w:val="uk-UA"/>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285B5B54" w14:textId="2DA80A61"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hAnsi="Times New Roman" w:cs="Times New Roman"/>
          <w:sz w:val="28"/>
          <w:szCs w:val="28"/>
          <w:lang w:val="uk-UA"/>
        </w:rPr>
        <w:t>Начальник адміністративної групи штабу військової частини А2900</w:t>
      </w:r>
    </w:p>
    <w:p w14:paraId="53CB6906" w14:textId="17DD64E5" w:rsidR="00C0078D" w:rsidRPr="00E90FFC" w:rsidRDefault="00C0078D" w:rsidP="00C0078D">
      <w:pPr>
        <w:pStyle w:val="NoSpacing"/>
        <w:spacing w:line="21" w:lineRule="atLeast"/>
        <w:ind w:left="-1134" w:right="1132"/>
        <w:rPr>
          <w:rFonts w:ascii="Times New Roman" w:hAnsi="Times New Roman" w:cs="Times New Roman"/>
          <w:sz w:val="28"/>
          <w:szCs w:val="28"/>
          <w:lang w:val="uk-UA"/>
        </w:rPr>
      </w:pPr>
      <w:r w:rsidRPr="00E90FFC">
        <w:rPr>
          <w:rFonts w:ascii="Times New Roman" w:eastAsia="Times New Roman" w:hAnsi="Times New Roman" w:cs="Times New Roman"/>
          <w:sz w:val="28"/>
          <w:szCs w:val="28"/>
          <w:lang w:val="uk-UA" w:eastAsia="ru-RU"/>
        </w:rPr>
        <w:t>_______________ _____________</w:t>
      </w:r>
      <w:r w:rsidRPr="00E90FFC">
        <w:rPr>
          <w:rFonts w:ascii="Times New Roman" w:hAnsi="Times New Roman" w:cs="Times New Roman"/>
          <w:sz w:val="28"/>
          <w:szCs w:val="28"/>
          <w:lang w:val="uk-UA"/>
        </w:rPr>
        <w:t xml:space="preserve">      молодший лейтенант Віталій ЛУК’ЯНЧУК</w:t>
      </w:r>
    </w:p>
    <w:p w14:paraId="3D88FE45" w14:textId="47C56D03" w:rsidR="00C0078D" w:rsidRPr="00E90FFC" w:rsidRDefault="00C0078D" w:rsidP="00C0078D">
      <w:pPr>
        <w:spacing w:after="0" w:line="21" w:lineRule="atLeast"/>
        <w:ind w:left="-1134" w:right="1132"/>
        <w:jc w:val="both"/>
        <w:rPr>
          <w:rFonts w:ascii="Times New Roman" w:eastAsia="Times New Roman" w:hAnsi="Times New Roman"/>
          <w:sz w:val="28"/>
          <w:szCs w:val="28"/>
          <w:lang w:val="uk-UA" w:eastAsia="ru-RU"/>
        </w:rPr>
      </w:pPr>
      <w:r w:rsidRPr="00E90FFC">
        <w:rPr>
          <w:rFonts w:ascii="Times New Roman" w:eastAsia="Times New Roman" w:hAnsi="Times New Roman"/>
          <w:sz w:val="28"/>
          <w:szCs w:val="28"/>
          <w:lang w:val="uk-UA" w:eastAsia="ru-RU"/>
        </w:rPr>
        <w:t xml:space="preserve">         (дата)                     (підпис)</w:t>
      </w:r>
    </w:p>
    <w:p w14:paraId="4A06DBFD" w14:textId="3280EC7F"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p>
    <w:p w14:paraId="04325BD2" w14:textId="1AA78EFE"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1AF931C7" w14:textId="3C75A581"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_______________ _____________               старший лейтенант Наталія ДЕМЯНЧУК</w:t>
      </w:r>
    </w:p>
    <w:p w14:paraId="64F75264" w14:textId="562B1BDE" w:rsidR="00643F5D" w:rsidRPr="00E90FFC" w:rsidRDefault="00643F5D" w:rsidP="00643F5D">
      <w:pPr>
        <w:spacing w:after="0" w:line="240" w:lineRule="auto"/>
        <w:ind w:left="-1134" w:right="1133"/>
        <w:jc w:val="both"/>
        <w:rPr>
          <w:rFonts w:ascii="Times New Roman" w:eastAsia="Calibri" w:hAnsi="Times New Roman" w:cs="Times New Roman"/>
          <w:sz w:val="27"/>
          <w:szCs w:val="27"/>
          <w:lang w:val="uk-UA" w:eastAsia="ru-RU"/>
        </w:rPr>
      </w:pPr>
      <w:r w:rsidRPr="00E90FFC">
        <w:rPr>
          <w:rFonts w:ascii="Times New Roman" w:eastAsia="Calibri" w:hAnsi="Times New Roman" w:cs="Times New Roman"/>
          <w:sz w:val="27"/>
          <w:szCs w:val="27"/>
          <w:lang w:val="uk-UA" w:eastAsia="ru-RU"/>
        </w:rPr>
        <w:t xml:space="preserve">         (дата)                 (підпис)</w:t>
      </w:r>
    </w:p>
    <w:p w14:paraId="175A067F" w14:textId="59FDEDA8" w:rsidR="00AF6A85" w:rsidRPr="00E90FFC"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76020A3B" w14:textId="1C3CA295" w:rsidR="00AF6A85" w:rsidRPr="00E90FFC"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237471FF" w:rsidR="00410B67" w:rsidRPr="00E90FFC" w:rsidRDefault="000C53A5" w:rsidP="00941B5E">
      <w:pPr>
        <w:spacing w:after="0" w:line="240" w:lineRule="auto"/>
        <w:ind w:right="1133"/>
        <w:jc w:val="both"/>
        <w:rPr>
          <w:rFonts w:ascii="Times New Roman" w:eastAsia="Calibri" w:hAnsi="Times New Roman" w:cs="Times New Roman"/>
          <w:sz w:val="27"/>
          <w:szCs w:val="27"/>
          <w:lang w:val="uk-UA" w:eastAsia="ru-RU"/>
        </w:rPr>
      </w:pPr>
      <w:r w:rsidRPr="00E90FFC">
        <w:rPr>
          <w:rFonts w:ascii="Times New Roman" w:hAnsi="Times New Roman"/>
          <w:noProof/>
          <w:sz w:val="28"/>
          <w:szCs w:val="28"/>
          <w:lang w:val="uk-UA"/>
        </w:rPr>
        <mc:AlternateContent>
          <mc:Choice Requires="wps">
            <w:drawing>
              <wp:anchor distT="0" distB="0" distL="114300" distR="114300" simplePos="0" relativeHeight="251661312" behindDoc="0" locked="0" layoutInCell="1" allowOverlap="1" wp14:anchorId="211A761D" wp14:editId="48C7F544">
                <wp:simplePos x="0" y="0"/>
                <wp:positionH relativeFrom="column">
                  <wp:posOffset>1898650</wp:posOffset>
                </wp:positionH>
                <wp:positionV relativeFrom="paragraph">
                  <wp:posOffset>547649</wp:posOffset>
                </wp:positionV>
                <wp:extent cx="2553335" cy="557530"/>
                <wp:effectExtent l="0" t="0" r="12065" b="13970"/>
                <wp:wrapNone/>
                <wp:docPr id="1699639063" name="Прямокутник 2"/>
                <wp:cNvGraphicFramePr/>
                <a:graphic xmlns:a="http://schemas.openxmlformats.org/drawingml/2006/main">
                  <a:graphicData uri="http://schemas.microsoft.com/office/word/2010/wordprocessingShape">
                    <wps:wsp>
                      <wps:cNvSpPr/>
                      <wps:spPr>
                        <a:xfrm>
                          <a:off x="0" y="0"/>
                          <a:ext cx="2553335" cy="55753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05E15" id="Прямокутник 2" o:spid="_x0000_s1026" style="position:absolute;margin-left:149.5pt;margin-top:43.1pt;width:201.05pt;height:4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" fillcolor="white [3201]" strokecolor="white [3212]" strokeweight="1pt"/>
            </w:pict>
          </mc:Fallback>
        </mc:AlternateContent>
      </w:r>
    </w:p>
    <w:sectPr w:rsidR="00410B67" w:rsidRPr="00E90FFC" w:rsidSect="00D74091">
      <w:headerReference w:type="default" r:id="rId9"/>
      <w:footerReference w:type="default" r:id="rId10"/>
      <w:headerReference w:type="first" r:id="rId11"/>
      <w:footerReference w:type="first" r:id="rId12"/>
      <w:pgSz w:w="11906" w:h="16838"/>
      <w:pgMar w:top="1134" w:right="567"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1FC5D" w14:textId="77777777" w:rsidR="002924BF" w:rsidRDefault="002924BF" w:rsidP="00032179">
      <w:pPr>
        <w:spacing w:after="0" w:line="240" w:lineRule="auto"/>
      </w:pPr>
      <w:r>
        <w:separator/>
      </w:r>
    </w:p>
  </w:endnote>
  <w:endnote w:type="continuationSeparator" w:id="0">
    <w:p w14:paraId="73708BC3" w14:textId="77777777" w:rsidR="002924BF" w:rsidRDefault="002924BF"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7845" w14:textId="77777777" w:rsidR="000C53A5" w:rsidRPr="000C53A5" w:rsidRDefault="000C53A5" w:rsidP="000C53A5">
    <w:pPr>
      <w:pStyle w:val="Header"/>
      <w:jc w:val="center"/>
      <w:rPr>
        <w:rFonts w:ascii="Times New Roman" w:hAnsi="Times New Roman" w:cs="Times New Roman"/>
        <w:sz w:val="28"/>
        <w:szCs w:val="28"/>
      </w:rPr>
    </w:pPr>
    <w:r>
      <w:rPr>
        <w:rFonts w:ascii="Times New Roman" w:hAnsi="Times New Roman" w:cs="Times New Roman"/>
        <w:sz w:val="28"/>
        <w:szCs w:val="28"/>
        <w:lang w:val="uk-UA"/>
      </w:rPr>
      <w:t>ВІДКРИТА ІНФОРМАЦІЯ</w:t>
    </w:r>
  </w:p>
  <w:p w14:paraId="20CC20CF" w14:textId="77777777" w:rsidR="000C53A5" w:rsidRDefault="000C53A5">
    <w:pPr>
      <w:pStyle w:val="Footer"/>
      <w:rPr>
        <w:lang w:val="uk-UA"/>
      </w:rPr>
    </w:pPr>
  </w:p>
  <w:p w14:paraId="1E524D66" w14:textId="77777777" w:rsidR="000C53A5" w:rsidRDefault="000C53A5">
    <w:pPr>
      <w:pStyle w:val="Footer"/>
      <w:rPr>
        <w:lang w:val="uk-UA"/>
      </w:rPr>
    </w:pPr>
  </w:p>
  <w:p w14:paraId="207030FA" w14:textId="77777777" w:rsidR="000C53A5" w:rsidRPr="000C53A5" w:rsidRDefault="000C53A5">
    <w:pPr>
      <w:pStyle w:val="Footer"/>
      <w:rPr>
        <w:lang w:val="uk-U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FA03" w14:textId="77777777" w:rsidR="000C53A5" w:rsidRPr="0015422B" w:rsidRDefault="000C53A5" w:rsidP="000C53A5">
    <w:pPr>
      <w:pStyle w:val="Footer"/>
      <w:jc w:val="center"/>
      <w:rPr>
        <w:rFonts w:ascii="Times New Roman" w:hAnsi="Times New Roman"/>
        <w:sz w:val="28"/>
        <w:szCs w:val="28"/>
        <w:lang w:val="uk-UA"/>
      </w:rPr>
    </w:pPr>
    <w:r w:rsidRPr="0015422B">
      <w:rPr>
        <w:rFonts w:ascii="Times New Roman" w:hAnsi="Times New Roman"/>
        <w:sz w:val="28"/>
        <w:szCs w:val="28"/>
        <w:lang w:val="uk-UA"/>
      </w:rPr>
      <w:t>ВІДКРИТА ІНФОРМАЦІЯ</w:t>
    </w:r>
  </w:p>
  <w:p w14:paraId="273F103F" w14:textId="77777777" w:rsidR="000C53A5" w:rsidRPr="00D2224A" w:rsidRDefault="000C53A5" w:rsidP="000C53A5">
    <w:pPr>
      <w:pStyle w:val="Footer"/>
      <w:jc w:val="center"/>
      <w:rPr>
        <w:rFonts w:ascii="Times New Roman" w:hAnsi="Times New Roman"/>
        <w:sz w:val="24"/>
        <w:szCs w:val="24"/>
        <w:lang w:val="uk-UA"/>
      </w:rPr>
    </w:pPr>
    <w:r w:rsidRPr="00D2224A">
      <w:rPr>
        <w:rFonts w:ascii="Times New Roman" w:hAnsi="Times New Roman"/>
        <w:sz w:val="28"/>
        <w:szCs w:val="28"/>
      </w:rPr>
      <w:t>(</w:t>
    </w:r>
    <w:proofErr w:type="spellStart"/>
    <w:r w:rsidRPr="00D2224A">
      <w:rPr>
        <w:rFonts w:ascii="Times New Roman" w:hAnsi="Times New Roman"/>
        <w:sz w:val="28"/>
        <w:szCs w:val="28"/>
      </w:rPr>
      <w:t>Обмежено</w:t>
    </w:r>
    <w:proofErr w:type="spellEnd"/>
    <w:r w:rsidRPr="00D2224A">
      <w:rPr>
        <w:rFonts w:ascii="Times New Roman" w:hAnsi="Times New Roman"/>
        <w:sz w:val="28"/>
        <w:szCs w:val="28"/>
      </w:rPr>
      <w:t xml:space="preserve"> в </w:t>
    </w:r>
    <w:proofErr w:type="spellStart"/>
    <w:r w:rsidRPr="00D2224A">
      <w:rPr>
        <w:rFonts w:ascii="Times New Roman" w:hAnsi="Times New Roman"/>
        <w:sz w:val="28"/>
        <w:szCs w:val="28"/>
      </w:rPr>
      <w:t>розповсюдженні</w:t>
    </w:r>
    <w:proofErr w:type="spellEnd"/>
    <w:r w:rsidRPr="00D2224A">
      <w:rPr>
        <w:rFonts w:ascii="Times New Roman" w:hAnsi="Times New Roman"/>
        <w:sz w:val="28"/>
        <w:szCs w:val="28"/>
      </w:rPr>
      <w:t xml:space="preserve"> – </w:t>
    </w:r>
    <w:proofErr w:type="spellStart"/>
    <w:r w:rsidRPr="00D2224A">
      <w:rPr>
        <w:rFonts w:ascii="Times New Roman" w:hAnsi="Times New Roman"/>
        <w:sz w:val="28"/>
        <w:szCs w:val="28"/>
      </w:rPr>
      <w:t>лише</w:t>
    </w:r>
    <w:proofErr w:type="spellEnd"/>
    <w:r w:rsidRPr="00D2224A">
      <w:rPr>
        <w:rFonts w:ascii="Times New Roman" w:hAnsi="Times New Roman"/>
        <w:sz w:val="28"/>
        <w:szCs w:val="28"/>
      </w:rPr>
      <w:t xml:space="preserve"> для </w:t>
    </w:r>
    <w:proofErr w:type="spellStart"/>
    <w:r w:rsidRPr="00D2224A">
      <w:rPr>
        <w:rFonts w:ascii="Times New Roman" w:hAnsi="Times New Roman"/>
        <w:sz w:val="28"/>
        <w:szCs w:val="28"/>
      </w:rPr>
      <w:t>Збройних</w:t>
    </w:r>
    <w:proofErr w:type="spellEnd"/>
    <w:r w:rsidRPr="00D2224A">
      <w:rPr>
        <w:rFonts w:ascii="Times New Roman" w:hAnsi="Times New Roman"/>
        <w:sz w:val="28"/>
        <w:szCs w:val="28"/>
      </w:rPr>
      <w:t xml:space="preserve"> Сил </w:t>
    </w:r>
    <w:proofErr w:type="spellStart"/>
    <w:r w:rsidRPr="00D2224A">
      <w:rPr>
        <w:rFonts w:ascii="Times New Roman" w:hAnsi="Times New Roman"/>
        <w:sz w:val="28"/>
        <w:szCs w:val="28"/>
      </w:rPr>
      <w:t>України</w:t>
    </w:r>
    <w:proofErr w:type="spellEnd"/>
    <w:r w:rsidRPr="00D2224A">
      <w:rPr>
        <w:rFonts w:ascii="Times New Roman" w:hAnsi="Times New Roman"/>
        <w:sz w:val="28"/>
        <w:szCs w:val="28"/>
      </w:rPr>
      <w:t>)</w:t>
    </w:r>
  </w:p>
  <w:p w14:paraId="020BF1B6" w14:textId="77777777" w:rsidR="000C53A5" w:rsidRDefault="000C53A5">
    <w:pPr>
      <w:pStyle w:val="Footer"/>
      <w:rPr>
        <w:lang w:val="en-US"/>
      </w:rPr>
    </w:pPr>
  </w:p>
  <w:p w14:paraId="2328BB4B" w14:textId="77777777" w:rsidR="000C53A5" w:rsidRDefault="000C53A5">
    <w:pPr>
      <w:pStyle w:val="Footer"/>
      <w:rPr>
        <w:lang w:val="en-US"/>
      </w:rPr>
    </w:pPr>
  </w:p>
  <w:p w14:paraId="23F0514B" w14:textId="77777777" w:rsidR="000C53A5" w:rsidRDefault="000C53A5">
    <w:pPr>
      <w:pStyle w:val="Footer"/>
      <w:rPr>
        <w:lang w:val="en-US"/>
      </w:rPr>
    </w:pPr>
  </w:p>
  <w:p w14:paraId="17BFDCCA" w14:textId="77777777" w:rsidR="000C53A5" w:rsidRDefault="000C53A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E62F8" w14:textId="77777777" w:rsidR="002924BF" w:rsidRDefault="002924BF" w:rsidP="00032179">
      <w:pPr>
        <w:spacing w:after="0" w:line="240" w:lineRule="auto"/>
      </w:pPr>
      <w:r>
        <w:separator/>
      </w:r>
    </w:p>
  </w:footnote>
  <w:footnote w:type="continuationSeparator" w:id="0">
    <w:p w14:paraId="6A070AE7" w14:textId="77777777" w:rsidR="002924BF" w:rsidRDefault="002924BF"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1813913713"/>
      <w:docPartObj>
        <w:docPartGallery w:val="Page Numbers (Top of Page)"/>
        <w:docPartUnique/>
      </w:docPartObj>
    </w:sdtPr>
    <w:sdtContent>
      <w:p w14:paraId="071AAAC0" w14:textId="77777777" w:rsidR="000C53A5" w:rsidRDefault="00AA6D18">
        <w:pPr>
          <w:pStyle w:val="Header"/>
          <w:jc w:val="center"/>
          <w:rPr>
            <w:rFonts w:ascii="Times New Roman" w:hAnsi="Times New Roman" w:cs="Times New Roman"/>
            <w:sz w:val="28"/>
            <w:szCs w:val="28"/>
            <w:lang w:val="en-US"/>
          </w:rPr>
        </w:pPr>
        <w:r w:rsidRPr="000C53A5">
          <w:rPr>
            <w:rFonts w:ascii="Times New Roman" w:hAnsi="Times New Roman" w:cs="Times New Roman"/>
            <w:sz w:val="28"/>
            <w:szCs w:val="28"/>
          </w:rPr>
          <w:fldChar w:fldCharType="begin"/>
        </w:r>
        <w:r w:rsidRPr="000C53A5">
          <w:rPr>
            <w:rFonts w:ascii="Times New Roman" w:hAnsi="Times New Roman" w:cs="Times New Roman"/>
            <w:sz w:val="28"/>
            <w:szCs w:val="28"/>
          </w:rPr>
          <w:instrText>PAGE   \* MERGEFORMAT</w:instrText>
        </w:r>
        <w:r w:rsidRPr="000C53A5">
          <w:rPr>
            <w:rFonts w:ascii="Times New Roman" w:hAnsi="Times New Roman" w:cs="Times New Roman"/>
            <w:sz w:val="28"/>
            <w:szCs w:val="28"/>
          </w:rPr>
          <w:fldChar w:fldCharType="separate"/>
        </w:r>
        <w:r w:rsidRPr="000C53A5">
          <w:rPr>
            <w:rFonts w:ascii="Times New Roman" w:hAnsi="Times New Roman" w:cs="Times New Roman"/>
            <w:sz w:val="28"/>
            <w:szCs w:val="28"/>
          </w:rPr>
          <w:t>2</w:t>
        </w:r>
        <w:r w:rsidRPr="000C53A5">
          <w:rPr>
            <w:rFonts w:ascii="Times New Roman" w:hAnsi="Times New Roman" w:cs="Times New Roman"/>
            <w:sz w:val="28"/>
            <w:szCs w:val="28"/>
          </w:rPr>
          <w:fldChar w:fldCharType="end"/>
        </w:r>
      </w:p>
      <w:p w14:paraId="7709DDA1" w14:textId="55BBC4ED" w:rsidR="008D2B50" w:rsidRPr="000C53A5" w:rsidRDefault="000C53A5" w:rsidP="000C53A5">
        <w:pPr>
          <w:pStyle w:val="Header"/>
          <w:jc w:val="center"/>
          <w:rPr>
            <w:rFonts w:ascii="Times New Roman" w:hAnsi="Times New Roman" w:cs="Times New Roman"/>
            <w:sz w:val="28"/>
            <w:szCs w:val="28"/>
          </w:rPr>
        </w:pPr>
        <w:bookmarkStart w:id="7" w:name="_Hlk226550227"/>
        <w:r>
          <w:rPr>
            <w:rFonts w:ascii="Times New Roman" w:hAnsi="Times New Roman" w:cs="Times New Roman"/>
            <w:sz w:val="28"/>
            <w:szCs w:val="28"/>
            <w:lang w:val="uk-UA"/>
          </w:rPr>
          <w:t>ВІДКРИТА ІНФОРМАЦІЯ</w:t>
        </w:r>
      </w:p>
    </w:sdtContent>
  </w:sdt>
  <w:bookmarkEnd w:id="7"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7AC6" w14:textId="2DADB408" w:rsidR="000C53A5" w:rsidRPr="000C53A5" w:rsidRDefault="000C53A5" w:rsidP="000C53A5">
    <w:pPr>
      <w:pStyle w:val="Header"/>
      <w:tabs>
        <w:tab w:val="clear" w:pos="4677"/>
        <w:tab w:val="left" w:pos="5954"/>
      </w:tabs>
      <w:rPr>
        <w:rFonts w:ascii="Times New Roman" w:hAnsi="Times New Roman" w:cs="Times New Roman"/>
        <w:sz w:val="28"/>
        <w:szCs w:val="28"/>
        <w:lang w:val="uk-UA"/>
      </w:rPr>
    </w:pPr>
    <w:r>
      <w:rPr>
        <w:lang w:val="en-US"/>
      </w:rPr>
      <w:tab/>
    </w:r>
    <w:r>
      <w:rPr>
        <w:rFonts w:ascii="Times New Roman" w:hAnsi="Times New Roman" w:cs="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29484594">
    <w:abstractNumId w:val="0"/>
  </w:num>
  <w:num w:numId="2" w16cid:durableId="956256292">
    <w:abstractNumId w:val="1"/>
  </w:num>
  <w:num w:numId="3" w16cid:durableId="758522099">
    <w:abstractNumId w:val="6"/>
  </w:num>
  <w:num w:numId="4" w16cid:durableId="1557547311">
    <w:abstractNumId w:val="2"/>
  </w:num>
  <w:num w:numId="5" w16cid:durableId="1743022286">
    <w:abstractNumId w:val="5"/>
  </w:num>
  <w:num w:numId="6" w16cid:durableId="679813215">
    <w:abstractNumId w:val="4"/>
  </w:num>
  <w:num w:numId="7" w16cid:durableId="409498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20E10"/>
    <w:rsid w:val="00021447"/>
    <w:rsid w:val="00021E3F"/>
    <w:rsid w:val="00023199"/>
    <w:rsid w:val="00024963"/>
    <w:rsid w:val="000254CE"/>
    <w:rsid w:val="000306E4"/>
    <w:rsid w:val="00031882"/>
    <w:rsid w:val="00032179"/>
    <w:rsid w:val="00032C93"/>
    <w:rsid w:val="000365CF"/>
    <w:rsid w:val="000373D7"/>
    <w:rsid w:val="0004497A"/>
    <w:rsid w:val="000452CE"/>
    <w:rsid w:val="00045690"/>
    <w:rsid w:val="0004651E"/>
    <w:rsid w:val="0004694E"/>
    <w:rsid w:val="00053841"/>
    <w:rsid w:val="000575F7"/>
    <w:rsid w:val="000651C7"/>
    <w:rsid w:val="00066D3E"/>
    <w:rsid w:val="0007196D"/>
    <w:rsid w:val="00075A20"/>
    <w:rsid w:val="00075AAE"/>
    <w:rsid w:val="00090809"/>
    <w:rsid w:val="000A0283"/>
    <w:rsid w:val="000C31E8"/>
    <w:rsid w:val="000C4E38"/>
    <w:rsid w:val="000C53A5"/>
    <w:rsid w:val="000C7B7A"/>
    <w:rsid w:val="000D7155"/>
    <w:rsid w:val="000D72A7"/>
    <w:rsid w:val="000D7392"/>
    <w:rsid w:val="000E662B"/>
    <w:rsid w:val="000E6C4E"/>
    <w:rsid w:val="000F2E4F"/>
    <w:rsid w:val="0010026B"/>
    <w:rsid w:val="001017C7"/>
    <w:rsid w:val="001036BC"/>
    <w:rsid w:val="00112295"/>
    <w:rsid w:val="00112327"/>
    <w:rsid w:val="00115B90"/>
    <w:rsid w:val="0011739E"/>
    <w:rsid w:val="001203E9"/>
    <w:rsid w:val="00126D46"/>
    <w:rsid w:val="00133BC5"/>
    <w:rsid w:val="00135CFD"/>
    <w:rsid w:val="00140093"/>
    <w:rsid w:val="001418D9"/>
    <w:rsid w:val="00146422"/>
    <w:rsid w:val="00154B41"/>
    <w:rsid w:val="0015762F"/>
    <w:rsid w:val="00162303"/>
    <w:rsid w:val="0016721D"/>
    <w:rsid w:val="00172A9C"/>
    <w:rsid w:val="001770BA"/>
    <w:rsid w:val="00190704"/>
    <w:rsid w:val="00197FF5"/>
    <w:rsid w:val="001A3FCF"/>
    <w:rsid w:val="001A7953"/>
    <w:rsid w:val="001B298F"/>
    <w:rsid w:val="001C35CB"/>
    <w:rsid w:val="001D0693"/>
    <w:rsid w:val="001D0986"/>
    <w:rsid w:val="001E1621"/>
    <w:rsid w:val="001E404F"/>
    <w:rsid w:val="001E46F8"/>
    <w:rsid w:val="001F2EAA"/>
    <w:rsid w:val="001F5F79"/>
    <w:rsid w:val="0020113D"/>
    <w:rsid w:val="002011F0"/>
    <w:rsid w:val="00206D7D"/>
    <w:rsid w:val="00213B48"/>
    <w:rsid w:val="00217790"/>
    <w:rsid w:val="00222553"/>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296D"/>
    <w:rsid w:val="0028509F"/>
    <w:rsid w:val="00285CDA"/>
    <w:rsid w:val="00286320"/>
    <w:rsid w:val="002924BF"/>
    <w:rsid w:val="002974CB"/>
    <w:rsid w:val="002A501E"/>
    <w:rsid w:val="002B4FD4"/>
    <w:rsid w:val="002B7364"/>
    <w:rsid w:val="002C2ABE"/>
    <w:rsid w:val="002D02C3"/>
    <w:rsid w:val="002D7049"/>
    <w:rsid w:val="002E31E1"/>
    <w:rsid w:val="002F7DAA"/>
    <w:rsid w:val="003051F6"/>
    <w:rsid w:val="00306E80"/>
    <w:rsid w:val="0031231B"/>
    <w:rsid w:val="003243BB"/>
    <w:rsid w:val="00327EE3"/>
    <w:rsid w:val="0033060C"/>
    <w:rsid w:val="00354907"/>
    <w:rsid w:val="003555C1"/>
    <w:rsid w:val="00361E10"/>
    <w:rsid w:val="0036292D"/>
    <w:rsid w:val="00366AE7"/>
    <w:rsid w:val="00371FFB"/>
    <w:rsid w:val="00374120"/>
    <w:rsid w:val="003750A5"/>
    <w:rsid w:val="00382AFC"/>
    <w:rsid w:val="00390080"/>
    <w:rsid w:val="0039215B"/>
    <w:rsid w:val="00393F12"/>
    <w:rsid w:val="003A25CC"/>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0584F"/>
    <w:rsid w:val="00410B67"/>
    <w:rsid w:val="00423159"/>
    <w:rsid w:val="00423D0F"/>
    <w:rsid w:val="00424892"/>
    <w:rsid w:val="00426B94"/>
    <w:rsid w:val="00427715"/>
    <w:rsid w:val="00433F74"/>
    <w:rsid w:val="004350AF"/>
    <w:rsid w:val="004376CE"/>
    <w:rsid w:val="004413A4"/>
    <w:rsid w:val="00441611"/>
    <w:rsid w:val="00444909"/>
    <w:rsid w:val="004457E1"/>
    <w:rsid w:val="00445992"/>
    <w:rsid w:val="00450582"/>
    <w:rsid w:val="00452C21"/>
    <w:rsid w:val="0045513C"/>
    <w:rsid w:val="004566E7"/>
    <w:rsid w:val="004567C3"/>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1EF"/>
    <w:rsid w:val="004D5293"/>
    <w:rsid w:val="004E16F0"/>
    <w:rsid w:val="004E6BC9"/>
    <w:rsid w:val="004F0DFF"/>
    <w:rsid w:val="004F15F9"/>
    <w:rsid w:val="004F3321"/>
    <w:rsid w:val="004F3EB3"/>
    <w:rsid w:val="004F4DC0"/>
    <w:rsid w:val="0050274A"/>
    <w:rsid w:val="005040CF"/>
    <w:rsid w:val="00505CE4"/>
    <w:rsid w:val="00513E0E"/>
    <w:rsid w:val="00514A89"/>
    <w:rsid w:val="00515EDA"/>
    <w:rsid w:val="00521E22"/>
    <w:rsid w:val="00523154"/>
    <w:rsid w:val="005249C0"/>
    <w:rsid w:val="00524CAD"/>
    <w:rsid w:val="00525A13"/>
    <w:rsid w:val="00530E88"/>
    <w:rsid w:val="00533883"/>
    <w:rsid w:val="00534C82"/>
    <w:rsid w:val="005358BA"/>
    <w:rsid w:val="00541980"/>
    <w:rsid w:val="00551111"/>
    <w:rsid w:val="00551134"/>
    <w:rsid w:val="00552539"/>
    <w:rsid w:val="00554E07"/>
    <w:rsid w:val="0056532A"/>
    <w:rsid w:val="00567BB8"/>
    <w:rsid w:val="00577D7D"/>
    <w:rsid w:val="00592F42"/>
    <w:rsid w:val="00593D5C"/>
    <w:rsid w:val="0059757F"/>
    <w:rsid w:val="005A3293"/>
    <w:rsid w:val="005A6EF6"/>
    <w:rsid w:val="005B0945"/>
    <w:rsid w:val="005B1B1F"/>
    <w:rsid w:val="005B3481"/>
    <w:rsid w:val="005B4DBD"/>
    <w:rsid w:val="005B731E"/>
    <w:rsid w:val="005C4A70"/>
    <w:rsid w:val="005C5952"/>
    <w:rsid w:val="005D487D"/>
    <w:rsid w:val="005F6F1A"/>
    <w:rsid w:val="006000A4"/>
    <w:rsid w:val="00602A0D"/>
    <w:rsid w:val="00606E1F"/>
    <w:rsid w:val="00615444"/>
    <w:rsid w:val="006177FD"/>
    <w:rsid w:val="006235CF"/>
    <w:rsid w:val="006268EF"/>
    <w:rsid w:val="006317EF"/>
    <w:rsid w:val="00633CBC"/>
    <w:rsid w:val="00637668"/>
    <w:rsid w:val="00643F5D"/>
    <w:rsid w:val="006463AF"/>
    <w:rsid w:val="006518B7"/>
    <w:rsid w:val="006664B9"/>
    <w:rsid w:val="00667F38"/>
    <w:rsid w:val="006707DB"/>
    <w:rsid w:val="006725B0"/>
    <w:rsid w:val="00675883"/>
    <w:rsid w:val="00681031"/>
    <w:rsid w:val="00685C9E"/>
    <w:rsid w:val="006872D0"/>
    <w:rsid w:val="006B1ADC"/>
    <w:rsid w:val="006B643B"/>
    <w:rsid w:val="006C1DF2"/>
    <w:rsid w:val="006D053C"/>
    <w:rsid w:val="006D08B1"/>
    <w:rsid w:val="006E3DBE"/>
    <w:rsid w:val="006F0586"/>
    <w:rsid w:val="006F0EDD"/>
    <w:rsid w:val="006F295E"/>
    <w:rsid w:val="006F7BB2"/>
    <w:rsid w:val="00700F3D"/>
    <w:rsid w:val="00702B3C"/>
    <w:rsid w:val="00703DD2"/>
    <w:rsid w:val="00704471"/>
    <w:rsid w:val="00704891"/>
    <w:rsid w:val="00712A10"/>
    <w:rsid w:val="007130CF"/>
    <w:rsid w:val="00713456"/>
    <w:rsid w:val="0072126B"/>
    <w:rsid w:val="00730C90"/>
    <w:rsid w:val="00731BF4"/>
    <w:rsid w:val="007331C4"/>
    <w:rsid w:val="00734859"/>
    <w:rsid w:val="007372BC"/>
    <w:rsid w:val="0074041D"/>
    <w:rsid w:val="00741058"/>
    <w:rsid w:val="007419AE"/>
    <w:rsid w:val="0074798A"/>
    <w:rsid w:val="00753770"/>
    <w:rsid w:val="0075378F"/>
    <w:rsid w:val="00753BF5"/>
    <w:rsid w:val="00755C1E"/>
    <w:rsid w:val="00757E66"/>
    <w:rsid w:val="00766A1A"/>
    <w:rsid w:val="00767286"/>
    <w:rsid w:val="00770619"/>
    <w:rsid w:val="00772DE4"/>
    <w:rsid w:val="00777EE0"/>
    <w:rsid w:val="00783443"/>
    <w:rsid w:val="0078771D"/>
    <w:rsid w:val="0079331F"/>
    <w:rsid w:val="00795607"/>
    <w:rsid w:val="007A44CA"/>
    <w:rsid w:val="007A7233"/>
    <w:rsid w:val="007A7669"/>
    <w:rsid w:val="007C0ABC"/>
    <w:rsid w:val="007C35C6"/>
    <w:rsid w:val="007C382F"/>
    <w:rsid w:val="007C78E5"/>
    <w:rsid w:val="007D1E04"/>
    <w:rsid w:val="007D3E16"/>
    <w:rsid w:val="007D5321"/>
    <w:rsid w:val="007D561D"/>
    <w:rsid w:val="007E0744"/>
    <w:rsid w:val="007E33E1"/>
    <w:rsid w:val="007F23D0"/>
    <w:rsid w:val="007F4FAE"/>
    <w:rsid w:val="00801767"/>
    <w:rsid w:val="00805A19"/>
    <w:rsid w:val="008106E5"/>
    <w:rsid w:val="0081222A"/>
    <w:rsid w:val="00812450"/>
    <w:rsid w:val="00814D78"/>
    <w:rsid w:val="008228BE"/>
    <w:rsid w:val="00822DB6"/>
    <w:rsid w:val="00824A6B"/>
    <w:rsid w:val="00824D84"/>
    <w:rsid w:val="00824ED5"/>
    <w:rsid w:val="00834C6F"/>
    <w:rsid w:val="00836BFA"/>
    <w:rsid w:val="00850A06"/>
    <w:rsid w:val="00864BD4"/>
    <w:rsid w:val="008675AE"/>
    <w:rsid w:val="00886C8A"/>
    <w:rsid w:val="008910EA"/>
    <w:rsid w:val="00891607"/>
    <w:rsid w:val="00895DA2"/>
    <w:rsid w:val="008A044F"/>
    <w:rsid w:val="008A12C9"/>
    <w:rsid w:val="008A4B57"/>
    <w:rsid w:val="008B0242"/>
    <w:rsid w:val="008B26B8"/>
    <w:rsid w:val="008B5CC8"/>
    <w:rsid w:val="008C4332"/>
    <w:rsid w:val="008C55B0"/>
    <w:rsid w:val="008C757F"/>
    <w:rsid w:val="008D2B50"/>
    <w:rsid w:val="008D3AF8"/>
    <w:rsid w:val="008D3C45"/>
    <w:rsid w:val="008E2C1F"/>
    <w:rsid w:val="008E7C35"/>
    <w:rsid w:val="008F2B81"/>
    <w:rsid w:val="008F38BF"/>
    <w:rsid w:val="008F7EFC"/>
    <w:rsid w:val="00901DBA"/>
    <w:rsid w:val="00903E95"/>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7401"/>
    <w:rsid w:val="00953541"/>
    <w:rsid w:val="00955285"/>
    <w:rsid w:val="00957F01"/>
    <w:rsid w:val="0096179B"/>
    <w:rsid w:val="00961831"/>
    <w:rsid w:val="00961C56"/>
    <w:rsid w:val="009654A7"/>
    <w:rsid w:val="009703F7"/>
    <w:rsid w:val="00970583"/>
    <w:rsid w:val="0097316F"/>
    <w:rsid w:val="0097327E"/>
    <w:rsid w:val="009772CF"/>
    <w:rsid w:val="00980EE1"/>
    <w:rsid w:val="00985429"/>
    <w:rsid w:val="009932BD"/>
    <w:rsid w:val="00995655"/>
    <w:rsid w:val="0099616C"/>
    <w:rsid w:val="00997E93"/>
    <w:rsid w:val="009A2998"/>
    <w:rsid w:val="009B120E"/>
    <w:rsid w:val="009B415D"/>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36CBF"/>
    <w:rsid w:val="00A43C33"/>
    <w:rsid w:val="00A473E7"/>
    <w:rsid w:val="00A50D67"/>
    <w:rsid w:val="00A547DB"/>
    <w:rsid w:val="00A55168"/>
    <w:rsid w:val="00A5722D"/>
    <w:rsid w:val="00A617E8"/>
    <w:rsid w:val="00A70CE6"/>
    <w:rsid w:val="00A726B8"/>
    <w:rsid w:val="00A74D10"/>
    <w:rsid w:val="00A771F0"/>
    <w:rsid w:val="00A779C4"/>
    <w:rsid w:val="00A95F07"/>
    <w:rsid w:val="00AA018A"/>
    <w:rsid w:val="00AA381E"/>
    <w:rsid w:val="00AA6D18"/>
    <w:rsid w:val="00AC2612"/>
    <w:rsid w:val="00AD6D4F"/>
    <w:rsid w:val="00AE11F5"/>
    <w:rsid w:val="00AE2B4B"/>
    <w:rsid w:val="00AE6510"/>
    <w:rsid w:val="00AF1695"/>
    <w:rsid w:val="00AF1DC5"/>
    <w:rsid w:val="00AF5BF3"/>
    <w:rsid w:val="00AF6A85"/>
    <w:rsid w:val="00B04F4D"/>
    <w:rsid w:val="00B070BA"/>
    <w:rsid w:val="00B100A9"/>
    <w:rsid w:val="00B1352A"/>
    <w:rsid w:val="00B1683B"/>
    <w:rsid w:val="00B20B24"/>
    <w:rsid w:val="00B245CE"/>
    <w:rsid w:val="00B32858"/>
    <w:rsid w:val="00B33A5A"/>
    <w:rsid w:val="00B34E31"/>
    <w:rsid w:val="00B355E6"/>
    <w:rsid w:val="00B357F4"/>
    <w:rsid w:val="00B4317E"/>
    <w:rsid w:val="00B4398E"/>
    <w:rsid w:val="00B45B30"/>
    <w:rsid w:val="00B54C0A"/>
    <w:rsid w:val="00B6264F"/>
    <w:rsid w:val="00B63A92"/>
    <w:rsid w:val="00B776BD"/>
    <w:rsid w:val="00B81E2D"/>
    <w:rsid w:val="00B90FDC"/>
    <w:rsid w:val="00B91E15"/>
    <w:rsid w:val="00BB21A8"/>
    <w:rsid w:val="00BC143C"/>
    <w:rsid w:val="00BC3938"/>
    <w:rsid w:val="00BC6BAD"/>
    <w:rsid w:val="00BD0A91"/>
    <w:rsid w:val="00BD62CD"/>
    <w:rsid w:val="00BD638D"/>
    <w:rsid w:val="00BE04A1"/>
    <w:rsid w:val="00BE0F69"/>
    <w:rsid w:val="00BE36DC"/>
    <w:rsid w:val="00BE4911"/>
    <w:rsid w:val="00BE70BB"/>
    <w:rsid w:val="00BF7C1B"/>
    <w:rsid w:val="00C0078D"/>
    <w:rsid w:val="00C01B2A"/>
    <w:rsid w:val="00C0202A"/>
    <w:rsid w:val="00C04F9C"/>
    <w:rsid w:val="00C06A34"/>
    <w:rsid w:val="00C1114F"/>
    <w:rsid w:val="00C2041E"/>
    <w:rsid w:val="00C22603"/>
    <w:rsid w:val="00C23237"/>
    <w:rsid w:val="00C23AC2"/>
    <w:rsid w:val="00C263E6"/>
    <w:rsid w:val="00C33342"/>
    <w:rsid w:val="00C37ACF"/>
    <w:rsid w:val="00C44378"/>
    <w:rsid w:val="00C447D7"/>
    <w:rsid w:val="00C52E96"/>
    <w:rsid w:val="00C6017A"/>
    <w:rsid w:val="00C62AEE"/>
    <w:rsid w:val="00C67C36"/>
    <w:rsid w:val="00C73023"/>
    <w:rsid w:val="00C76C7E"/>
    <w:rsid w:val="00C84F3D"/>
    <w:rsid w:val="00C87EB9"/>
    <w:rsid w:val="00C92269"/>
    <w:rsid w:val="00C9267F"/>
    <w:rsid w:val="00C932F7"/>
    <w:rsid w:val="00C952C3"/>
    <w:rsid w:val="00C96C2F"/>
    <w:rsid w:val="00C9788A"/>
    <w:rsid w:val="00CA0B82"/>
    <w:rsid w:val="00CA2ABA"/>
    <w:rsid w:val="00CA315C"/>
    <w:rsid w:val="00CB208D"/>
    <w:rsid w:val="00CC31A0"/>
    <w:rsid w:val="00CC7C18"/>
    <w:rsid w:val="00CD1909"/>
    <w:rsid w:val="00CD1EA5"/>
    <w:rsid w:val="00CE4DE1"/>
    <w:rsid w:val="00CE4F9D"/>
    <w:rsid w:val="00CF3AE1"/>
    <w:rsid w:val="00CF517F"/>
    <w:rsid w:val="00CF52DD"/>
    <w:rsid w:val="00D025C5"/>
    <w:rsid w:val="00D075DF"/>
    <w:rsid w:val="00D07D71"/>
    <w:rsid w:val="00D114E0"/>
    <w:rsid w:val="00D1221B"/>
    <w:rsid w:val="00D16953"/>
    <w:rsid w:val="00D22D7E"/>
    <w:rsid w:val="00D2516B"/>
    <w:rsid w:val="00D27022"/>
    <w:rsid w:val="00D277CA"/>
    <w:rsid w:val="00D341FB"/>
    <w:rsid w:val="00D36DE7"/>
    <w:rsid w:val="00D45BAF"/>
    <w:rsid w:val="00D47F39"/>
    <w:rsid w:val="00D51682"/>
    <w:rsid w:val="00D53541"/>
    <w:rsid w:val="00D53A75"/>
    <w:rsid w:val="00D559E2"/>
    <w:rsid w:val="00D60209"/>
    <w:rsid w:val="00D607DE"/>
    <w:rsid w:val="00D61259"/>
    <w:rsid w:val="00D663D9"/>
    <w:rsid w:val="00D70D0C"/>
    <w:rsid w:val="00D71479"/>
    <w:rsid w:val="00D74091"/>
    <w:rsid w:val="00D75F36"/>
    <w:rsid w:val="00D82064"/>
    <w:rsid w:val="00D844C5"/>
    <w:rsid w:val="00D87860"/>
    <w:rsid w:val="00D91465"/>
    <w:rsid w:val="00D9696A"/>
    <w:rsid w:val="00DC1C75"/>
    <w:rsid w:val="00DC6497"/>
    <w:rsid w:val="00DD2AAB"/>
    <w:rsid w:val="00DD2F09"/>
    <w:rsid w:val="00DE7AE3"/>
    <w:rsid w:val="00DF1A06"/>
    <w:rsid w:val="00DF3879"/>
    <w:rsid w:val="00DF57EF"/>
    <w:rsid w:val="00DF5D55"/>
    <w:rsid w:val="00DF6017"/>
    <w:rsid w:val="00DF7199"/>
    <w:rsid w:val="00E028D1"/>
    <w:rsid w:val="00E0449B"/>
    <w:rsid w:val="00E11BBA"/>
    <w:rsid w:val="00E20146"/>
    <w:rsid w:val="00E217F3"/>
    <w:rsid w:val="00E258F7"/>
    <w:rsid w:val="00E26AAD"/>
    <w:rsid w:val="00E278D7"/>
    <w:rsid w:val="00E30075"/>
    <w:rsid w:val="00E55FCD"/>
    <w:rsid w:val="00E56E1C"/>
    <w:rsid w:val="00E61EC4"/>
    <w:rsid w:val="00E80189"/>
    <w:rsid w:val="00E86E7A"/>
    <w:rsid w:val="00E87ABF"/>
    <w:rsid w:val="00E87CD6"/>
    <w:rsid w:val="00E90FFC"/>
    <w:rsid w:val="00E91C5B"/>
    <w:rsid w:val="00EA10F3"/>
    <w:rsid w:val="00EA192C"/>
    <w:rsid w:val="00EA3CCA"/>
    <w:rsid w:val="00EA63F1"/>
    <w:rsid w:val="00EB2077"/>
    <w:rsid w:val="00EB2684"/>
    <w:rsid w:val="00EB6360"/>
    <w:rsid w:val="00EB7506"/>
    <w:rsid w:val="00EC1666"/>
    <w:rsid w:val="00EC1AEA"/>
    <w:rsid w:val="00EC2A51"/>
    <w:rsid w:val="00EC429C"/>
    <w:rsid w:val="00EC4E2F"/>
    <w:rsid w:val="00EC571C"/>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15501"/>
    <w:rsid w:val="00F20444"/>
    <w:rsid w:val="00F22BFE"/>
    <w:rsid w:val="00F24477"/>
    <w:rsid w:val="00F32CD0"/>
    <w:rsid w:val="00F36813"/>
    <w:rsid w:val="00F37BE5"/>
    <w:rsid w:val="00F465F7"/>
    <w:rsid w:val="00F47E35"/>
    <w:rsid w:val="00F51C13"/>
    <w:rsid w:val="00F5259F"/>
    <w:rsid w:val="00F53191"/>
    <w:rsid w:val="00F540E6"/>
    <w:rsid w:val="00F606AC"/>
    <w:rsid w:val="00F60AD0"/>
    <w:rsid w:val="00F63E98"/>
    <w:rsid w:val="00F71B9C"/>
    <w:rsid w:val="00F74FBB"/>
    <w:rsid w:val="00F75310"/>
    <w:rsid w:val="00F77F82"/>
    <w:rsid w:val="00F84F21"/>
    <w:rsid w:val="00F87918"/>
    <w:rsid w:val="00F926D9"/>
    <w:rsid w:val="00F959FA"/>
    <w:rsid w:val="00F95B5C"/>
    <w:rsid w:val="00FA0A7C"/>
    <w:rsid w:val="00FA1519"/>
    <w:rsid w:val="00FA20BC"/>
    <w:rsid w:val="00FA5FF1"/>
    <w:rsid w:val="00FC04DE"/>
    <w:rsid w:val="00FC0618"/>
    <w:rsid w:val="00FC305C"/>
    <w:rsid w:val="00FD1C48"/>
    <w:rsid w:val="00FD1E46"/>
    <w:rsid w:val="00FD1FE3"/>
    <w:rsid w:val="00FE231E"/>
    <w:rsid w:val="00FE46CA"/>
    <w:rsid w:val="00FF4923"/>
    <w:rsid w:val="00FF55BB"/>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qFormat/>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 w:type="paragraph" w:styleId="NoSpacing">
    <w:name w:val="No Spacing"/>
    <w:uiPriority w:val="1"/>
    <w:qFormat/>
    <w:rsid w:val="00C007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1023</Words>
  <Characters>5836</Characters>
  <Application>Microsoft Office Word</Application>
  <DocSecurity>0</DocSecurity>
  <Lines>48</Lines>
  <Paragraphs>13</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SPecialiST RePack</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30</cp:revision>
  <cp:lastPrinted>2025-12-16T10:49:00Z</cp:lastPrinted>
  <dcterms:created xsi:type="dcterms:W3CDTF">2025-12-12T17:22:00Z</dcterms:created>
  <dcterms:modified xsi:type="dcterms:W3CDTF">2026-04-21T07:32:00Z</dcterms:modified>
</cp:coreProperties>
</file>