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bottomFromText="160" w:vertAnchor="text" w:horzAnchor="margin" w:tblpY="112"/>
        <w:tblW w:w="3686" w:type="dxa"/>
        <w:tblLook w:val="01E0" w:firstRow="1" w:lastRow="1" w:firstColumn="1" w:lastColumn="1" w:noHBand="0" w:noVBand="0"/>
      </w:tblPr>
      <w:tblGrid>
        <w:gridCol w:w="3686"/>
      </w:tblGrid>
      <w:tr w:rsidR="00573032" w:rsidRPr="00573032" w14:paraId="143F765D" w14:textId="77777777" w:rsidTr="00573032">
        <w:trPr>
          <w:trHeight w:val="2858"/>
        </w:trPr>
        <w:tc>
          <w:tcPr>
            <w:tcW w:w="3686" w:type="dxa"/>
          </w:tcPr>
          <w:p w14:paraId="2E2B1F96" w14:textId="77777777" w:rsidR="00573032" w:rsidRPr="00573032" w:rsidRDefault="00573032" w:rsidP="0057303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highlight w:val="yellow"/>
                <w:lang w:val="ru-RU"/>
              </w:rPr>
            </w:pPr>
            <w:r w:rsidRPr="00573032">
              <w:rPr>
                <w:rFonts w:ascii="Times New Roman" w:hAnsi="Times New Roman" w:cs="Times New Roman"/>
                <w:noProof/>
                <w:sz w:val="18"/>
                <w:szCs w:val="18"/>
                <w:lang w:val="ru-RU"/>
              </w:rPr>
              <w:t xml:space="preserve">                                </w:t>
            </w:r>
            <w:r w:rsidRPr="00573032">
              <w:rPr>
                <w:rFonts w:ascii="Times New Roman" w:hAnsi="Times New Roman" w:cs="Times New Roman"/>
                <w:noProof/>
                <w:sz w:val="18"/>
                <w:szCs w:val="18"/>
                <w:lang w:eastAsia="uk-UA"/>
              </w:rPr>
              <w:drawing>
                <wp:inline distT="0" distB="0" distL="0" distR="0" wp14:anchorId="61AC85E8" wp14:editId="3299F0FF">
                  <wp:extent cx="450215" cy="600710"/>
                  <wp:effectExtent l="0" t="0" r="6985" b="889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0215" cy="6007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7678174" w14:textId="77777777" w:rsidR="00573032" w:rsidRPr="00573032" w:rsidRDefault="00573032" w:rsidP="00573032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0"/>
                <w:sz w:val="18"/>
                <w:szCs w:val="18"/>
                <w:lang w:val="ru-RU"/>
              </w:rPr>
            </w:pPr>
            <w:r w:rsidRPr="00573032">
              <w:rPr>
                <w:rFonts w:ascii="Times New Roman" w:hAnsi="Times New Roman" w:cs="Times New Roman"/>
                <w:spacing w:val="-10"/>
                <w:sz w:val="18"/>
                <w:szCs w:val="18"/>
                <w:lang w:val="ru-RU"/>
              </w:rPr>
              <w:t>МІНІСТЕРСТВО ОБОРОНИ</w:t>
            </w:r>
          </w:p>
          <w:p w14:paraId="68DE0F50" w14:textId="77777777" w:rsidR="00573032" w:rsidRPr="00573032" w:rsidRDefault="00573032" w:rsidP="00573032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0"/>
                <w:sz w:val="18"/>
                <w:szCs w:val="18"/>
                <w:lang w:val="ru-RU"/>
              </w:rPr>
            </w:pPr>
            <w:r w:rsidRPr="00573032">
              <w:rPr>
                <w:rFonts w:ascii="Times New Roman" w:hAnsi="Times New Roman" w:cs="Times New Roman"/>
                <w:spacing w:val="-10"/>
                <w:sz w:val="18"/>
                <w:szCs w:val="18"/>
                <w:lang w:val="ru-RU"/>
              </w:rPr>
              <w:t>УКРАЇНИ</w:t>
            </w:r>
          </w:p>
          <w:p w14:paraId="4B770170" w14:textId="77777777" w:rsidR="00BD7FC1" w:rsidRDefault="00573032" w:rsidP="0057303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</w:pPr>
            <w:r w:rsidRPr="00573032"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  <w:t xml:space="preserve">ВІЙСЬКОВА ЧАСТИНА </w:t>
            </w:r>
          </w:p>
          <w:p w14:paraId="29FE578A" w14:textId="13269D8E" w:rsidR="00573032" w:rsidRPr="00573032" w:rsidRDefault="00573032" w:rsidP="0057303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</w:pPr>
            <w:r w:rsidRPr="00573032"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  <w:t>А2900</w:t>
            </w:r>
          </w:p>
          <w:p w14:paraId="67872A03" w14:textId="2F7F1003" w:rsidR="00573032" w:rsidRDefault="00573032" w:rsidP="00573032">
            <w:pPr>
              <w:spacing w:after="0" w:line="240" w:lineRule="auto"/>
              <w:ind w:left="851" w:hanging="851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</w:pPr>
            <w:r w:rsidRPr="00573032"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  <w:t>Код ЄДРПОУ 26616327</w:t>
            </w:r>
          </w:p>
          <w:p w14:paraId="38961344" w14:textId="57380DA3" w:rsidR="00BD7FC1" w:rsidRPr="00CF2071" w:rsidRDefault="00CF2071" w:rsidP="00573032">
            <w:pPr>
              <w:spacing w:after="0" w:line="240" w:lineRule="auto"/>
              <w:ind w:left="851" w:hanging="851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u w:val="single"/>
                <w:lang w:val="ru-RU"/>
              </w:rPr>
            </w:pPr>
            <w:hyperlink r:id="rId5" w:history="1">
              <w:r w:rsidRPr="00D104EA">
                <w:rPr>
                  <w:rStyle w:val="a5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en-US"/>
                </w:rPr>
                <w:t>training</w:t>
              </w:r>
              <w:r w:rsidRPr="00D104EA">
                <w:rPr>
                  <w:rStyle w:val="a5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ru-RU"/>
                </w:rPr>
                <w:t>_</w:t>
              </w:r>
              <w:r w:rsidRPr="00D104EA">
                <w:rPr>
                  <w:rStyle w:val="a5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en-US"/>
                </w:rPr>
                <w:t>center</w:t>
              </w:r>
              <w:r w:rsidRPr="00D104EA">
                <w:rPr>
                  <w:rStyle w:val="a5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ru-RU"/>
                </w:rPr>
                <w:t>_</w:t>
              </w:r>
              <w:r w:rsidRPr="00D104EA">
                <w:rPr>
                  <w:rStyle w:val="a5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en-US"/>
                </w:rPr>
                <w:t>a</w:t>
              </w:r>
              <w:r w:rsidRPr="00D104EA">
                <w:rPr>
                  <w:rStyle w:val="a5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ru-RU"/>
                </w:rPr>
                <w:t>2900@</w:t>
              </w:r>
              <w:r w:rsidRPr="00D104EA">
                <w:rPr>
                  <w:rStyle w:val="a5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en-US"/>
                </w:rPr>
                <w:t>post</w:t>
              </w:r>
              <w:r w:rsidRPr="00D104EA">
                <w:rPr>
                  <w:rStyle w:val="a5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ru-RU"/>
                </w:rPr>
                <w:t>.</w:t>
              </w:r>
              <w:r w:rsidRPr="00D104EA">
                <w:rPr>
                  <w:rStyle w:val="a5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en-US"/>
                </w:rPr>
                <w:t>mol</w:t>
              </w:r>
              <w:r w:rsidRPr="00D104EA">
                <w:rPr>
                  <w:rStyle w:val="a5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ru-RU"/>
                </w:rPr>
                <w:t>.</w:t>
              </w:r>
              <w:r w:rsidRPr="00D104EA">
                <w:rPr>
                  <w:rStyle w:val="a5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en-US"/>
                </w:rPr>
                <w:t>gov</w:t>
              </w:r>
              <w:r w:rsidRPr="00D104EA">
                <w:rPr>
                  <w:rStyle w:val="a5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ru-RU"/>
                </w:rPr>
                <w:t>.</w:t>
              </w:r>
              <w:proofErr w:type="spellStart"/>
              <w:r w:rsidRPr="00D104EA">
                <w:rPr>
                  <w:rStyle w:val="a5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en-US"/>
                </w:rPr>
                <w:t>ua</w:t>
              </w:r>
              <w:proofErr w:type="spellEnd"/>
            </w:hyperlink>
          </w:p>
          <w:p w14:paraId="12D45521" w14:textId="0420F10B" w:rsidR="00CF2071" w:rsidRDefault="00CF2071" w:rsidP="00573032">
            <w:pPr>
              <w:spacing w:after="0" w:line="240" w:lineRule="auto"/>
              <w:ind w:left="851" w:hanging="851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u w:val="single"/>
              </w:rPr>
            </w:pPr>
            <w:r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u w:val="single"/>
                <w:lang w:val="en-US"/>
              </w:rPr>
              <w:t xml:space="preserve">10005, </w:t>
            </w:r>
            <w:r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u w:val="single"/>
              </w:rPr>
              <w:t>Житомир</w:t>
            </w:r>
          </w:p>
          <w:p w14:paraId="7ECBE126" w14:textId="4A82A9EE" w:rsidR="00CF2071" w:rsidRPr="00CF2071" w:rsidRDefault="00CF2071" w:rsidP="00573032">
            <w:pPr>
              <w:spacing w:after="0" w:line="240" w:lineRule="auto"/>
              <w:ind w:left="851" w:hanging="851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u w:val="single"/>
              </w:rPr>
            </w:pPr>
            <w:r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u w:val="single"/>
              </w:rPr>
              <w:t>вул. Чуднівська, 114</w:t>
            </w:r>
          </w:p>
          <w:p w14:paraId="5B778BEA" w14:textId="40965B8A" w:rsidR="00573032" w:rsidRPr="00CF2071" w:rsidRDefault="00573032" w:rsidP="00CF2071">
            <w:pPr>
              <w:spacing w:after="0" w:line="240" w:lineRule="auto"/>
              <w:ind w:left="851" w:hanging="851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</w:pPr>
          </w:p>
        </w:tc>
      </w:tr>
    </w:tbl>
    <w:p w14:paraId="2E99E108" w14:textId="77777777" w:rsidR="0029070E" w:rsidRDefault="0029070E" w:rsidP="000B7BD2">
      <w:pPr>
        <w:spacing w:after="0" w:line="240" w:lineRule="auto"/>
        <w:ind w:left="5812" w:firstLine="1418"/>
        <w:jc w:val="right"/>
        <w:rPr>
          <w:rFonts w:ascii="Times New Roman" w:hAnsi="Times New Roman" w:cs="Times New Roman"/>
        </w:rPr>
      </w:pPr>
      <w:r w:rsidRPr="0029070E">
        <w:rPr>
          <w:rFonts w:ascii="Times New Roman" w:hAnsi="Times New Roman" w:cs="Times New Roman"/>
          <w:sz w:val="28"/>
          <w:szCs w:val="28"/>
        </w:rPr>
        <w:t>Відкрита інформація</w:t>
      </w:r>
      <w:r w:rsidR="008A239F" w:rsidRPr="0029070E">
        <w:rPr>
          <w:rFonts w:ascii="Times New Roman" w:hAnsi="Times New Roman" w:cs="Times New Roman"/>
          <w:sz w:val="28"/>
          <w:szCs w:val="28"/>
        </w:rPr>
        <w:t xml:space="preserve">  </w:t>
      </w:r>
      <w:r w:rsidR="008A239F" w:rsidRPr="008A239F">
        <w:rPr>
          <w:rFonts w:ascii="Times New Roman" w:hAnsi="Times New Roman" w:cs="Times New Roman"/>
        </w:rPr>
        <w:t xml:space="preserve">                                  </w:t>
      </w:r>
      <w:r w:rsidR="008A239F">
        <w:rPr>
          <w:rFonts w:ascii="Times New Roman" w:hAnsi="Times New Roman" w:cs="Times New Roman"/>
        </w:rPr>
        <w:t xml:space="preserve">                                             </w:t>
      </w:r>
      <w:r w:rsidR="008A239F" w:rsidRPr="008A239F">
        <w:rPr>
          <w:rFonts w:ascii="Times New Roman" w:hAnsi="Times New Roman" w:cs="Times New Roman"/>
        </w:rPr>
        <w:t xml:space="preserve">  </w:t>
      </w:r>
    </w:p>
    <w:p w14:paraId="11460C40" w14:textId="77777777" w:rsidR="0029070E" w:rsidRDefault="0029070E" w:rsidP="009C3AB4">
      <w:pPr>
        <w:spacing w:after="0" w:line="240" w:lineRule="auto"/>
        <w:ind w:left="5812" w:firstLine="1418"/>
        <w:rPr>
          <w:rFonts w:ascii="Times New Roman" w:hAnsi="Times New Roman" w:cs="Times New Roman"/>
        </w:rPr>
      </w:pPr>
    </w:p>
    <w:p w14:paraId="0FB6D83B" w14:textId="44E62AEF" w:rsidR="0029070E" w:rsidRDefault="009C3AB4" w:rsidP="000B7BD2">
      <w:pPr>
        <w:spacing w:after="0" w:line="240" w:lineRule="auto"/>
        <w:ind w:left="5954" w:firstLine="42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КНП </w:t>
      </w:r>
      <w:r w:rsidR="00BD7FC1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827204">
        <w:rPr>
          <w:rFonts w:ascii="Times New Roman" w:hAnsi="Times New Roman" w:cs="Times New Roman"/>
          <w:sz w:val="28"/>
          <w:szCs w:val="28"/>
        </w:rPr>
        <w:t>Черняхівськ</w:t>
      </w:r>
      <w:r w:rsidR="00BD7FC1">
        <w:rPr>
          <w:rFonts w:ascii="Times New Roman" w:hAnsi="Times New Roman" w:cs="Times New Roman"/>
          <w:sz w:val="28"/>
          <w:szCs w:val="28"/>
        </w:rPr>
        <w:t>а</w:t>
      </w:r>
      <w:r w:rsidR="00827204">
        <w:rPr>
          <w:rFonts w:ascii="Times New Roman" w:hAnsi="Times New Roman" w:cs="Times New Roman"/>
          <w:sz w:val="28"/>
          <w:szCs w:val="28"/>
        </w:rPr>
        <w:t xml:space="preserve"> </w:t>
      </w:r>
      <w:r w:rsidR="004317CB">
        <w:rPr>
          <w:rFonts w:ascii="Times New Roman" w:hAnsi="Times New Roman" w:cs="Times New Roman"/>
          <w:sz w:val="28"/>
          <w:szCs w:val="28"/>
        </w:rPr>
        <w:t xml:space="preserve">  </w:t>
      </w:r>
      <w:r w:rsidR="00827204">
        <w:rPr>
          <w:rFonts w:ascii="Times New Roman" w:hAnsi="Times New Roman" w:cs="Times New Roman"/>
          <w:sz w:val="28"/>
          <w:szCs w:val="28"/>
        </w:rPr>
        <w:t>ТМО</w:t>
      </w:r>
      <w:r>
        <w:rPr>
          <w:rFonts w:ascii="Times New Roman" w:hAnsi="Times New Roman" w:cs="Times New Roman"/>
          <w:sz w:val="28"/>
          <w:szCs w:val="28"/>
        </w:rPr>
        <w:t>»</w:t>
      </w:r>
    </w:p>
    <w:p w14:paraId="008EBB50" w14:textId="34CA577D" w:rsidR="008A239F" w:rsidRDefault="0029070E" w:rsidP="00BD7FC1">
      <w:pPr>
        <w:spacing w:after="0" w:line="240" w:lineRule="auto"/>
        <w:ind w:left="5812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Черняхівської селищної ради</w:t>
      </w:r>
      <w:r w:rsidR="009C3AB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D5590FA" w14:textId="76A77FD6" w:rsidR="00573032" w:rsidRDefault="00573032" w:rsidP="008A23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2E03DB7" w14:textId="77777777" w:rsidR="00573032" w:rsidRDefault="00573032" w:rsidP="008A23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F45E902" w14:textId="77777777" w:rsidR="00CF3EE0" w:rsidRDefault="00CF3EE0" w:rsidP="008A23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4F7A586" w14:textId="77777777" w:rsidR="00CF3EE0" w:rsidRDefault="00CF3EE0" w:rsidP="008A23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64F96B5" w14:textId="77777777" w:rsidR="00CF3EE0" w:rsidRDefault="00CF3EE0" w:rsidP="008A23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C5AC367" w14:textId="77777777" w:rsidR="009C3AB4" w:rsidRDefault="009C3AB4" w:rsidP="008A23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7007194" w14:textId="4B6A7CB7" w:rsidR="009C3AB4" w:rsidRDefault="009C3AB4" w:rsidP="008A23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F3F449B" w14:textId="77777777" w:rsidR="00CF2071" w:rsidRDefault="00CF2071" w:rsidP="008A23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A0E9E02" w14:textId="3BF89B4C" w:rsidR="00CF2071" w:rsidRDefault="00CF2071" w:rsidP="00CF207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Запит</w:t>
      </w:r>
    </w:p>
    <w:p w14:paraId="70201C69" w14:textId="1AEED76A" w:rsidR="008A239F" w:rsidRPr="00990126" w:rsidRDefault="008A239F" w:rsidP="008A23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C51B1A2" w14:textId="52D5BC5D" w:rsidR="008A239F" w:rsidRDefault="008A239F" w:rsidP="00DF5A9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90126">
        <w:rPr>
          <w:rFonts w:ascii="Times New Roman" w:hAnsi="Times New Roman" w:cs="Times New Roman"/>
          <w:sz w:val="28"/>
          <w:szCs w:val="28"/>
        </w:rPr>
        <w:t>Прошу Вас надати інформацію про перебування військовослужбовця військової частини А2900</w:t>
      </w:r>
      <w:r w:rsidR="006F7ABD">
        <w:rPr>
          <w:rFonts w:ascii="Times New Roman" w:hAnsi="Times New Roman" w:cs="Times New Roman"/>
          <w:sz w:val="28"/>
          <w:szCs w:val="28"/>
        </w:rPr>
        <w:t xml:space="preserve">, який прибув у відрядження з військової частини </w:t>
      </w:r>
      <w:r w:rsidR="00C85BFD">
        <w:rPr>
          <w:rFonts w:ascii="Times New Roman" w:hAnsi="Times New Roman" w:cs="Times New Roman"/>
          <w:sz w:val="28"/>
          <w:szCs w:val="28"/>
        </w:rPr>
        <w:br/>
        <w:t>А</w:t>
      </w:r>
      <w:r w:rsidR="00827204">
        <w:rPr>
          <w:rFonts w:ascii="Times New Roman" w:hAnsi="Times New Roman" w:cs="Times New Roman"/>
          <w:sz w:val="28"/>
          <w:szCs w:val="28"/>
        </w:rPr>
        <w:t>2582</w:t>
      </w:r>
      <w:r w:rsidR="00C85BFD">
        <w:rPr>
          <w:rFonts w:ascii="Times New Roman" w:hAnsi="Times New Roman" w:cs="Times New Roman"/>
          <w:sz w:val="28"/>
          <w:szCs w:val="28"/>
        </w:rPr>
        <w:t xml:space="preserve"> для проходження базової загальновійськової підготовки</w:t>
      </w:r>
      <w:r w:rsidR="00990126">
        <w:rPr>
          <w:rFonts w:ascii="Times New Roman" w:hAnsi="Times New Roman" w:cs="Times New Roman"/>
          <w:sz w:val="28"/>
          <w:szCs w:val="28"/>
        </w:rPr>
        <w:t xml:space="preserve"> </w:t>
      </w:r>
      <w:r w:rsidR="004317CB">
        <w:rPr>
          <w:rFonts w:ascii="Times New Roman" w:hAnsi="Times New Roman" w:cs="Times New Roman"/>
          <w:sz w:val="28"/>
          <w:szCs w:val="28"/>
        </w:rPr>
        <w:t>молодшого сержанта</w:t>
      </w:r>
      <w:r w:rsidR="00B415FF">
        <w:rPr>
          <w:rFonts w:ascii="Times New Roman" w:hAnsi="Times New Roman" w:cs="Times New Roman"/>
          <w:sz w:val="28"/>
          <w:szCs w:val="28"/>
        </w:rPr>
        <w:t xml:space="preserve"> </w:t>
      </w:r>
      <w:r w:rsidR="006F7ABD">
        <w:rPr>
          <w:rFonts w:ascii="Times New Roman" w:hAnsi="Times New Roman" w:cs="Times New Roman"/>
          <w:sz w:val="28"/>
          <w:szCs w:val="28"/>
        </w:rPr>
        <w:t>К</w:t>
      </w:r>
      <w:r w:rsidR="004317CB">
        <w:rPr>
          <w:rFonts w:ascii="Times New Roman" w:hAnsi="Times New Roman" w:cs="Times New Roman"/>
          <w:sz w:val="28"/>
          <w:szCs w:val="28"/>
        </w:rPr>
        <w:t>ЛИМ</w:t>
      </w:r>
      <w:r w:rsidR="006F7ABD">
        <w:rPr>
          <w:rFonts w:ascii="Times New Roman" w:hAnsi="Times New Roman" w:cs="Times New Roman"/>
          <w:sz w:val="28"/>
          <w:szCs w:val="28"/>
        </w:rPr>
        <w:t>ЧУКА</w:t>
      </w:r>
      <w:r w:rsidR="00601A51">
        <w:rPr>
          <w:rFonts w:ascii="Times New Roman" w:hAnsi="Times New Roman" w:cs="Times New Roman"/>
          <w:sz w:val="28"/>
          <w:szCs w:val="28"/>
        </w:rPr>
        <w:t xml:space="preserve"> </w:t>
      </w:r>
      <w:r w:rsidR="004317CB">
        <w:rPr>
          <w:rFonts w:ascii="Times New Roman" w:hAnsi="Times New Roman" w:cs="Times New Roman"/>
          <w:sz w:val="28"/>
          <w:szCs w:val="28"/>
        </w:rPr>
        <w:t>Романа Михайловича</w:t>
      </w:r>
      <w:r w:rsidR="00601A51">
        <w:rPr>
          <w:rFonts w:ascii="Times New Roman" w:hAnsi="Times New Roman" w:cs="Times New Roman"/>
          <w:sz w:val="28"/>
          <w:szCs w:val="28"/>
        </w:rPr>
        <w:t xml:space="preserve"> </w:t>
      </w:r>
      <w:r w:rsidR="004317CB">
        <w:rPr>
          <w:rFonts w:ascii="Times New Roman" w:hAnsi="Times New Roman" w:cs="Times New Roman"/>
          <w:sz w:val="28"/>
          <w:szCs w:val="28"/>
        </w:rPr>
        <w:t>06</w:t>
      </w:r>
      <w:r w:rsidR="00601A51" w:rsidRPr="00601A51">
        <w:rPr>
          <w:rFonts w:ascii="Times New Roman" w:hAnsi="Times New Roman" w:cs="Times New Roman"/>
          <w:sz w:val="28"/>
          <w:szCs w:val="28"/>
        </w:rPr>
        <w:t>.0</w:t>
      </w:r>
      <w:r w:rsidR="004317CB">
        <w:rPr>
          <w:rFonts w:ascii="Times New Roman" w:hAnsi="Times New Roman" w:cs="Times New Roman"/>
          <w:sz w:val="28"/>
          <w:szCs w:val="28"/>
        </w:rPr>
        <w:t>9</w:t>
      </w:r>
      <w:r w:rsidR="00601A51" w:rsidRPr="00601A51">
        <w:rPr>
          <w:rFonts w:ascii="Times New Roman" w:hAnsi="Times New Roman" w:cs="Times New Roman"/>
          <w:sz w:val="28"/>
          <w:szCs w:val="28"/>
        </w:rPr>
        <w:t>.19</w:t>
      </w:r>
      <w:r w:rsidR="006F7ABD">
        <w:rPr>
          <w:rFonts w:ascii="Times New Roman" w:hAnsi="Times New Roman" w:cs="Times New Roman"/>
          <w:sz w:val="28"/>
          <w:szCs w:val="28"/>
        </w:rPr>
        <w:t>9</w:t>
      </w:r>
      <w:r w:rsidR="004317CB">
        <w:rPr>
          <w:rFonts w:ascii="Times New Roman" w:hAnsi="Times New Roman" w:cs="Times New Roman"/>
          <w:sz w:val="28"/>
          <w:szCs w:val="28"/>
        </w:rPr>
        <w:t>4</w:t>
      </w:r>
      <w:r w:rsidR="00601A51" w:rsidRPr="00601A51">
        <w:rPr>
          <w:rFonts w:ascii="Times New Roman" w:hAnsi="Times New Roman" w:cs="Times New Roman"/>
          <w:sz w:val="28"/>
          <w:szCs w:val="28"/>
        </w:rPr>
        <w:t xml:space="preserve"> </w:t>
      </w:r>
      <w:r w:rsidR="001E6425">
        <w:rPr>
          <w:rFonts w:ascii="Times New Roman" w:hAnsi="Times New Roman" w:cs="Times New Roman"/>
          <w:sz w:val="28"/>
          <w:szCs w:val="28"/>
        </w:rPr>
        <w:t>року народження</w:t>
      </w:r>
      <w:r w:rsidR="00990126">
        <w:rPr>
          <w:rFonts w:ascii="Times New Roman" w:hAnsi="Times New Roman" w:cs="Times New Roman"/>
          <w:sz w:val="28"/>
          <w:szCs w:val="28"/>
        </w:rPr>
        <w:t xml:space="preserve"> на стаціонарному лікуванні </w:t>
      </w:r>
      <w:r w:rsidR="00AA46D8">
        <w:rPr>
          <w:rFonts w:ascii="Times New Roman" w:hAnsi="Times New Roman" w:cs="Times New Roman"/>
          <w:sz w:val="28"/>
          <w:szCs w:val="28"/>
        </w:rPr>
        <w:t xml:space="preserve">у вашому закладі в період з </w:t>
      </w:r>
      <w:r w:rsidR="006F7ABD">
        <w:rPr>
          <w:rFonts w:ascii="Times New Roman" w:hAnsi="Times New Roman" w:cs="Times New Roman"/>
          <w:sz w:val="28"/>
          <w:szCs w:val="28"/>
        </w:rPr>
        <w:t>2</w:t>
      </w:r>
      <w:r w:rsidR="004317CB">
        <w:rPr>
          <w:rFonts w:ascii="Times New Roman" w:hAnsi="Times New Roman" w:cs="Times New Roman"/>
          <w:sz w:val="28"/>
          <w:szCs w:val="28"/>
        </w:rPr>
        <w:t>4</w:t>
      </w:r>
      <w:r w:rsidR="009C3AB4">
        <w:rPr>
          <w:rFonts w:ascii="Times New Roman" w:hAnsi="Times New Roman" w:cs="Times New Roman"/>
          <w:sz w:val="28"/>
          <w:szCs w:val="28"/>
        </w:rPr>
        <w:t>.</w:t>
      </w:r>
      <w:r w:rsidR="006F7ABD">
        <w:rPr>
          <w:rFonts w:ascii="Times New Roman" w:hAnsi="Times New Roman" w:cs="Times New Roman"/>
          <w:sz w:val="28"/>
          <w:szCs w:val="28"/>
        </w:rPr>
        <w:t>10</w:t>
      </w:r>
      <w:r w:rsidR="009D0FE3" w:rsidRPr="009D0FE3">
        <w:rPr>
          <w:rFonts w:ascii="Times New Roman" w:hAnsi="Times New Roman" w:cs="Times New Roman"/>
          <w:sz w:val="28"/>
          <w:szCs w:val="28"/>
        </w:rPr>
        <w:t>.</w:t>
      </w:r>
      <w:r w:rsidR="009C3AB4">
        <w:rPr>
          <w:rFonts w:ascii="Times New Roman" w:hAnsi="Times New Roman" w:cs="Times New Roman"/>
          <w:sz w:val="28"/>
          <w:szCs w:val="28"/>
        </w:rPr>
        <w:t>2025</w:t>
      </w:r>
      <w:r w:rsidR="009D0FE3" w:rsidRPr="009D0FE3">
        <w:rPr>
          <w:rFonts w:ascii="Times New Roman" w:hAnsi="Times New Roman" w:cs="Times New Roman"/>
          <w:sz w:val="28"/>
          <w:szCs w:val="28"/>
        </w:rPr>
        <w:t xml:space="preserve"> </w:t>
      </w:r>
      <w:r w:rsidR="00AA46D8">
        <w:rPr>
          <w:rFonts w:ascii="Times New Roman" w:hAnsi="Times New Roman" w:cs="Times New Roman"/>
          <w:sz w:val="28"/>
          <w:szCs w:val="28"/>
        </w:rPr>
        <w:t>року.</w:t>
      </w:r>
    </w:p>
    <w:p w14:paraId="68043EDC" w14:textId="05EC6973" w:rsidR="00AA46D8" w:rsidRDefault="00AA46D8" w:rsidP="00AA46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99606FD" w14:textId="3FAC4A75" w:rsidR="00AA46D8" w:rsidRDefault="00AA46D8" w:rsidP="00AA46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C6E3A44" w14:textId="4BBDF4FB" w:rsidR="00AA46D8" w:rsidRDefault="00AA46D8" w:rsidP="00AA46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16C1674" w14:textId="3AA62EBE" w:rsidR="00AA46D8" w:rsidRDefault="00AA46D8" w:rsidP="00AA46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45BF742" w14:textId="46E6A809" w:rsidR="00AA46D8" w:rsidRDefault="00712388" w:rsidP="00AA46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Тимчасово виконуючий обов’язки к</w:t>
      </w:r>
      <w:r w:rsidR="00AA46D8">
        <w:rPr>
          <w:rFonts w:ascii="Times New Roman" w:hAnsi="Times New Roman" w:cs="Times New Roman"/>
          <w:sz w:val="28"/>
          <w:szCs w:val="28"/>
        </w:rPr>
        <w:t>омандир</w:t>
      </w:r>
      <w:r>
        <w:rPr>
          <w:rFonts w:ascii="Times New Roman" w:hAnsi="Times New Roman" w:cs="Times New Roman"/>
          <w:sz w:val="28"/>
          <w:szCs w:val="28"/>
        </w:rPr>
        <w:t>а</w:t>
      </w:r>
      <w:r w:rsidR="00AA46D8">
        <w:rPr>
          <w:rFonts w:ascii="Times New Roman" w:hAnsi="Times New Roman" w:cs="Times New Roman"/>
          <w:sz w:val="28"/>
          <w:szCs w:val="28"/>
        </w:rPr>
        <w:t xml:space="preserve"> військової частини А2900</w:t>
      </w:r>
      <w:r w:rsidR="00F61F0F">
        <w:rPr>
          <w:rFonts w:ascii="Times New Roman" w:hAnsi="Times New Roman" w:cs="Times New Roman"/>
          <w:sz w:val="28"/>
          <w:szCs w:val="28"/>
        </w:rPr>
        <w:t xml:space="preserve"> заступник командира військової частини А2900 з навчальної роботи</w:t>
      </w:r>
    </w:p>
    <w:p w14:paraId="3A4D0FB3" w14:textId="5072AF11" w:rsidR="00AA46D8" w:rsidRDefault="00AA46D8" w:rsidP="00AA46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полковник                                                                   </w:t>
      </w:r>
      <w:r w:rsidR="00B26CF6">
        <w:rPr>
          <w:rFonts w:ascii="Times New Roman" w:hAnsi="Times New Roman" w:cs="Times New Roman"/>
          <w:sz w:val="28"/>
          <w:szCs w:val="28"/>
        </w:rPr>
        <w:t xml:space="preserve">        </w:t>
      </w:r>
      <w:r w:rsidR="00F61F0F">
        <w:rPr>
          <w:rFonts w:ascii="Times New Roman" w:hAnsi="Times New Roman" w:cs="Times New Roman"/>
          <w:sz w:val="28"/>
          <w:szCs w:val="28"/>
        </w:rPr>
        <w:t xml:space="preserve">     </w:t>
      </w:r>
      <w:r w:rsidR="00B26CF6">
        <w:rPr>
          <w:rFonts w:ascii="Times New Roman" w:hAnsi="Times New Roman" w:cs="Times New Roman"/>
          <w:sz w:val="28"/>
          <w:szCs w:val="28"/>
        </w:rPr>
        <w:t xml:space="preserve">    Олександр </w:t>
      </w:r>
      <w:r w:rsidR="00F61F0F">
        <w:rPr>
          <w:rFonts w:ascii="Times New Roman" w:hAnsi="Times New Roman" w:cs="Times New Roman"/>
          <w:sz w:val="28"/>
          <w:szCs w:val="28"/>
        </w:rPr>
        <w:t>ГУЛІЦЬКИЙ</w:t>
      </w:r>
    </w:p>
    <w:p w14:paraId="0FF720C7" w14:textId="0AA0EF69" w:rsidR="001E7A03" w:rsidRDefault="001E7A03" w:rsidP="00AA46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B0D4C82" w14:textId="77777777" w:rsidR="00CF2071" w:rsidRDefault="00CF2071" w:rsidP="00AA46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2514E79" w14:textId="77777777" w:rsidR="0034700B" w:rsidRPr="00CF2071" w:rsidRDefault="0034700B" w:rsidP="0034700B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CF2071">
        <w:rPr>
          <w:rFonts w:ascii="Times New Roman" w:hAnsi="Times New Roman" w:cs="Times New Roman"/>
          <w:sz w:val="18"/>
          <w:szCs w:val="18"/>
        </w:rPr>
        <w:t>Наталія ДЕМЯНЧУК +380977427783</w:t>
      </w:r>
    </w:p>
    <w:p w14:paraId="2755CD78" w14:textId="687E2CAA" w:rsidR="001E7A03" w:rsidRDefault="001E7A03" w:rsidP="003470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B8463FA" w14:textId="30FC4F14" w:rsidR="000B7BD2" w:rsidRDefault="000B7BD2" w:rsidP="003470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A728343" w14:textId="762288BD" w:rsidR="000B7BD2" w:rsidRDefault="000B7BD2" w:rsidP="003470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5E4ADFA" w14:textId="50F31846" w:rsidR="000B7BD2" w:rsidRDefault="000B7BD2" w:rsidP="003470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8F72813" w14:textId="5CC910EE" w:rsidR="000B7BD2" w:rsidRDefault="000B7BD2" w:rsidP="003470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89B64DC" w14:textId="6C792310" w:rsidR="000B7BD2" w:rsidRDefault="000B7BD2" w:rsidP="003470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E43002A" w14:textId="6B6A4610" w:rsidR="000B7BD2" w:rsidRDefault="000B7BD2" w:rsidP="003470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70EC8EC" w14:textId="283D0E5D" w:rsidR="000B7BD2" w:rsidRDefault="000B7BD2" w:rsidP="003470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95CD848" w14:textId="09E21B79" w:rsidR="00CF2071" w:rsidRDefault="00CF2071" w:rsidP="003470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244B837" w14:textId="615BE5DA" w:rsidR="00CF2071" w:rsidRDefault="00CF2071" w:rsidP="003470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D8DCE2A" w14:textId="642ADF4C" w:rsidR="00CF2071" w:rsidRDefault="00CF2071" w:rsidP="003470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BC54FBB" w14:textId="3B90B311" w:rsidR="00CF2071" w:rsidRDefault="00CF2071" w:rsidP="003470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9326FDD" w14:textId="5EFA3F36" w:rsidR="00CF2071" w:rsidRDefault="00CF2071" w:rsidP="003470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157D0DC" w14:textId="60F46462" w:rsidR="00CF2071" w:rsidRDefault="00CF2071" w:rsidP="003470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27B7381" w14:textId="77777777" w:rsidR="00CF2071" w:rsidRDefault="00CF2071" w:rsidP="003470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549A011" w14:textId="648E8B8F" w:rsidR="000B7BD2" w:rsidRDefault="000B7BD2" w:rsidP="003470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B8CCF8E" w14:textId="740355EC" w:rsidR="000B7BD2" w:rsidRDefault="000B7BD2" w:rsidP="003470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848B69C" w14:textId="77777777" w:rsidR="000B7BD2" w:rsidRDefault="000B7BD2" w:rsidP="000B7BD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F0428AF" w14:textId="48926D0B" w:rsidR="000B7BD2" w:rsidRPr="00990126" w:rsidRDefault="000B7BD2" w:rsidP="000B7BD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ВІДКРИТА ІНФОРМАЦІЯ</w:t>
      </w:r>
    </w:p>
    <w:sectPr w:rsidR="000B7BD2" w:rsidRPr="00990126" w:rsidSect="008A239F">
      <w:pgSz w:w="11906" w:h="16838"/>
      <w:pgMar w:top="426" w:right="850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42F0"/>
    <w:rsid w:val="0000711F"/>
    <w:rsid w:val="00014589"/>
    <w:rsid w:val="00083552"/>
    <w:rsid w:val="0009335A"/>
    <w:rsid w:val="000B7BD2"/>
    <w:rsid w:val="000D5D7F"/>
    <w:rsid w:val="001D176D"/>
    <w:rsid w:val="001E6425"/>
    <w:rsid w:val="001E7A03"/>
    <w:rsid w:val="0029070E"/>
    <w:rsid w:val="002942F0"/>
    <w:rsid w:val="00330D6D"/>
    <w:rsid w:val="0034700B"/>
    <w:rsid w:val="0040060C"/>
    <w:rsid w:val="004317CB"/>
    <w:rsid w:val="004478E8"/>
    <w:rsid w:val="00573032"/>
    <w:rsid w:val="00601A51"/>
    <w:rsid w:val="006F7ABD"/>
    <w:rsid w:val="00712388"/>
    <w:rsid w:val="0077155E"/>
    <w:rsid w:val="007A607D"/>
    <w:rsid w:val="00816120"/>
    <w:rsid w:val="0082518C"/>
    <w:rsid w:val="00827204"/>
    <w:rsid w:val="0082730C"/>
    <w:rsid w:val="00871C07"/>
    <w:rsid w:val="008A239F"/>
    <w:rsid w:val="00966878"/>
    <w:rsid w:val="00990126"/>
    <w:rsid w:val="009A3C00"/>
    <w:rsid w:val="009B654C"/>
    <w:rsid w:val="009C3AB4"/>
    <w:rsid w:val="009D0FE3"/>
    <w:rsid w:val="009F5786"/>
    <w:rsid w:val="00AA46D8"/>
    <w:rsid w:val="00AB2D08"/>
    <w:rsid w:val="00AD4948"/>
    <w:rsid w:val="00B26CF6"/>
    <w:rsid w:val="00B415FF"/>
    <w:rsid w:val="00B665B3"/>
    <w:rsid w:val="00BD7FC1"/>
    <w:rsid w:val="00C0627E"/>
    <w:rsid w:val="00C13BDE"/>
    <w:rsid w:val="00C74F3D"/>
    <w:rsid w:val="00C85BFD"/>
    <w:rsid w:val="00CF2071"/>
    <w:rsid w:val="00CF3EE0"/>
    <w:rsid w:val="00D440EF"/>
    <w:rsid w:val="00D46742"/>
    <w:rsid w:val="00DB34E5"/>
    <w:rsid w:val="00DF5A9A"/>
    <w:rsid w:val="00E246CC"/>
    <w:rsid w:val="00F61F0F"/>
    <w:rsid w:val="00FC01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3862FD"/>
  <w15:chartTrackingRefBased/>
  <w15:docId w15:val="{D4D71034-EDC8-469E-BE95-143B08F7F2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1458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14589"/>
    <w:rPr>
      <w:rFonts w:ascii="Segoe UI" w:hAnsi="Segoe UI" w:cs="Segoe UI"/>
      <w:sz w:val="18"/>
      <w:szCs w:val="18"/>
    </w:rPr>
  </w:style>
  <w:style w:type="character" w:styleId="a5">
    <w:name w:val="Hyperlink"/>
    <w:basedOn w:val="a0"/>
    <w:uiPriority w:val="99"/>
    <w:unhideWhenUsed/>
    <w:rsid w:val="00CF2071"/>
    <w:rPr>
      <w:color w:val="0563C1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CF207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8462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33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81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training_center_a2900@post.mol.gov.ua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689</Words>
  <Characters>394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Користувач</dc:creator>
  <cp:keywords/>
  <dc:description/>
  <cp:lastModifiedBy>USER</cp:lastModifiedBy>
  <cp:revision>2</cp:revision>
  <cp:lastPrinted>2025-07-21T09:59:00Z</cp:lastPrinted>
  <dcterms:created xsi:type="dcterms:W3CDTF">2025-10-30T10:35:00Z</dcterms:created>
  <dcterms:modified xsi:type="dcterms:W3CDTF">2025-10-30T10:35:00Z</dcterms:modified>
</cp:coreProperties>
</file>