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4F4CCA76" w14:textId="63A97E16" w:rsidR="00BA4F68" w:rsidRDefault="003D2EA4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176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сімдесят шість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26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231247">
        <w:rPr>
          <w:rFonts w:ascii="Times New Roman" w:hAnsi="Times New Roman"/>
          <w:kern w:val="28"/>
          <w:sz w:val="28"/>
          <w:szCs w:val="28"/>
          <w:lang w:val="uk-UA" w:eastAsia="ru-RU"/>
        </w:rPr>
        <w:t>листопада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 день та ніч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</w:t>
      </w:r>
      <w:proofErr w:type="spellStart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страйкбольного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обладнання, а саме:</w:t>
      </w:r>
    </w:p>
    <w:p w14:paraId="7AE9A7FD" w14:textId="13E4E5B3" w:rsidR="00BA4F68" w:rsidRP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4. Дії солдата в наступі. </w:t>
      </w:r>
    </w:p>
    <w:p w14:paraId="7CD2F0A1" w14:textId="7777777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техніки. Ривок до траншеї противника. Пересування по траншеї. Зачистка траншеї.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</w:p>
    <w:p w14:paraId="3EA80739" w14:textId="77777777" w:rsidR="00BA4F68" w:rsidRP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 (вночі).</w:t>
      </w:r>
    </w:p>
    <w:p w14:paraId="08CCEB08" w14:textId="4DA3092B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(вночі)</w:t>
      </w: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7A88CC6D" w14:textId="2A20524B" w:rsidR="003D2EA4" w:rsidRPr="003D2EA4" w:rsidRDefault="003D2EA4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121B5C">
        <w:rPr>
          <w:rFonts w:ascii="Times New Roman" w:hAnsi="Times New Roman"/>
          <w:kern w:val="28"/>
          <w:sz w:val="28"/>
          <w:szCs w:val="28"/>
          <w:lang w:val="uk-UA" w:eastAsia="ru-RU"/>
        </w:rPr>
        <w:t>22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121B5C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26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231247">
        <w:rPr>
          <w:rFonts w:ascii="Times New Roman" w:hAnsi="Times New Roman"/>
          <w:kern w:val="28"/>
          <w:sz w:val="28"/>
          <w:szCs w:val="28"/>
          <w:lang w:val="uk-UA" w:eastAsia="ru-RU"/>
        </w:rPr>
        <w:t>листопада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5C620CF1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3897557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9096 резерв</w:t>
      </w:r>
    </w:p>
    <w:p w14:paraId="20B77162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1154 основний</w:t>
      </w:r>
    </w:p>
    <w:p w14:paraId="38856F5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ВАБ в/н 112 резерв</w:t>
      </w:r>
    </w:p>
    <w:p w14:paraId="720CC23A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БМП-1 в/н 171резерв</w:t>
      </w:r>
    </w:p>
    <w:p w14:paraId="6E842DAB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БМП-2Д в/н 162 основний</w:t>
      </w:r>
    </w:p>
    <w:p w14:paraId="5FD8EA0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151 основний</w:t>
      </w:r>
    </w:p>
    <w:p w14:paraId="1F97514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153 резерв</w:t>
      </w:r>
    </w:p>
    <w:p w14:paraId="0B16143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3Е1У в/н 121 основний</w:t>
      </w:r>
    </w:p>
    <w:p w14:paraId="691272BF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 w:rsidRPr="00202044">
        <w:rPr>
          <w:rFonts w:ascii="Times New Roman" w:hAnsi="Times New Roman" w:cs="Times New Roman"/>
          <w:sz w:val="28"/>
          <w:szCs w:val="28"/>
          <w:lang w:val="en-US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 160 резерв</w:t>
      </w:r>
    </w:p>
    <w:p w14:paraId="03C8F16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 в/н 161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та 163 резерв</w:t>
      </w:r>
    </w:p>
    <w:p w14:paraId="4EE1414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2С1 в/н 202</w:t>
      </w:r>
    </w:p>
    <w:p w14:paraId="3292F4C0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№122</w:t>
      </w:r>
    </w:p>
    <w:p w14:paraId="6BFC2CD8" w14:textId="77777777" w:rsidR="0051723A" w:rsidRP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OLE_LINK49"/>
      <w:r w:rsidRPr="0051723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bookmarkEnd w:id="0"/>
    <w:p w14:paraId="44514F6F" w14:textId="62AE5A08" w:rsid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26.</w:t>
      </w:r>
      <w:r w:rsidR="00121B5C">
        <w:rPr>
          <w:rFonts w:ascii="Times New Roman" w:hAnsi="Times New Roman"/>
          <w:sz w:val="28"/>
          <w:szCs w:val="28"/>
          <w:lang w:val="uk-UA"/>
        </w:rPr>
        <w:t>11</w:t>
      </w:r>
      <w:r>
        <w:rPr>
          <w:rFonts w:ascii="Times New Roman" w:hAnsi="Times New Roman"/>
          <w:sz w:val="28"/>
          <w:szCs w:val="28"/>
          <w:lang w:val="uk-UA"/>
        </w:rPr>
        <w:t xml:space="preserve">.25 БТР </w:t>
      </w:r>
      <w:r>
        <w:rPr>
          <w:rFonts w:ascii="Times New Roman" w:hAnsi="Times New Roman"/>
          <w:sz w:val="28"/>
          <w:szCs w:val="28"/>
          <w:lang w:val="en-CA"/>
        </w:rPr>
        <w:t>Stryker</w:t>
      </w:r>
      <w:r w:rsidRPr="00A174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бортовий №122 – робот на місці – 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</w:t>
      </w:r>
      <w:r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OLE_LINK45"/>
      <w:r>
        <w:rPr>
          <w:rFonts w:ascii="Times New Roman" w:hAnsi="Times New Roman"/>
          <w:sz w:val="28"/>
          <w:szCs w:val="28"/>
          <w:lang w:val="uk-UA"/>
        </w:rPr>
        <w:t>робота в русі – 5 км;</w:t>
      </w:r>
    </w:p>
    <w:bookmarkEnd w:id="1"/>
    <w:p w14:paraId="7E611DA0" w14:textId="27B94704" w:rsid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26.</w:t>
      </w:r>
      <w:r w:rsidR="00121B5C">
        <w:rPr>
          <w:rFonts w:ascii="Times New Roman" w:hAnsi="Times New Roman"/>
          <w:sz w:val="28"/>
          <w:szCs w:val="28"/>
          <w:lang w:val="uk-UA"/>
        </w:rPr>
        <w:t>11</w:t>
      </w:r>
      <w:r>
        <w:rPr>
          <w:rFonts w:ascii="Times New Roman" w:hAnsi="Times New Roman"/>
          <w:sz w:val="28"/>
          <w:szCs w:val="28"/>
          <w:lang w:val="uk-UA"/>
        </w:rPr>
        <w:t xml:space="preserve">.25 БМП </w:t>
      </w:r>
      <w:r>
        <w:rPr>
          <w:rFonts w:ascii="Times New Roman" w:hAnsi="Times New Roman"/>
          <w:sz w:val="28"/>
          <w:szCs w:val="28"/>
          <w:lang w:val="en-US"/>
        </w:rPr>
        <w:t xml:space="preserve">Marder </w:t>
      </w:r>
      <w:r>
        <w:rPr>
          <w:rFonts w:ascii="Times New Roman" w:hAnsi="Times New Roman"/>
          <w:sz w:val="28"/>
          <w:szCs w:val="28"/>
          <w:lang w:val="uk-UA"/>
        </w:rPr>
        <w:t xml:space="preserve">бортовий – робот на місці – </w:t>
      </w:r>
      <w:bookmarkStart w:id="2" w:name="OLE_LINK44"/>
      <w:r>
        <w:rPr>
          <w:rFonts w:ascii="Times New Roman" w:hAnsi="Times New Roman"/>
          <w:sz w:val="28"/>
          <w:szCs w:val="28"/>
          <w:lang w:val="uk-UA"/>
        </w:rPr>
        <w:t>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</w:t>
      </w:r>
      <w:bookmarkEnd w:id="2"/>
      <w:r>
        <w:rPr>
          <w:rFonts w:ascii="Times New Roman" w:hAnsi="Times New Roman"/>
          <w:sz w:val="28"/>
          <w:szCs w:val="28"/>
          <w:lang w:val="uk-UA"/>
        </w:rPr>
        <w:t>; робота в русі – 5 км;</w:t>
      </w:r>
    </w:p>
    <w:p w14:paraId="6EBA8E30" w14:textId="713EAF90" w:rsid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26.</w:t>
      </w:r>
      <w:r w:rsidR="00121B5C">
        <w:rPr>
          <w:rFonts w:ascii="Times New Roman" w:hAnsi="Times New Roman"/>
          <w:sz w:val="28"/>
          <w:szCs w:val="28"/>
          <w:lang w:val="uk-UA"/>
        </w:rPr>
        <w:t>11</w:t>
      </w:r>
      <w:r>
        <w:rPr>
          <w:rFonts w:ascii="Times New Roman" w:hAnsi="Times New Roman"/>
          <w:sz w:val="28"/>
          <w:szCs w:val="28"/>
          <w:lang w:val="uk-UA"/>
        </w:rPr>
        <w:t>.25. БМП №163 – робот на місці – 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</w:t>
      </w:r>
      <w:r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робота в русі – 5 км;</w:t>
      </w:r>
    </w:p>
    <w:p w14:paraId="05EDCC70" w14:textId="5A87C087" w:rsidR="0051723A" w:rsidRPr="009639FB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26.</w:t>
      </w:r>
      <w:r w:rsidR="00121B5C">
        <w:rPr>
          <w:rFonts w:ascii="Times New Roman" w:hAnsi="Times New Roman"/>
          <w:sz w:val="28"/>
          <w:szCs w:val="28"/>
          <w:lang w:val="uk-UA"/>
        </w:rPr>
        <w:t>11</w:t>
      </w:r>
      <w:r>
        <w:rPr>
          <w:rFonts w:ascii="Times New Roman" w:hAnsi="Times New Roman"/>
          <w:sz w:val="28"/>
          <w:szCs w:val="28"/>
          <w:lang w:val="uk-UA"/>
        </w:rPr>
        <w:t>.25 БТР-80 бортовий – робот на місці – 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 робота в русі – 5 км.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lastRenderedPageBreak/>
        <w:t>Для керівництва заняттям, його обслуговування та забезпечення вимог безпеки призначити:</w:t>
      </w:r>
    </w:p>
    <w:p w14:paraId="169E9526" w14:textId="77777777" w:rsidR="00121B5C" w:rsidRDefault="00121B5C" w:rsidP="00121B5C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3" w:name="OLE_LINK52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командир 1 навчальної роти 1 навчального батальйону майор Дмитро Миколайович СТЕПАНЮК;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3"/>
      <w:r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капітан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Богдан Юрійович МЕРКУЛОВ; 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4" w:name="_Hlk214465073"/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лейтенант Віталій Володимирович КУХАРЕНКО; 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лейтенант Андрій Юрійович ЧЕРНЕНКО</w:t>
      </w:r>
      <w:r w:rsidRPr="00913B17">
        <w:rPr>
          <w:rFonts w:ascii="Times New Roman" w:hAnsi="Times New Roman"/>
          <w:sz w:val="28"/>
          <w:szCs w:val="28"/>
          <w:lang w:val="uk-UA"/>
        </w:rPr>
        <w:t>.</w:t>
      </w:r>
    </w:p>
    <w:bookmarkEnd w:id="4"/>
    <w:p w14:paraId="3E43E6C6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>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DF9175D" w14:textId="7777777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68023807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382C5E4D" w14:textId="77777777" w:rsidR="00BA4F68" w:rsidRPr="003D2EA4" w:rsidRDefault="00BA4F68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92A902F" w14:textId="77777777" w:rsidR="00BA4F68" w:rsidRPr="003D2EA4" w:rsidRDefault="00BA4F68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2041547A" w14:textId="45B15719" w:rsidR="00AE384C" w:rsidRPr="00913B17" w:rsidRDefault="00BA4F68" w:rsidP="00EA74CD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19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 w:rsidR="00121B5C">
        <w:rPr>
          <w:rFonts w:ascii="Times New Roman" w:hAnsi="Times New Roman"/>
          <w:kern w:val="28"/>
          <w:sz w:val="28"/>
          <w:szCs w:val="28"/>
          <w:lang w:val="uk-UA" w:eastAsia="ru-RU"/>
        </w:rPr>
        <w:t>11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2261">
    <w:abstractNumId w:val="1"/>
  </w:num>
  <w:num w:numId="2" w16cid:durableId="213597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21B5C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1247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75E3B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1723A"/>
    <w:rsid w:val="00527B9C"/>
    <w:rsid w:val="005538A4"/>
    <w:rsid w:val="005650C9"/>
    <w:rsid w:val="005941CA"/>
    <w:rsid w:val="005A01BF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39FB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B32FE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A47FE"/>
    <w:rsid w:val="00BA4F68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A74C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532C6"/>
    <w:rsid w:val="00F74712"/>
    <w:rsid w:val="00F97AF8"/>
    <w:rsid w:val="00FB5E51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BA4F6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9</cp:revision>
  <cp:lastPrinted>2025-09-18T20:26:00Z</cp:lastPrinted>
  <dcterms:created xsi:type="dcterms:W3CDTF">2025-07-21T08:08:00Z</dcterms:created>
  <dcterms:modified xsi:type="dcterms:W3CDTF">2025-11-19T15:29:00Z</dcterms:modified>
</cp:coreProperties>
</file>