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4B590301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176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сімдесят шість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1B1791"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1B1791">
        <w:rPr>
          <w:rFonts w:ascii="Times New Roman" w:hAnsi="Times New Roman"/>
          <w:kern w:val="28"/>
          <w:sz w:val="28"/>
          <w:szCs w:val="28"/>
          <w:lang w:val="uk-UA" w:eastAsia="ru-RU"/>
        </w:rPr>
        <w:t>листопада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1462290A" w14:textId="77777777" w:rsidR="00F24ABA" w:rsidRP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наступі.</w:t>
      </w:r>
    </w:p>
    <w:p w14:paraId="14CD1CC2" w14:textId="77777777" w:rsidR="00F24ABA" w:rsidRP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4B7A7D5C" w14:textId="77777777" w:rsid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547A1E62" w:rsidR="003D2EA4" w:rsidRPr="003D2EA4" w:rsidRDefault="003D2EA4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1B1791"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1B1791">
        <w:rPr>
          <w:rFonts w:ascii="Times New Roman" w:hAnsi="Times New Roman"/>
          <w:kern w:val="28"/>
          <w:sz w:val="28"/>
          <w:szCs w:val="28"/>
          <w:lang w:val="uk-UA" w:eastAsia="ru-RU"/>
        </w:rPr>
        <w:t>листопада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1185B959" w14:textId="65859241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9096 резерв</w:t>
      </w:r>
    </w:p>
    <w:p w14:paraId="52244121" w14:textId="0DC86C6B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1154 основний</w:t>
      </w:r>
    </w:p>
    <w:p w14:paraId="53E378DC" w14:textId="1879A9C3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ВАБ в/н 112 резерв</w:t>
      </w:r>
    </w:p>
    <w:p w14:paraId="58A08303" w14:textId="55978037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БМП-1 в/н 171резерв</w:t>
      </w:r>
    </w:p>
    <w:p w14:paraId="20CEE3EE" w14:textId="1FCD2F4F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БМП-2Д в/н 162 основний</w:t>
      </w:r>
    </w:p>
    <w:p w14:paraId="3C0AF322" w14:textId="5B1861C3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151 основний</w:t>
      </w:r>
    </w:p>
    <w:p w14:paraId="0B1E38BF" w14:textId="1F6BFA66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153 резерв</w:t>
      </w:r>
    </w:p>
    <w:p w14:paraId="21739F40" w14:textId="07E7283C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3Е1У в/н 121 основний</w:t>
      </w:r>
    </w:p>
    <w:p w14:paraId="6BB12600" w14:textId="7F4C6FE8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 w:rsidR="00202044" w:rsidRPr="00202044">
        <w:rPr>
          <w:rFonts w:ascii="Times New Roman" w:hAnsi="Times New Roman" w:cs="Times New Roman"/>
          <w:sz w:val="28"/>
          <w:szCs w:val="28"/>
          <w:lang w:val="en-US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 160 резерв</w:t>
      </w:r>
    </w:p>
    <w:p w14:paraId="060BC058" w14:textId="78623DD1" w:rsidR="003D2EA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 в/н 161</w:t>
      </w:r>
      <w:r w:rsidR="001C656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та 163 резерв</w:t>
      </w:r>
    </w:p>
    <w:p w14:paraId="78837857" w14:textId="038FA909" w:rsidR="00202044" w:rsidRPr="00202044" w:rsidRDefault="003D2EA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2С1 в/н 202</w:t>
      </w:r>
    </w:p>
    <w:p w14:paraId="20265CBB" w14:textId="0C0E204E" w:rsidR="00202044" w:rsidRPr="00202044" w:rsidRDefault="00202044" w:rsidP="00202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1C6564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1C6564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1C6564"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№122</w:t>
      </w:r>
    </w:p>
    <w:p w14:paraId="7E848F6B" w14:textId="77777777" w:rsidR="00F24ABA" w:rsidRPr="00F24ABA" w:rsidRDefault="00F24ABA" w:rsidP="00B628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3E7F037E" w14:textId="4B337F29" w:rsidR="00F24ABA" w:rsidRDefault="001B1791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OLE_LINK39"/>
      <w:bookmarkStart w:id="1" w:name="OLE_LINK48"/>
      <w:r>
        <w:rPr>
          <w:rFonts w:ascii="Times New Roman" w:hAnsi="Times New Roman"/>
          <w:sz w:val="28"/>
          <w:szCs w:val="28"/>
          <w:lang w:val="uk-UA"/>
        </w:rPr>
        <w:t>24</w:t>
      </w:r>
      <w:r w:rsidR="00F24AB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="00F24ABA">
        <w:rPr>
          <w:rFonts w:ascii="Times New Roman" w:hAnsi="Times New Roman"/>
          <w:sz w:val="28"/>
          <w:szCs w:val="28"/>
          <w:lang w:val="uk-UA"/>
        </w:rPr>
        <w:t>.25</w:t>
      </w:r>
      <w:bookmarkEnd w:id="0"/>
      <w:r w:rsidR="00F24ABA"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2" w:name="OLE_LINK50"/>
      <w:bookmarkStart w:id="3" w:name="OLE_LINK40"/>
      <w:r w:rsidR="00F24ABA">
        <w:rPr>
          <w:rFonts w:ascii="Times New Roman" w:hAnsi="Times New Roman"/>
          <w:sz w:val="28"/>
          <w:szCs w:val="28"/>
          <w:lang w:val="uk-UA"/>
        </w:rPr>
        <w:t xml:space="preserve">БТР </w:t>
      </w:r>
      <w:r w:rsidR="00F24ABA">
        <w:rPr>
          <w:rFonts w:ascii="Times New Roman" w:hAnsi="Times New Roman"/>
          <w:sz w:val="28"/>
          <w:szCs w:val="28"/>
          <w:lang w:val="en-CA"/>
        </w:rPr>
        <w:t>Stryker</w:t>
      </w:r>
      <w:r w:rsidR="00F24ABA" w:rsidRPr="00A17494">
        <w:rPr>
          <w:rFonts w:ascii="Times New Roman" w:hAnsi="Times New Roman"/>
          <w:sz w:val="28"/>
          <w:szCs w:val="28"/>
        </w:rPr>
        <w:t xml:space="preserve"> 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бортовий №122 </w:t>
      </w:r>
      <w:bookmarkEnd w:id="2"/>
      <w:r w:rsidR="00F24ABA">
        <w:rPr>
          <w:rFonts w:ascii="Times New Roman" w:hAnsi="Times New Roman"/>
          <w:sz w:val="28"/>
          <w:szCs w:val="28"/>
          <w:lang w:val="uk-UA"/>
        </w:rPr>
        <w:t>– робот на місці – 0,5 м/г;</w:t>
      </w:r>
      <w:r w:rsidR="00F24ABA"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4ABA">
        <w:rPr>
          <w:rFonts w:ascii="Times New Roman" w:hAnsi="Times New Roman"/>
          <w:sz w:val="28"/>
          <w:szCs w:val="28"/>
          <w:lang w:val="uk-UA"/>
        </w:rPr>
        <w:t>робота в русі – 20 км;</w:t>
      </w:r>
    </w:p>
    <w:p w14:paraId="29B5E0B3" w14:textId="13483C82" w:rsidR="00F24ABA" w:rsidRDefault="001B1791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4" w:name="OLE_LINK43"/>
      <w:bookmarkEnd w:id="3"/>
      <w:r>
        <w:rPr>
          <w:rFonts w:ascii="Times New Roman" w:hAnsi="Times New Roman"/>
          <w:sz w:val="28"/>
          <w:szCs w:val="28"/>
          <w:lang w:val="uk-UA"/>
        </w:rPr>
        <w:t>24</w:t>
      </w:r>
      <w:r w:rsidR="00F24AB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="00F24ABA">
        <w:rPr>
          <w:rFonts w:ascii="Times New Roman" w:hAnsi="Times New Roman"/>
          <w:sz w:val="28"/>
          <w:szCs w:val="28"/>
          <w:lang w:val="uk-UA"/>
        </w:rPr>
        <w:t>.25 БТР-80 бортовий – робот на місці – 0,5 м</w:t>
      </w:r>
      <w:r w:rsidR="00F24ABA">
        <w:rPr>
          <w:rFonts w:ascii="Times New Roman" w:hAnsi="Times New Roman"/>
          <w:sz w:val="28"/>
          <w:szCs w:val="28"/>
          <w:lang w:val="en-US"/>
        </w:rPr>
        <w:t>/</w:t>
      </w:r>
      <w:r w:rsidR="00F24ABA">
        <w:rPr>
          <w:rFonts w:ascii="Times New Roman" w:hAnsi="Times New Roman"/>
          <w:sz w:val="28"/>
          <w:szCs w:val="28"/>
          <w:lang w:val="uk-UA"/>
        </w:rPr>
        <w:t>г; робота в русі – 20 км.</w:t>
      </w:r>
    </w:p>
    <w:p w14:paraId="417A0A65" w14:textId="3B9CB4FC" w:rsidR="00F24ABA" w:rsidRDefault="001B1791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_Hlk214465061"/>
      <w:bookmarkEnd w:id="4"/>
      <w:r>
        <w:rPr>
          <w:rFonts w:ascii="Times New Roman" w:hAnsi="Times New Roman"/>
          <w:sz w:val="28"/>
          <w:szCs w:val="28"/>
          <w:lang w:val="uk-UA"/>
        </w:rPr>
        <w:t>24</w:t>
      </w:r>
      <w:r w:rsidR="00F24AB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.25 </w:t>
      </w:r>
      <w:bookmarkEnd w:id="5"/>
      <w:r w:rsidR="00F24ABA">
        <w:rPr>
          <w:rFonts w:ascii="Times New Roman" w:hAnsi="Times New Roman"/>
          <w:sz w:val="28"/>
          <w:szCs w:val="28"/>
          <w:lang w:val="uk-UA"/>
        </w:rPr>
        <w:t xml:space="preserve">БМП </w:t>
      </w:r>
      <w:bookmarkStart w:id="6" w:name="OLE_LINK51"/>
      <w:r w:rsidR="00F24ABA">
        <w:rPr>
          <w:rFonts w:ascii="Times New Roman" w:hAnsi="Times New Roman"/>
          <w:sz w:val="28"/>
          <w:szCs w:val="28"/>
          <w:lang w:val="en-US"/>
        </w:rPr>
        <w:t xml:space="preserve">Marder </w:t>
      </w:r>
      <w:bookmarkEnd w:id="6"/>
      <w:r w:rsidR="00F24ABA">
        <w:rPr>
          <w:rFonts w:ascii="Times New Roman" w:hAnsi="Times New Roman"/>
          <w:sz w:val="28"/>
          <w:szCs w:val="28"/>
          <w:lang w:val="uk-UA"/>
        </w:rPr>
        <w:t>бортовий – робот на місці – 4 м</w:t>
      </w:r>
      <w:r w:rsidR="00F24ABA">
        <w:rPr>
          <w:rFonts w:ascii="Times New Roman" w:hAnsi="Times New Roman"/>
          <w:sz w:val="28"/>
          <w:szCs w:val="28"/>
          <w:lang w:val="en-US"/>
        </w:rPr>
        <w:t>/</w:t>
      </w:r>
      <w:r w:rsidR="00F24ABA">
        <w:rPr>
          <w:rFonts w:ascii="Times New Roman" w:hAnsi="Times New Roman"/>
          <w:sz w:val="28"/>
          <w:szCs w:val="28"/>
          <w:lang w:val="uk-UA"/>
        </w:rPr>
        <w:t>г;</w:t>
      </w:r>
      <w:r w:rsidR="000F6EF8">
        <w:rPr>
          <w:rFonts w:ascii="Times New Roman" w:hAnsi="Times New Roman"/>
          <w:sz w:val="28"/>
          <w:szCs w:val="28"/>
          <w:lang w:val="uk-UA"/>
        </w:rPr>
        <w:t xml:space="preserve"> робота в русі – не залучався.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4C99A8E" w14:textId="6E451B61" w:rsidR="001B1791" w:rsidRPr="00B74CE3" w:rsidRDefault="001B1791" w:rsidP="001B1791">
      <w:pPr>
        <w:spacing w:after="0" w:line="240" w:lineRule="auto"/>
        <w:ind w:left="-567" w:firstLine="92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24.11.25 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ЗІЛ </w:t>
      </w:r>
      <w:r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 w:rsidRPr="00B74CE3"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Pr="00B74CE3">
        <w:rPr>
          <w:rFonts w:ascii="Times New Roman" w:hAnsi="Times New Roman"/>
          <w:sz w:val="28"/>
          <w:szCs w:val="28"/>
          <w:lang w:val="uk-UA"/>
        </w:rPr>
        <w:t>– робот на місці – 6 м</w:t>
      </w:r>
      <w:r w:rsidRPr="00B74CE3">
        <w:rPr>
          <w:rFonts w:ascii="Times New Roman" w:hAnsi="Times New Roman"/>
          <w:sz w:val="28"/>
          <w:szCs w:val="28"/>
          <w:lang w:val="en-US"/>
        </w:rPr>
        <w:t>/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г; </w:t>
      </w:r>
      <w:bookmarkStart w:id="7" w:name="OLE_LINK45"/>
      <w:r w:rsidRPr="00B74CE3">
        <w:rPr>
          <w:rFonts w:ascii="Times New Roman" w:hAnsi="Times New Roman"/>
          <w:sz w:val="28"/>
          <w:szCs w:val="28"/>
          <w:lang w:val="uk-UA"/>
        </w:rPr>
        <w:t>робота в русі – 10 км;</w:t>
      </w:r>
    </w:p>
    <w:bookmarkEnd w:id="1"/>
    <w:bookmarkEnd w:id="7"/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lastRenderedPageBreak/>
        <w:t>Для керівництва заняттям, його обслуговування та забезпечення вимог безпеки призначити:</w:t>
      </w:r>
    </w:p>
    <w:p w14:paraId="6DD00106" w14:textId="7C33651B" w:rsidR="00BF644D" w:rsidRDefault="003D2EA4" w:rsidP="001B1791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8" w:name="OLE_LINK52"/>
      <w:r w:rsidR="006F010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командир 1 навчальної роти 1 навчального батальйону майор Дмитро Миколайович СТЕПАНЮК;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8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7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9" w:name="_Hlk214465073"/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4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20204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B1791">
        <w:rPr>
          <w:rFonts w:ascii="Times New Roman" w:hAnsi="Times New Roman"/>
          <w:sz w:val="28"/>
          <w:szCs w:val="28"/>
          <w:lang w:val="uk-UA"/>
        </w:rPr>
        <w:t>5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1B1791">
        <w:rPr>
          <w:rFonts w:ascii="Times New Roman" w:hAnsi="Times New Roman"/>
          <w:sz w:val="28"/>
          <w:szCs w:val="28"/>
          <w:lang w:val="uk-UA"/>
        </w:rPr>
        <w:br/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1B179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1B1791">
        <w:rPr>
          <w:rFonts w:ascii="Times New Roman" w:hAnsi="Times New Roman"/>
          <w:sz w:val="28"/>
          <w:szCs w:val="28"/>
          <w:lang w:val="uk-UA"/>
        </w:rPr>
        <w:t>Андрій Юрійович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1791">
        <w:rPr>
          <w:rFonts w:ascii="Times New Roman" w:hAnsi="Times New Roman"/>
          <w:sz w:val="28"/>
          <w:szCs w:val="28"/>
          <w:lang w:val="uk-UA"/>
        </w:rPr>
        <w:t>ЧЕРНЕНКО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.</w:t>
      </w:r>
    </w:p>
    <w:bookmarkEnd w:id="9"/>
    <w:p w14:paraId="2F2573E5" w14:textId="19DC97CF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77777777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EB33884" w14:textId="3CF8E0BD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2041547A" w14:textId="6F62B1EB" w:rsidR="00AE384C" w:rsidRPr="00913B17" w:rsidRDefault="001B1791" w:rsidP="001B179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11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791"/>
    <w:rsid w:val="001B1AB1"/>
    <w:rsid w:val="001B546D"/>
    <w:rsid w:val="001C6564"/>
    <w:rsid w:val="001E18C1"/>
    <w:rsid w:val="001F1925"/>
    <w:rsid w:val="00202044"/>
    <w:rsid w:val="0021741A"/>
    <w:rsid w:val="0021767E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6F0107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62883"/>
    <w:rsid w:val="00B71E31"/>
    <w:rsid w:val="00B77486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24ABA"/>
    <w:rsid w:val="00F269AE"/>
    <w:rsid w:val="00F40624"/>
    <w:rsid w:val="00F511F2"/>
    <w:rsid w:val="00F51C99"/>
    <w:rsid w:val="00F532C6"/>
    <w:rsid w:val="00F74712"/>
    <w:rsid w:val="00F97AF8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11</cp:revision>
  <cp:lastPrinted>2025-05-26T08:39:00Z</cp:lastPrinted>
  <dcterms:created xsi:type="dcterms:W3CDTF">2025-07-21T08:08:00Z</dcterms:created>
  <dcterms:modified xsi:type="dcterms:W3CDTF">2025-11-19T15:20:00Z</dcterms:modified>
</cp:coreProperties>
</file>