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4BBA7A27" w:rsidR="00491F0E" w:rsidRDefault="00491F0E" w:rsidP="001A6BAB">
      <w:pPr>
        <w:spacing w:after="0" w:line="240" w:lineRule="auto"/>
      </w:pPr>
      <w:bookmarkStart w:id="0" w:name="OLE_LINK114"/>
      <w:bookmarkStart w:id="1" w:name="OLE_LINK11"/>
      <w:bookmarkStart w:id="2" w:name="OLE_LINK119"/>
      <w:r w:rsidRPr="00311F9E">
        <w:t>*</w:t>
      </w:r>
      <w:r>
        <w:t>2</w:t>
      </w:r>
      <w:r w:rsidR="000718CD">
        <w:t>3</w:t>
      </w:r>
      <w:r w:rsidRPr="00311F9E">
        <w:t xml:space="preserve">.08.25 БЗВП ВОС 100 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FD7910">
        <w:t>6</w:t>
      </w:r>
      <w:r>
        <w:br/>
      </w:r>
      <w:r w:rsidRPr="00311F9E">
        <w:t>Сержанти: 1</w:t>
      </w:r>
      <w:r w:rsidR="00FD7910">
        <w:t>4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Pr="00491F0E">
        <w:t>19</w:t>
      </w:r>
      <w:r w:rsidR="001A6BAB">
        <w:t>8</w:t>
      </w:r>
      <w:r w:rsidRPr="00311F9E">
        <w:t xml:space="preserve">, із них: </w:t>
      </w:r>
      <w:r>
        <w:br/>
        <w:t xml:space="preserve">Шпиталь – </w:t>
      </w:r>
      <w:r w:rsidR="000718CD">
        <w:t>9</w:t>
      </w:r>
      <w:r>
        <w:br/>
        <w:t>СЗЧ  - 1</w:t>
      </w:r>
      <w:r>
        <w:br/>
        <w:t xml:space="preserve">Відпустка – </w:t>
      </w:r>
      <w:r w:rsidR="00CE666A">
        <w:t>4</w:t>
      </w:r>
      <w:r>
        <w:br/>
        <w:t xml:space="preserve">Інше - </w:t>
      </w:r>
      <w:r w:rsidR="00DA0300">
        <w:t>8</w:t>
      </w:r>
      <w:r>
        <w:br/>
        <w:t>Відрядження - 6</w:t>
      </w:r>
      <w:r>
        <w:br/>
        <w:t>Відмовники - 2</w:t>
      </w:r>
      <w:r>
        <w:br/>
        <w:t>В наявності – 1</w:t>
      </w:r>
      <w:r w:rsidR="001A6BAB">
        <w:t>6</w:t>
      </w:r>
      <w:r w:rsidR="000718CD">
        <w:t>8</w:t>
      </w:r>
    </w:p>
    <w:bookmarkEnd w:id="0"/>
    <w:p w14:paraId="48C6C816" w14:textId="6C86C826" w:rsidR="000718CD" w:rsidRDefault="000718CD" w:rsidP="001A6BAB">
      <w:pPr>
        <w:spacing w:after="0" w:line="240" w:lineRule="auto"/>
      </w:pPr>
      <w:r>
        <w:t>*СПЕЦІАЛЬНА ПІДГОТОВКА (РЕБ) (</w:t>
      </w:r>
      <w:r w:rsidRPr="001A1E60">
        <w:rPr>
          <w:bCs/>
          <w:sz w:val="28"/>
          <w:szCs w:val="28"/>
        </w:rPr>
        <w:t>8:15 – 13:35</w:t>
      </w:r>
      <w:r>
        <w:rPr>
          <w:bCs/>
          <w:sz w:val="28"/>
          <w:szCs w:val="28"/>
        </w:rPr>
        <w:t>)*</w:t>
      </w:r>
    </w:p>
    <w:p w14:paraId="41AF1372" w14:textId="77777777" w:rsidR="000718CD" w:rsidRDefault="000718CD" w:rsidP="000718CD">
      <w:pPr>
        <w:spacing w:after="0" w:line="240" w:lineRule="auto"/>
      </w:pPr>
      <w:r>
        <w:t>Тема 1. Основи радіоелектронної боротьби.</w:t>
      </w:r>
    </w:p>
    <w:p w14:paraId="7489C16C" w14:textId="77777777" w:rsidR="000718CD" w:rsidRDefault="000718CD" w:rsidP="000718CD">
      <w:pPr>
        <w:spacing w:after="0" w:line="240" w:lineRule="auto"/>
      </w:pPr>
      <w:r>
        <w:t xml:space="preserve">Заняття 1. Основи теорії розповсюдження радіохвиль. Основні типи та параметри антен. Основи теорії радіоелектронного подавлення. Процес впливу засобів РЕБ ближньої дії на </w:t>
      </w:r>
      <w:proofErr w:type="spellStart"/>
      <w:r>
        <w:t>БпЛА</w:t>
      </w:r>
      <w:proofErr w:type="spellEnd"/>
      <w:r>
        <w:t xml:space="preserve"> </w:t>
      </w:r>
      <w:proofErr w:type="spellStart"/>
      <w:r>
        <w:t>мультироторного</w:t>
      </w:r>
      <w:proofErr w:type="spellEnd"/>
      <w:r>
        <w:t xml:space="preserve"> типу.</w:t>
      </w:r>
    </w:p>
    <w:p w14:paraId="63CE313C" w14:textId="77777777" w:rsidR="000718CD" w:rsidRDefault="000718CD" w:rsidP="000718CD">
      <w:pPr>
        <w:spacing w:after="0" w:line="240" w:lineRule="auto"/>
      </w:pPr>
      <w:r>
        <w:t xml:space="preserve">Заняття 2. Тактико-технічні характеристики засобів РЕБ ближньої дії та портативних засобів електронної підтримки (засобів виявлення роботи </w:t>
      </w:r>
      <w:proofErr w:type="spellStart"/>
      <w:r>
        <w:t>БпЛА</w:t>
      </w:r>
      <w:proofErr w:type="spellEnd"/>
      <w:r>
        <w:t>).</w:t>
      </w:r>
    </w:p>
    <w:p w14:paraId="7843C54D" w14:textId="77777777" w:rsidR="000718CD" w:rsidRDefault="000718CD" w:rsidP="000718CD">
      <w:pPr>
        <w:spacing w:after="0" w:line="240" w:lineRule="auto"/>
      </w:pPr>
      <w:r>
        <w:t>Тема 2. Засоби радіоелектронної боротьби ближньої дії.</w:t>
      </w:r>
    </w:p>
    <w:p w14:paraId="005F1532" w14:textId="24B967C1" w:rsidR="000718CD" w:rsidRDefault="000718CD" w:rsidP="000718CD">
      <w:pPr>
        <w:spacing w:after="0" w:line="240" w:lineRule="auto"/>
      </w:pPr>
      <w:r>
        <w:t xml:space="preserve">Заняття 1. Портативні засоби ЕП (засоби виявлення роботи </w:t>
      </w:r>
      <w:proofErr w:type="spellStart"/>
      <w:r>
        <w:t>БпЛА</w:t>
      </w:r>
      <w:proofErr w:type="spellEnd"/>
      <w:r>
        <w:t>). Засоби РЕБ з купольною (секторною) діаграмою направленості. Підготовка засобів РЕБ до роботи. Порядок включення засобів РЕБ. Перевірка працездатності засобів РЕБ. Порядок застосування засобів РЕБ ближньої дії. Основні помилки, які призводять до передчасного виходу з ладу засобів РЕБ.</w:t>
      </w:r>
    </w:p>
    <w:p w14:paraId="39619308" w14:textId="57573D36" w:rsidR="000718CD" w:rsidRDefault="00E45CDC" w:rsidP="000718CD">
      <w:pPr>
        <w:spacing w:after="0" w:line="240" w:lineRule="auto"/>
      </w:pPr>
      <w:r>
        <w:t>*ВИЖИВАННЯ (</w:t>
      </w:r>
      <w:r w:rsidRPr="00AD4C8E">
        <w:rPr>
          <w:bCs/>
          <w:sz w:val="28"/>
          <w:szCs w:val="28"/>
        </w:rPr>
        <w:t>15:00 – 18:30</w:t>
      </w:r>
      <w:r>
        <w:rPr>
          <w:bCs/>
          <w:sz w:val="28"/>
          <w:szCs w:val="28"/>
        </w:rPr>
        <w:t>)*</w:t>
      </w:r>
    </w:p>
    <w:p w14:paraId="5D8F79D3" w14:textId="77777777" w:rsidR="00E45CDC" w:rsidRDefault="00E45CDC" w:rsidP="00E45CDC">
      <w:pPr>
        <w:spacing w:after="0" w:line="240" w:lineRule="auto"/>
      </w:pPr>
      <w:r>
        <w:t xml:space="preserve">Тема 1. Забезпечення життєдіяльності. Окопний побут. </w:t>
      </w:r>
    </w:p>
    <w:p w14:paraId="64418BC3" w14:textId="77777777" w:rsidR="00E45CDC" w:rsidRDefault="00E45CDC" w:rsidP="00E45CDC">
      <w:pPr>
        <w:spacing w:after="0" w:line="240" w:lineRule="auto"/>
      </w:pPr>
      <w:r>
        <w:t xml:space="preserve">Заняття 1: Індивідуальне (особисте) спорядження для забезпечення життєдіяльності та для виконання завдань за призначенням. </w:t>
      </w:r>
    </w:p>
    <w:p w14:paraId="6DA2097A" w14:textId="419B9833" w:rsidR="00E45CDC" w:rsidRDefault="00E45CDC" w:rsidP="00E45CDC">
      <w:pPr>
        <w:spacing w:after="0" w:line="240" w:lineRule="auto"/>
      </w:pPr>
      <w:r>
        <w:t>Заняття 2: Окопний побут.</w:t>
      </w:r>
    </w:p>
    <w:p w14:paraId="04069318" w14:textId="5F38B1C5" w:rsidR="00E45CDC" w:rsidRDefault="00FD7910" w:rsidP="001A6BAB">
      <w:pPr>
        <w:spacing w:after="0" w:line="240" w:lineRule="auto"/>
      </w:pPr>
      <w:bookmarkStart w:id="3" w:name="OLE_LINK115"/>
      <w:r w:rsidRPr="00311F9E">
        <w:t>*Керівник:.</w:t>
      </w:r>
      <w:r>
        <w:t xml:space="preserve"> Д. СТЕПАНЮК</w:t>
      </w:r>
      <w:r w:rsidRPr="00311F9E">
        <w:t xml:space="preserve">* </w:t>
      </w:r>
      <w:r>
        <w:br/>
      </w:r>
      <w:r w:rsidRPr="00311F9E">
        <w:t>Офіцерський склад: Б. ГЕНЗЕЛЬ</w:t>
      </w:r>
      <w:r>
        <w:t xml:space="preserve">, </w:t>
      </w:r>
      <w:r w:rsidRPr="00311F9E">
        <w:t>Б. МЕРКУЛОВ; О. БРИГА; В. КУХАРЕНКО</w:t>
      </w:r>
      <w:r>
        <w:t>, М</w:t>
      </w:r>
      <w:r w:rsidRPr="00311F9E">
        <w:t>.</w:t>
      </w:r>
      <w:r>
        <w:t xml:space="preserve"> БОРОДАВКІН.</w:t>
      </w:r>
      <w:r w:rsidRPr="00311F9E">
        <w:t xml:space="preserve"> </w:t>
      </w:r>
      <w:r>
        <w:br/>
      </w:r>
      <w:r w:rsidRPr="00311F9E">
        <w:t xml:space="preserve">Сержантський склад: В. ПРОСТАПЧУК; О. ПОТАПОВ; А. ІВАНЧИКОВ; А. КОВАЛЬЧУК; О. АВГУСТОВИЧ; В. ВОЛЧКОВ; І. МИНАЙЛЮК; А. ВАСИЛЮК; Г.ШИМАНСЬКИЙ; Д. ДІДОВЕЦЬ; А. ЧЕРНЕНКО; </w:t>
      </w:r>
      <w:r>
        <w:t xml:space="preserve">В. ШЕВЧЕНКО, </w:t>
      </w:r>
      <w:r w:rsidRPr="00311F9E">
        <w:t xml:space="preserve"> О. ПОДОПРИГОРА</w:t>
      </w:r>
      <w:r>
        <w:t>, Є. КАЗАКОВ</w:t>
      </w:r>
      <w:r w:rsidRPr="00311F9E">
        <w:t xml:space="preserve">. </w:t>
      </w:r>
      <w:r>
        <w:br/>
      </w:r>
      <w:r w:rsidRPr="00311F9E">
        <w:t xml:space="preserve">*Місце проведення: </w:t>
      </w:r>
      <w:r>
        <w:t>ППД 1НБ в/ч А2900</w:t>
      </w:r>
      <w:r w:rsidRPr="00311F9E">
        <w:t xml:space="preserve">* </w:t>
      </w:r>
      <w:bookmarkEnd w:id="1"/>
    </w:p>
    <w:bookmarkEnd w:id="3"/>
    <w:p w14:paraId="1D08B8D9" w14:textId="77777777" w:rsidR="00E45CDC" w:rsidRDefault="00E45CDC">
      <w:r>
        <w:br w:type="page"/>
      </w:r>
    </w:p>
    <w:p w14:paraId="4750E11C" w14:textId="51D7F7F7" w:rsidR="00E45CDC" w:rsidRDefault="00E45CDC" w:rsidP="00E45CDC">
      <w:pPr>
        <w:spacing w:after="0" w:line="240" w:lineRule="auto"/>
      </w:pPr>
      <w:bookmarkStart w:id="4" w:name="OLE_LINK120"/>
      <w:r w:rsidRPr="00311F9E">
        <w:lastRenderedPageBreak/>
        <w:t>*</w:t>
      </w:r>
      <w:r>
        <w:t>25</w:t>
      </w:r>
      <w:r w:rsidRPr="00311F9E">
        <w:t xml:space="preserve">.08.25 БЗВП ВОС 100 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>
        <w:t>6</w:t>
      </w:r>
      <w:r>
        <w:br/>
      </w:r>
      <w:r w:rsidRPr="00311F9E">
        <w:t>Сержанти: 1</w:t>
      </w:r>
      <w:r>
        <w:t>4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Pr="00491F0E">
        <w:t>19</w:t>
      </w:r>
      <w:r>
        <w:t>8</w:t>
      </w:r>
      <w:r w:rsidRPr="00311F9E">
        <w:t xml:space="preserve">, із них: </w:t>
      </w:r>
      <w:r>
        <w:br/>
        <w:t>Шпиталь – 9</w:t>
      </w:r>
      <w:r>
        <w:br/>
        <w:t>СЗЧ  - 1</w:t>
      </w:r>
      <w:r>
        <w:br/>
        <w:t>Відпустка – 4</w:t>
      </w:r>
      <w:r>
        <w:br/>
        <w:t>Інше - 8</w:t>
      </w:r>
      <w:r>
        <w:br/>
        <w:t>Відрядження - 6</w:t>
      </w:r>
      <w:r>
        <w:br/>
        <w:t>Відмовники - 2</w:t>
      </w:r>
      <w:r>
        <w:br/>
        <w:t>В наявності – 168</w:t>
      </w:r>
    </w:p>
    <w:p w14:paraId="0D0E8C19" w14:textId="1FB1FDFE" w:rsidR="00F76738" w:rsidRDefault="00F76738" w:rsidP="00E45CDC">
      <w:pPr>
        <w:spacing w:after="0" w:line="240" w:lineRule="auto"/>
      </w:pPr>
      <w:r>
        <w:t>*ПСИХОЛОГІЧНА ПІДГОТОВКА ДЕНЬ 1 (</w:t>
      </w:r>
      <w:r w:rsidRPr="00C37FC2">
        <w:rPr>
          <w:bCs/>
          <w:szCs w:val="28"/>
        </w:rPr>
        <w:t>08:15 – 13:35</w:t>
      </w:r>
      <w:r>
        <w:t>)*</w:t>
      </w:r>
    </w:p>
    <w:p w14:paraId="380AC5F3" w14:textId="77777777" w:rsidR="00F76738" w:rsidRDefault="00F76738" w:rsidP="00F76738">
      <w:pPr>
        <w:spacing w:after="0" w:line="240" w:lineRule="auto"/>
      </w:pPr>
      <w:r>
        <w:t>Тема 1: Прийоми психічної саморегуляції. Перша психологічна допомога та самодопомога.</w:t>
      </w:r>
    </w:p>
    <w:p w14:paraId="1058CBAE" w14:textId="77777777" w:rsidR="00F76738" w:rsidRDefault="00F76738" w:rsidP="00F76738">
      <w:pPr>
        <w:spacing w:after="0" w:line="240" w:lineRule="auto"/>
      </w:pPr>
      <w:r>
        <w:t>Заняття 1: Вплив бою на психіку тих, хто навчається. Надання першої психологічної допомоги (самодопомоги) при негативних психічних станах. Прийоми та засоби саморегуляції для відновлення психіки.</w:t>
      </w:r>
    </w:p>
    <w:p w14:paraId="398A81DE" w14:textId="77777777" w:rsidR="00F76738" w:rsidRDefault="00F76738" w:rsidP="00F76738">
      <w:pPr>
        <w:spacing w:after="0" w:line="240" w:lineRule="auto"/>
      </w:pPr>
      <w:r>
        <w:t xml:space="preserve">Заняття 2: Психологічні особливості сучасних бойових дій, негативного впливу </w:t>
      </w:r>
      <w:proofErr w:type="spellStart"/>
      <w:r>
        <w:t>психотравмуючих</w:t>
      </w:r>
      <w:proofErr w:type="spellEnd"/>
      <w:r>
        <w:t xml:space="preserve"> факторів.</w:t>
      </w:r>
    </w:p>
    <w:p w14:paraId="11A4E935" w14:textId="77777777" w:rsidR="00F76738" w:rsidRDefault="00F76738" w:rsidP="00F76738">
      <w:pPr>
        <w:spacing w:after="0" w:line="240" w:lineRule="auto"/>
      </w:pPr>
      <w:r>
        <w:t>Заняття 3: Надання першої психологічної допомоги (самодопомоги) при негативних психічних станах, практичне виконання вправ з формування довіри та сміливості.</w:t>
      </w:r>
    </w:p>
    <w:p w14:paraId="7E935BA2" w14:textId="77777777" w:rsidR="00F76738" w:rsidRDefault="00F76738" w:rsidP="00F76738">
      <w:pPr>
        <w:spacing w:after="0" w:line="240" w:lineRule="auto"/>
      </w:pPr>
      <w:r>
        <w:t>Заняття 4: Перша психологічна допомога (само- та взаємодопомога) в умовах бойових дій.</w:t>
      </w:r>
    </w:p>
    <w:p w14:paraId="762F5DB2" w14:textId="77777777" w:rsidR="00F76738" w:rsidRDefault="00F76738" w:rsidP="00F76738">
      <w:pPr>
        <w:spacing w:after="0" w:line="240" w:lineRule="auto"/>
      </w:pPr>
      <w:r>
        <w:t>Тема 4. Формування психологічної стійкості тих, хто навчається до можливого потрапляння у примусову ізоляцію (полон).</w:t>
      </w:r>
    </w:p>
    <w:p w14:paraId="122A5BA5" w14:textId="77777777" w:rsidR="00F76738" w:rsidRDefault="00F76738" w:rsidP="00F76738">
      <w:pPr>
        <w:spacing w:after="0" w:line="240" w:lineRule="auto"/>
      </w:pPr>
      <w:r>
        <w:t>Заняття 1. Психологічні аспекти перебування в примусовій ізоляції (полоні). Способи уникнення та мінімізації ризиків потрапляння в полон.</w:t>
      </w:r>
    </w:p>
    <w:p w14:paraId="7E0A84A8" w14:textId="77777777" w:rsidR="00F76738" w:rsidRDefault="00F76738" w:rsidP="00F76738">
      <w:pPr>
        <w:spacing w:after="0" w:line="240" w:lineRule="auto"/>
      </w:pPr>
      <w:r>
        <w:t>Тема 1. Ілюстрація першого бою. Віртуальна реальність.</w:t>
      </w:r>
    </w:p>
    <w:p w14:paraId="5E2569E9" w14:textId="74901850" w:rsidR="00E45CDC" w:rsidRDefault="00F76738" w:rsidP="00F76738">
      <w:pPr>
        <w:spacing w:after="0" w:line="240" w:lineRule="auto"/>
      </w:pPr>
      <w:r>
        <w:t>Заняття 1. Перегляд навчального VR-фільму “Перший бій”.</w:t>
      </w:r>
    </w:p>
    <w:p w14:paraId="3FBF8660" w14:textId="00DDE620" w:rsidR="00F76738" w:rsidRDefault="00F76738" w:rsidP="00F76738">
      <w:pPr>
        <w:spacing w:after="0" w:line="240" w:lineRule="auto"/>
      </w:pPr>
      <w:r>
        <w:t>*ВОГНЕВА ПІДГОТОВКА ДЕНЬ 2. (ТЕОРЕТИЧНО-ПРАКТИЧНО) (</w:t>
      </w:r>
      <w:bookmarkStart w:id="5" w:name="OLE_LINK56"/>
      <w:bookmarkStart w:id="6" w:name="OLE_LINK54"/>
      <w:r>
        <w:rPr>
          <w:szCs w:val="28"/>
          <w:u w:val="single"/>
        </w:rPr>
        <w:t xml:space="preserve">15:00 – </w:t>
      </w:r>
      <w:bookmarkEnd w:id="5"/>
      <w:r>
        <w:rPr>
          <w:szCs w:val="28"/>
          <w:u w:val="single"/>
        </w:rPr>
        <w:t>18:30</w:t>
      </w:r>
      <w:bookmarkEnd w:id="6"/>
      <w:r>
        <w:t>)*</w:t>
      </w:r>
    </w:p>
    <w:p w14:paraId="7FE98E0D" w14:textId="75A1633A" w:rsidR="00F76738" w:rsidRDefault="00F76738" w:rsidP="00F76738">
      <w:pPr>
        <w:spacing w:after="0" w:line="240" w:lineRule="auto"/>
      </w:pPr>
      <w:r>
        <w:t>Тема 2. Основи та правила стрільби зі стрілецької зброї.</w:t>
      </w:r>
    </w:p>
    <w:p w14:paraId="3DFB9058" w14:textId="77777777" w:rsidR="00F76738" w:rsidRPr="00AB1BD9" w:rsidRDefault="00F76738" w:rsidP="00F76738">
      <w:pPr>
        <w:spacing w:after="0" w:line="240" w:lineRule="auto"/>
        <w:rPr>
          <w:lang w:val="en-US"/>
        </w:rPr>
      </w:pPr>
      <w:r>
        <w:t>Заняття 1. Призначення та визначення вихідних установок (вибір прицілу і точки прицілювання) для ведення вогню зі стрілецької зброї. Умови стрільби (нормальні, табличні). Вивчення правил прицілювання з використанням обладнання командирського ящика (КЯ).</w:t>
      </w:r>
    </w:p>
    <w:p w14:paraId="76DD50F7" w14:textId="4B68A008" w:rsidR="00F76738" w:rsidRDefault="00F76738" w:rsidP="00F76738">
      <w:pPr>
        <w:spacing w:after="0" w:line="240" w:lineRule="auto"/>
      </w:pPr>
      <w:r>
        <w:t>Тема 3. Тренування діям з індивідуальною зброєю.</w:t>
      </w:r>
    </w:p>
    <w:p w14:paraId="2377FB22" w14:textId="77777777" w:rsidR="00F76738" w:rsidRDefault="00F76738" w:rsidP="00F76738">
      <w:pPr>
        <w:spacing w:after="0" w:line="240" w:lineRule="auto"/>
      </w:pPr>
      <w:r>
        <w:t>Заняття 1. Положення для стрільби. Тренування прийняття положень для стрільби (стоячи, з коліна, лежачи).</w:t>
      </w:r>
    </w:p>
    <w:p w14:paraId="4CEA144D" w14:textId="77777777" w:rsidR="00F76738" w:rsidRDefault="00F76738" w:rsidP="00F76738">
      <w:pPr>
        <w:spacing w:after="0" w:line="240" w:lineRule="auto"/>
      </w:pPr>
      <w:r>
        <w:t>Заняття 2. Тренування зміни положень для стрільби в русі (маніпуляції зі зброєю).</w:t>
      </w:r>
    </w:p>
    <w:p w14:paraId="4B19BCB7" w14:textId="77777777" w:rsidR="00F76738" w:rsidRDefault="00F76738" w:rsidP="00F76738">
      <w:pPr>
        <w:spacing w:after="0" w:line="240" w:lineRule="auto"/>
      </w:pPr>
      <w:r>
        <w:t>Заняття 3. Реакція на контакт (праворуч, ліворуч, тил) з противником.</w:t>
      </w:r>
    </w:p>
    <w:p w14:paraId="3569A427" w14:textId="77777777" w:rsidR="00F76738" w:rsidRDefault="00F76738" w:rsidP="00F76738">
      <w:pPr>
        <w:spacing w:after="0" w:line="240" w:lineRule="auto"/>
      </w:pPr>
      <w:r>
        <w:lastRenderedPageBreak/>
        <w:t>Заняття 4. Тренування зміни положення зброї зі зміною плеча (повна, не повна перекладка).</w:t>
      </w:r>
    </w:p>
    <w:p w14:paraId="24982CC2" w14:textId="30CB46AF" w:rsidR="00F76738" w:rsidRDefault="00F76738" w:rsidP="00F76738">
      <w:pPr>
        <w:spacing w:after="0" w:line="240" w:lineRule="auto"/>
      </w:pPr>
      <w:r>
        <w:t>Заняття 5. Тренування швидкісній перезарядці зброї, усунення затримок, перезаряджання зброї з різних положень, заміна магазину .</w:t>
      </w:r>
    </w:p>
    <w:p w14:paraId="52D8F158" w14:textId="77777777" w:rsidR="00E45CDC" w:rsidRDefault="00E45CDC" w:rsidP="00E45CDC">
      <w:pPr>
        <w:spacing w:after="0" w:line="240" w:lineRule="auto"/>
      </w:pPr>
      <w:r w:rsidRPr="00311F9E">
        <w:t>*Керівник:.</w:t>
      </w:r>
      <w:r>
        <w:t xml:space="preserve"> Д. СТЕПАНЮК</w:t>
      </w:r>
      <w:r w:rsidRPr="00311F9E">
        <w:t xml:space="preserve">* </w:t>
      </w:r>
      <w:r>
        <w:br/>
      </w:r>
      <w:r w:rsidRPr="00311F9E">
        <w:t>Офіцерський склад: Б. ГЕНЗЕЛЬ</w:t>
      </w:r>
      <w:r>
        <w:t xml:space="preserve">, </w:t>
      </w:r>
      <w:r w:rsidRPr="00311F9E">
        <w:t>Б. МЕРКУЛОВ; О. БРИГА; В. КУХАРЕНКО</w:t>
      </w:r>
      <w:r>
        <w:t>, М</w:t>
      </w:r>
      <w:r w:rsidRPr="00311F9E">
        <w:t>.</w:t>
      </w:r>
      <w:r>
        <w:t xml:space="preserve"> БОРОДАВКІН.</w:t>
      </w:r>
      <w:r w:rsidRPr="00311F9E">
        <w:t xml:space="preserve"> </w:t>
      </w:r>
      <w:r>
        <w:br/>
      </w:r>
      <w:r w:rsidRPr="00311F9E">
        <w:t xml:space="preserve">Сержантський склад: В. ПРОСТАПЧУК; О. ПОТАПОВ; А. ІВАНЧИКОВ; А. КОВАЛЬЧУК; О. АВГУСТОВИЧ; В. ВОЛЧКОВ; І. МИНАЙЛЮК; А. ВАСИЛЮК; Г.ШИМАНСЬКИЙ; Д. ДІДОВЕЦЬ; А. ЧЕРНЕНКО; </w:t>
      </w:r>
      <w:r>
        <w:t xml:space="preserve">В. ШЕВЧЕНКО, </w:t>
      </w:r>
      <w:r w:rsidRPr="00311F9E">
        <w:t xml:space="preserve"> О. ПОДОПРИГОРА</w:t>
      </w:r>
      <w:r>
        <w:t>, Є. КАЗАКОВ</w:t>
      </w:r>
      <w:r w:rsidRPr="00311F9E">
        <w:t xml:space="preserve">. </w:t>
      </w:r>
      <w:r>
        <w:br/>
      </w:r>
      <w:r w:rsidRPr="00311F9E">
        <w:t xml:space="preserve">*Місце проведення: </w:t>
      </w:r>
      <w:r>
        <w:t>ППД 1НБ в/ч А2900</w:t>
      </w:r>
      <w:r w:rsidRPr="00311F9E">
        <w:t xml:space="preserve">* </w:t>
      </w:r>
    </w:p>
    <w:bookmarkEnd w:id="2"/>
    <w:bookmarkEnd w:id="4"/>
    <w:p w14:paraId="4F99ED7D" w14:textId="77777777" w:rsidR="00FD7910" w:rsidRDefault="00FD7910" w:rsidP="001A6BAB">
      <w:pPr>
        <w:spacing w:after="0" w:line="240" w:lineRule="auto"/>
      </w:pPr>
    </w:p>
    <w:sectPr w:rsidR="00FD79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718CD"/>
    <w:rsid w:val="000E39EC"/>
    <w:rsid w:val="001A6BAB"/>
    <w:rsid w:val="002A34EE"/>
    <w:rsid w:val="00366E7C"/>
    <w:rsid w:val="00491F0E"/>
    <w:rsid w:val="00722D50"/>
    <w:rsid w:val="007F0EAC"/>
    <w:rsid w:val="00A74983"/>
    <w:rsid w:val="00AB1BD9"/>
    <w:rsid w:val="00AF4D88"/>
    <w:rsid w:val="00B47DB5"/>
    <w:rsid w:val="00B7429D"/>
    <w:rsid w:val="00BF0746"/>
    <w:rsid w:val="00C22A5F"/>
    <w:rsid w:val="00CE666A"/>
    <w:rsid w:val="00D80277"/>
    <w:rsid w:val="00DA0300"/>
    <w:rsid w:val="00E45CDC"/>
    <w:rsid w:val="00E97667"/>
    <w:rsid w:val="00F76738"/>
    <w:rsid w:val="00F8297E"/>
    <w:rsid w:val="00F972FC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CDC"/>
    <w:rPr>
      <w:lang w:val="uk-U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7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624</Words>
  <Characters>3563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8</cp:revision>
  <dcterms:created xsi:type="dcterms:W3CDTF">2025-08-19T16:13:00Z</dcterms:created>
  <dcterms:modified xsi:type="dcterms:W3CDTF">2025-08-21T19:30:00Z</dcterms:modified>
</cp:coreProperties>
</file>