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ACBFD2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СТЕПУРА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Богдан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Володимирович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04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>КНП «ЦРЛ ім. Д.І. Потєхіна» Коростишівської міської ради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D481FBF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</w:t>
      </w:r>
      <w:r w:rsidR="003C5466">
        <w:rPr>
          <w:rFonts w:ascii="Times New Roman" w:hAnsi="Times New Roman" w:cs="Times New Roman"/>
          <w:sz w:val="28"/>
          <w:szCs w:val="28"/>
        </w:rPr>
        <w:t>-епікризу</w:t>
      </w:r>
      <w:r w:rsidR="00616204">
        <w:rPr>
          <w:rFonts w:ascii="Times New Roman" w:hAnsi="Times New Roman" w:cs="Times New Roman"/>
          <w:sz w:val="28"/>
          <w:szCs w:val="28"/>
        </w:rPr>
        <w:t xml:space="preserve"> із медичної карти </w:t>
      </w:r>
      <w:r w:rsidR="003C546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3C5466">
        <w:rPr>
          <w:rFonts w:ascii="Times New Roman" w:hAnsi="Times New Roman" w:cs="Times New Roman"/>
          <w:sz w:val="28"/>
          <w:szCs w:val="28"/>
        </w:rPr>
        <w:t>8104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C5466">
        <w:rPr>
          <w:rFonts w:ascii="Times New Roman" w:hAnsi="Times New Roman" w:cs="Times New Roman"/>
          <w:sz w:val="28"/>
          <w:szCs w:val="28"/>
        </w:rPr>
        <w:t>04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A7172-2EEC-4F0A-A6EE-602A053A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PROFESSOR</cp:lastModifiedBy>
  <cp:revision>3</cp:revision>
  <cp:lastPrinted>2025-07-29T13:11:00Z</cp:lastPrinted>
  <dcterms:created xsi:type="dcterms:W3CDTF">2025-09-04T19:05:00Z</dcterms:created>
  <dcterms:modified xsi:type="dcterms:W3CDTF">2025-09-04T19:09:00Z</dcterms:modified>
</cp:coreProperties>
</file>