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79215A8E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A1255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E257CC">
        <w:rPr>
          <w:rFonts w:ascii="Times New Roman" w:hAnsi="Times New Roman" w:cs="Times New Roman"/>
          <w:sz w:val="28"/>
          <w:szCs w:val="28"/>
        </w:rPr>
        <w:t>0</w:t>
      </w:r>
      <w:r w:rsidR="0018200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57C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E257C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E257CC">
        <w:rPr>
          <w:rFonts w:ascii="Times New Roman" w:hAnsi="Times New Roman" w:cs="Times New Roman"/>
          <w:sz w:val="28"/>
          <w:szCs w:val="28"/>
        </w:rPr>
        <w:t>солдата</w:t>
      </w:r>
      <w:r w:rsidR="00F6790A">
        <w:rPr>
          <w:rFonts w:ascii="Times New Roman" w:hAnsi="Times New Roman" w:cs="Times New Roman"/>
          <w:sz w:val="28"/>
          <w:szCs w:val="28"/>
        </w:rPr>
        <w:t xml:space="preserve"> </w:t>
      </w:r>
      <w:r w:rsidR="00182007">
        <w:rPr>
          <w:rFonts w:ascii="Times New Roman" w:hAnsi="Times New Roman" w:cs="Times New Roman"/>
          <w:sz w:val="28"/>
          <w:szCs w:val="28"/>
        </w:rPr>
        <w:t>РУСАКА Артема Валентиновича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E257CC">
        <w:rPr>
          <w:rFonts w:ascii="Times New Roman" w:hAnsi="Times New Roman" w:cs="Times New Roman"/>
          <w:sz w:val="28"/>
          <w:szCs w:val="28"/>
        </w:rPr>
        <w:t>Центральна районна лікарня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  <w:r w:rsidR="00E257CC">
        <w:rPr>
          <w:rFonts w:ascii="Times New Roman" w:hAnsi="Times New Roman" w:cs="Times New Roman"/>
          <w:sz w:val="28"/>
          <w:szCs w:val="28"/>
        </w:rPr>
        <w:t>Бердичівського району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0163F6" w14:textId="2671FD85" w:rsidR="00530630" w:rsidRPr="00294023" w:rsidRDefault="0081386C" w:rsidP="00E257C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0877B0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E257CC">
        <w:rPr>
          <w:rFonts w:ascii="Times New Roman" w:hAnsi="Times New Roman" w:cs="Times New Roman"/>
          <w:sz w:val="28"/>
          <w:szCs w:val="28"/>
        </w:rPr>
        <w:t>стаціонарного</w:t>
      </w:r>
      <w:r w:rsidR="000877B0">
        <w:rPr>
          <w:rFonts w:ascii="Times New Roman" w:hAnsi="Times New Roman" w:cs="Times New Roman"/>
          <w:sz w:val="28"/>
          <w:szCs w:val="28"/>
        </w:rPr>
        <w:t xml:space="preserve"> хворого №</w:t>
      </w:r>
      <w:r w:rsidR="00E257CC">
        <w:rPr>
          <w:rFonts w:ascii="Times New Roman" w:hAnsi="Times New Roman" w:cs="Times New Roman"/>
          <w:sz w:val="28"/>
          <w:szCs w:val="28"/>
        </w:rPr>
        <w:t>3</w:t>
      </w:r>
      <w:r w:rsidR="00182007">
        <w:rPr>
          <w:rFonts w:ascii="Times New Roman" w:hAnsi="Times New Roman" w:cs="Times New Roman"/>
          <w:sz w:val="28"/>
          <w:szCs w:val="28"/>
        </w:rPr>
        <w:t>407</w:t>
      </w:r>
      <w:bookmarkStart w:id="0" w:name="_GoBack"/>
      <w:bookmarkEnd w:id="0"/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E257CC">
        <w:rPr>
          <w:rFonts w:ascii="Times New Roman" w:hAnsi="Times New Roman" w:cs="Times New Roman"/>
          <w:sz w:val="28"/>
          <w:szCs w:val="28"/>
        </w:rPr>
        <w:t>0</w:t>
      </w:r>
      <w:r w:rsidR="00182007">
        <w:rPr>
          <w:rFonts w:ascii="Times New Roman" w:hAnsi="Times New Roman" w:cs="Times New Roman"/>
          <w:sz w:val="28"/>
          <w:szCs w:val="28"/>
        </w:rPr>
        <w:t>9</w:t>
      </w:r>
      <w:r w:rsidR="000877B0">
        <w:rPr>
          <w:rFonts w:ascii="Times New Roman" w:hAnsi="Times New Roman" w:cs="Times New Roman"/>
          <w:sz w:val="28"/>
          <w:szCs w:val="28"/>
        </w:rPr>
        <w:t>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 w:rsidR="000877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року</w:t>
      </w:r>
      <w:r w:rsidR="00E257CC"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4C2E37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60563D51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82007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AF4DF4"/>
    <w:rsid w:val="00B05910"/>
    <w:rsid w:val="00B126F8"/>
    <w:rsid w:val="00B229FF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3</cp:revision>
  <cp:lastPrinted>2025-08-11T15:53:00Z</cp:lastPrinted>
  <dcterms:created xsi:type="dcterms:W3CDTF">2025-09-09T12:12:00Z</dcterms:created>
  <dcterms:modified xsi:type="dcterms:W3CDTF">2025-09-09T12:14:00Z</dcterms:modified>
</cp:coreProperties>
</file>