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067C9832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D7277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вересня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4B7B7D8E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D72775">
        <w:rPr>
          <w:rFonts w:ascii="Times New Roman" w:hAnsi="Times New Roman"/>
          <w:sz w:val="26"/>
          <w:szCs w:val="26"/>
          <w:u w:val="single"/>
          <w:lang w:val="uk-UA"/>
        </w:rPr>
        <w:t>лейтенант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D72775">
        <w:rPr>
          <w:rFonts w:ascii="Times New Roman" w:hAnsi="Times New Roman"/>
          <w:sz w:val="26"/>
          <w:szCs w:val="26"/>
          <w:u w:val="single"/>
          <w:lang w:val="uk-UA"/>
        </w:rPr>
        <w:t>КУХАРЕНКО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D72775">
        <w:rPr>
          <w:rFonts w:ascii="Times New Roman" w:hAnsi="Times New Roman"/>
          <w:sz w:val="26"/>
          <w:szCs w:val="26"/>
          <w:u w:val="single"/>
          <w:lang w:val="uk-UA"/>
        </w:rPr>
        <w:t>Віталій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D72775">
        <w:rPr>
          <w:rFonts w:ascii="Times New Roman" w:hAnsi="Times New Roman"/>
          <w:sz w:val="26"/>
          <w:szCs w:val="26"/>
          <w:u w:val="single"/>
          <w:lang w:val="uk-UA"/>
        </w:rPr>
        <w:t>Володимирович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4320BF77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FF299A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0E316F">
        <w:rPr>
          <w:rFonts w:ascii="Times New Roman" w:hAnsi="Times New Roman"/>
          <w:sz w:val="26"/>
          <w:szCs w:val="26"/>
          <w:u w:val="single"/>
          <w:lang w:val="uk-UA"/>
        </w:rPr>
        <w:t>25.05.2025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D72775">
      <w:pPr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E316F"/>
    <w:rsid w:val="000F582D"/>
    <w:rsid w:val="0010189E"/>
    <w:rsid w:val="001048F0"/>
    <w:rsid w:val="001066FC"/>
    <w:rsid w:val="001133D0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2775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299A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758</Words>
  <Characters>433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3</cp:revision>
  <cp:lastPrinted>2025-09-01T08:55:00Z</cp:lastPrinted>
  <dcterms:created xsi:type="dcterms:W3CDTF">2025-09-01T08:50:00Z</dcterms:created>
  <dcterms:modified xsi:type="dcterms:W3CDTF">2025-09-01T08:57:00Z</dcterms:modified>
</cp:coreProperties>
</file>