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351C470D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37F8D">
        <w:rPr>
          <w:rFonts w:ascii="Times New Roman" w:hAnsi="Times New Roman" w:cs="Times New Roman"/>
          <w:sz w:val="28"/>
          <w:szCs w:val="28"/>
        </w:rPr>
        <w:t>22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F37F8D">
        <w:rPr>
          <w:rFonts w:ascii="Times New Roman" w:hAnsi="Times New Roman" w:cs="Times New Roman"/>
          <w:sz w:val="28"/>
          <w:szCs w:val="28"/>
        </w:rPr>
        <w:t>15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F37F8D">
        <w:rPr>
          <w:rFonts w:ascii="Times New Roman" w:hAnsi="Times New Roman" w:cs="Times New Roman"/>
          <w:sz w:val="28"/>
          <w:szCs w:val="28"/>
        </w:rPr>
        <w:t>4</w:t>
      </w:r>
      <w:r w:rsidR="00DD5A25">
        <w:rPr>
          <w:rFonts w:ascii="Times New Roman" w:hAnsi="Times New Roman" w:cs="Times New Roman"/>
          <w:sz w:val="28"/>
          <w:szCs w:val="28"/>
        </w:rPr>
        <w:t>0</w:t>
      </w:r>
      <w:r w:rsidRPr="00A323C3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 xml:space="preserve">КНП </w:t>
      </w:r>
      <w:r w:rsidR="00F37F8D">
        <w:rPr>
          <w:rFonts w:ascii="Times New Roman" w:hAnsi="Times New Roman" w:cs="Times New Roman"/>
          <w:sz w:val="28"/>
          <w:szCs w:val="28"/>
        </w:rPr>
        <w:t xml:space="preserve">ОМР </w:t>
      </w:r>
      <w:r w:rsidR="00947D42">
        <w:rPr>
          <w:rFonts w:ascii="Times New Roman" w:hAnsi="Times New Roman" w:cs="Times New Roman"/>
          <w:sz w:val="28"/>
          <w:szCs w:val="28"/>
        </w:rPr>
        <w:t>«</w:t>
      </w:r>
      <w:bookmarkStart w:id="1" w:name="OLE_LINK1"/>
      <w:r w:rsidR="00F37F8D">
        <w:rPr>
          <w:rFonts w:ascii="Times New Roman" w:hAnsi="Times New Roman" w:cs="Times New Roman"/>
          <w:sz w:val="28"/>
          <w:szCs w:val="28"/>
        </w:rPr>
        <w:t>Обухівська</w:t>
      </w:r>
      <w:r w:rsidR="00DD5A25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DD5A25">
        <w:rPr>
          <w:rFonts w:ascii="Times New Roman" w:hAnsi="Times New Roman" w:cs="Times New Roman"/>
          <w:sz w:val="28"/>
          <w:szCs w:val="28"/>
        </w:rPr>
        <w:t>багатопрофільна лікарня інтенсивного лікування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DD5A25">
        <w:rPr>
          <w:rFonts w:ascii="Times New Roman" w:hAnsi="Times New Roman" w:cs="Times New Roman"/>
          <w:sz w:val="28"/>
          <w:szCs w:val="28"/>
        </w:rPr>
        <w:t>ЛЕБЕДЕНКО Іван Васильович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F37F8D">
        <w:rPr>
          <w:rFonts w:ascii="Times New Roman" w:hAnsi="Times New Roman" w:cs="Times New Roman"/>
          <w:sz w:val="28"/>
          <w:szCs w:val="28"/>
        </w:rPr>
        <w:t>07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DD5A25">
        <w:rPr>
          <w:rFonts w:ascii="Times New Roman" w:hAnsi="Times New Roman" w:cs="Times New Roman"/>
          <w:sz w:val="28"/>
          <w:szCs w:val="28"/>
        </w:rPr>
        <w:t xml:space="preserve">КНП </w:t>
      </w:r>
      <w:r w:rsidR="00F37F8D">
        <w:rPr>
          <w:rFonts w:ascii="Times New Roman" w:hAnsi="Times New Roman" w:cs="Times New Roman"/>
          <w:sz w:val="28"/>
          <w:szCs w:val="28"/>
        </w:rPr>
        <w:t xml:space="preserve">ОМР </w:t>
      </w:r>
      <w:r w:rsidR="00DD5A25">
        <w:rPr>
          <w:rFonts w:ascii="Times New Roman" w:hAnsi="Times New Roman" w:cs="Times New Roman"/>
          <w:sz w:val="28"/>
          <w:szCs w:val="28"/>
        </w:rPr>
        <w:t>«</w:t>
      </w:r>
      <w:r w:rsidR="00F37F8D">
        <w:rPr>
          <w:rFonts w:ascii="Times New Roman" w:hAnsi="Times New Roman" w:cs="Times New Roman"/>
          <w:sz w:val="28"/>
          <w:szCs w:val="28"/>
        </w:rPr>
        <w:t xml:space="preserve">Обухівська </w:t>
      </w:r>
      <w:r w:rsidR="00DD5A25">
        <w:rPr>
          <w:rFonts w:ascii="Times New Roman" w:hAnsi="Times New Roman" w:cs="Times New Roman"/>
          <w:sz w:val="28"/>
          <w:szCs w:val="28"/>
        </w:rPr>
        <w:t>багатопрофільна лікарня інтенсивного лікування»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F37F8D">
        <w:rPr>
          <w:rFonts w:ascii="Times New Roman" w:hAnsi="Times New Roman" w:cs="Times New Roman"/>
          <w:sz w:val="28"/>
          <w:szCs w:val="28"/>
        </w:rPr>
        <w:t>18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F37F8D">
        <w:rPr>
          <w:rFonts w:ascii="Times New Roman" w:hAnsi="Times New Roman" w:cs="Times New Roman"/>
          <w:sz w:val="28"/>
          <w:szCs w:val="28"/>
        </w:rPr>
        <w:t>19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CF4BFF">
        <w:rPr>
          <w:rFonts w:ascii="Times New Roman" w:hAnsi="Times New Roman" w:cs="Times New Roman"/>
          <w:sz w:val="28"/>
          <w:szCs w:val="28"/>
        </w:rPr>
        <w:t xml:space="preserve"> </w:t>
      </w:r>
      <w:r w:rsidR="00CF4BFF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198D5B4" w:rsidR="00427071" w:rsidRDefault="00A323C3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E7F27">
        <w:rPr>
          <w:rFonts w:ascii="Times New Roman" w:hAnsi="Times New Roman" w:cs="Times New Roman"/>
          <w:sz w:val="28"/>
          <w:szCs w:val="28"/>
        </w:rPr>
        <w:t>ЛЕБЕДЕНКО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Іван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Васильович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947D42">
        <w:rPr>
          <w:rFonts w:ascii="Times New Roman" w:hAnsi="Times New Roman" w:cs="Times New Roman"/>
          <w:sz w:val="28"/>
          <w:szCs w:val="28"/>
        </w:rPr>
        <w:t>2</w:t>
      </w:r>
      <w:r w:rsidR="007E7F27">
        <w:rPr>
          <w:rFonts w:ascii="Times New Roman" w:hAnsi="Times New Roman" w:cs="Times New Roman"/>
          <w:sz w:val="28"/>
          <w:szCs w:val="28"/>
        </w:rPr>
        <w:t>7</w:t>
      </w:r>
      <w:r w:rsidR="00947D42" w:rsidRPr="00947D42">
        <w:rPr>
          <w:rFonts w:ascii="Times New Roman" w:hAnsi="Times New Roman" w:cs="Times New Roman"/>
          <w:sz w:val="28"/>
          <w:szCs w:val="28"/>
        </w:rPr>
        <w:t>.</w:t>
      </w:r>
      <w:r w:rsidR="007E7F27">
        <w:rPr>
          <w:rFonts w:ascii="Times New Roman" w:hAnsi="Times New Roman" w:cs="Times New Roman"/>
          <w:sz w:val="28"/>
          <w:szCs w:val="28"/>
        </w:rPr>
        <w:t>05</w:t>
      </w:r>
      <w:r w:rsidR="00947D42" w:rsidRPr="00947D42">
        <w:rPr>
          <w:rFonts w:ascii="Times New Roman" w:hAnsi="Times New Roman" w:cs="Times New Roman"/>
          <w:sz w:val="28"/>
          <w:szCs w:val="28"/>
        </w:rPr>
        <w:t>.19</w:t>
      </w:r>
      <w:r w:rsidR="007E7F27">
        <w:rPr>
          <w:rFonts w:ascii="Times New Roman" w:hAnsi="Times New Roman" w:cs="Times New Roman"/>
          <w:sz w:val="28"/>
          <w:szCs w:val="28"/>
        </w:rPr>
        <w:t>90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7E7F27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7E7F27">
        <w:rPr>
          <w:rFonts w:ascii="Times New Roman" w:hAnsi="Times New Roman" w:cs="Times New Roman"/>
          <w:sz w:val="28"/>
          <w:szCs w:val="28"/>
        </w:rPr>
        <w:t>4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E7F27">
        <w:rPr>
          <w:rFonts w:ascii="Times New Roman" w:hAnsi="Times New Roman" w:cs="Times New Roman"/>
          <w:sz w:val="28"/>
          <w:szCs w:val="28"/>
        </w:rPr>
        <w:t>3 відділом Білоцерківського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>РТЦК та СП в</w:t>
      </w:r>
      <w:r w:rsidR="00CE729B">
        <w:rPr>
          <w:rFonts w:ascii="Times New Roman" w:hAnsi="Times New Roman" w:cs="Times New Roman"/>
          <w:sz w:val="28"/>
          <w:szCs w:val="28"/>
        </w:rPr>
        <w:t xml:space="preserve"> Київсь</w:t>
      </w:r>
      <w:r w:rsidR="00C9542A">
        <w:rPr>
          <w:rFonts w:ascii="Times New Roman" w:hAnsi="Times New Roman" w:cs="Times New Roman"/>
          <w:sz w:val="28"/>
          <w:szCs w:val="28"/>
        </w:rPr>
        <w:t>к</w:t>
      </w:r>
      <w:r w:rsidR="007E7F27">
        <w:rPr>
          <w:rFonts w:ascii="Times New Roman" w:hAnsi="Times New Roman" w:cs="Times New Roman"/>
          <w:sz w:val="28"/>
          <w:szCs w:val="28"/>
        </w:rPr>
        <w:t>ій</w:t>
      </w:r>
      <w:r w:rsidR="00C9542A">
        <w:rPr>
          <w:rFonts w:ascii="Times New Roman" w:hAnsi="Times New Roman" w:cs="Times New Roman"/>
          <w:sz w:val="28"/>
          <w:szCs w:val="28"/>
        </w:rPr>
        <w:t xml:space="preserve"> обл</w:t>
      </w:r>
      <w:r w:rsidR="007E7F27">
        <w:rPr>
          <w:rFonts w:ascii="Times New Roman" w:hAnsi="Times New Roman" w:cs="Times New Roman"/>
          <w:sz w:val="28"/>
          <w:szCs w:val="28"/>
        </w:rPr>
        <w:t>.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7F27">
        <w:rPr>
          <w:rFonts w:ascii="Times New Roman" w:hAnsi="Times New Roman" w:cs="Times New Roman"/>
          <w:sz w:val="28"/>
          <w:szCs w:val="28"/>
        </w:rPr>
        <w:t>базова середня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7E7F27">
        <w:rPr>
          <w:rFonts w:ascii="Times New Roman" w:hAnsi="Times New Roman" w:cs="Times New Roman"/>
          <w:sz w:val="28"/>
          <w:szCs w:val="28"/>
        </w:rPr>
        <w:t>3301907959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47D42" w:rsidRPr="00947D42">
        <w:rPr>
          <w:rFonts w:ascii="Times New Roman" w:hAnsi="Times New Roman" w:cs="Times New Roman"/>
          <w:sz w:val="28"/>
          <w:szCs w:val="28"/>
        </w:rPr>
        <w:t>А</w:t>
      </w:r>
      <w:r w:rsidR="007E7F27">
        <w:rPr>
          <w:rFonts w:ascii="Times New Roman" w:hAnsi="Times New Roman" w:cs="Times New Roman"/>
          <w:sz w:val="28"/>
          <w:szCs w:val="28"/>
        </w:rPr>
        <w:t>В895958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7E7F27">
        <w:rPr>
          <w:rFonts w:ascii="Times New Roman" w:hAnsi="Times New Roman" w:cs="Times New Roman"/>
          <w:sz w:val="28"/>
          <w:szCs w:val="28"/>
        </w:rPr>
        <w:t xml:space="preserve">Київська обл., Фастівський р-н, </w:t>
      </w:r>
      <w:r w:rsidR="007E7F27">
        <w:rPr>
          <w:rFonts w:ascii="Times New Roman" w:hAnsi="Times New Roman" w:cs="Times New Roman"/>
          <w:sz w:val="28"/>
          <w:szCs w:val="28"/>
        </w:rPr>
        <w:br/>
        <w:t>с. Пилипівка, вул. Набережна, буд. 12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7E7F27" w:rsidRPr="00427C55">
        <w:rPr>
          <w:rFonts w:ascii="Times New Roman" w:hAnsi="Times New Roman" w:cs="Times New Roman"/>
          <w:sz w:val="28"/>
          <w:szCs w:val="28"/>
        </w:rPr>
        <w:t>093</w:t>
      </w:r>
      <w:r w:rsidR="007E7F27">
        <w:rPr>
          <w:rFonts w:ascii="Times New Roman" w:hAnsi="Times New Roman" w:cs="Times New Roman"/>
          <w:sz w:val="28"/>
          <w:szCs w:val="28"/>
        </w:rPr>
        <w:t>6936733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6C13B77" w:rsidR="00427C55" w:rsidRPr="00265F99" w:rsidRDefault="00A822BE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7E7F27">
        <w:rPr>
          <w:rFonts w:ascii="Times New Roman" w:hAnsi="Times New Roman" w:cs="Times New Roman"/>
          <w:sz w:val="28"/>
          <w:szCs w:val="28"/>
        </w:rPr>
        <w:t>ЛЕБЕДЕНКО Олеся Іванівна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21.01.</w:t>
      </w:r>
      <w:r w:rsidR="00427C55" w:rsidRPr="00427C55">
        <w:rPr>
          <w:rFonts w:ascii="Times New Roman" w:hAnsi="Times New Roman" w:cs="Times New Roman"/>
          <w:sz w:val="28"/>
          <w:szCs w:val="28"/>
        </w:rPr>
        <w:t>196</w:t>
      </w:r>
      <w:r w:rsidR="007E7F27">
        <w:rPr>
          <w:rFonts w:ascii="Times New Roman" w:hAnsi="Times New Roman" w:cs="Times New Roman"/>
          <w:sz w:val="28"/>
          <w:szCs w:val="28"/>
        </w:rPr>
        <w:t>7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7E7F27">
        <w:rPr>
          <w:rFonts w:ascii="Times New Roman" w:hAnsi="Times New Roman" w:cs="Times New Roman"/>
          <w:sz w:val="28"/>
          <w:szCs w:val="28"/>
        </w:rPr>
        <w:t>Київська обл., Фастівський р-н, с. Пилипівка, вул. Набережна, буд. 12</w:t>
      </w:r>
      <w:r w:rsidR="00427C5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427C55" w:rsidRPr="00427C55">
        <w:rPr>
          <w:rFonts w:ascii="Times New Roman" w:hAnsi="Times New Roman" w:cs="Times New Roman"/>
          <w:sz w:val="28"/>
          <w:szCs w:val="28"/>
        </w:rPr>
        <w:t>0</w:t>
      </w:r>
      <w:r w:rsidR="007E7F27">
        <w:rPr>
          <w:rFonts w:ascii="Times New Roman" w:hAnsi="Times New Roman" w:cs="Times New Roman"/>
          <w:sz w:val="28"/>
          <w:szCs w:val="28"/>
        </w:rPr>
        <w:t>977405175</w:t>
      </w:r>
      <w:r w:rsidR="00427C5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3391B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24324"/>
    <w:rsid w:val="00F31397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10E61-82B3-4D88-8091-E45DCD1E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2025-08-06T16:17:00Z</cp:lastPrinted>
  <dcterms:created xsi:type="dcterms:W3CDTF">2025-08-06T08:09:00Z</dcterms:created>
  <dcterms:modified xsi:type="dcterms:W3CDTF">2025-08-22T12:30:00Z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