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45E7AE" w14:textId="77777777" w:rsidR="008D4849" w:rsidRPr="008D4849" w:rsidRDefault="008D4849" w:rsidP="008D4849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8D4849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0234196E" w14:textId="77777777" w:rsidR="00632380" w:rsidRDefault="00632380">
      <w:pPr>
        <w:spacing w:after="0" w:line="240" w:lineRule="auto"/>
        <w:ind w:left="4820"/>
        <w:jc w:val="both"/>
        <w:rPr>
          <w:rFonts w:ascii="Times New Roman" w:hAnsi="Times New Roman" w:cs="Times New Roman"/>
          <w:sz w:val="26"/>
          <w:szCs w:val="26"/>
        </w:rPr>
      </w:pPr>
    </w:p>
    <w:p w14:paraId="23C0369D" w14:textId="77777777" w:rsidR="00632380" w:rsidRDefault="00632380">
      <w:pPr>
        <w:spacing w:after="0" w:line="240" w:lineRule="auto"/>
        <w:ind w:left="4962"/>
        <w:rPr>
          <w:rFonts w:ascii="Times New Roman" w:hAnsi="Times New Roman" w:cs="Times New Roman"/>
          <w:sz w:val="26"/>
          <w:szCs w:val="26"/>
        </w:rPr>
      </w:pPr>
    </w:p>
    <w:p w14:paraId="1FFBF639" w14:textId="77777777" w:rsidR="00632380" w:rsidRDefault="00632380">
      <w:pPr>
        <w:spacing w:after="0" w:line="240" w:lineRule="auto"/>
        <w:ind w:left="4962"/>
        <w:rPr>
          <w:rFonts w:ascii="Times New Roman" w:hAnsi="Times New Roman" w:cs="Times New Roman"/>
          <w:sz w:val="26"/>
          <w:szCs w:val="26"/>
        </w:rPr>
      </w:pPr>
    </w:p>
    <w:p w14:paraId="2021BEFD" w14:textId="77777777" w:rsidR="00632380" w:rsidRDefault="00632380">
      <w:pPr>
        <w:spacing w:after="0" w:line="240" w:lineRule="auto"/>
        <w:ind w:left="4962"/>
        <w:rPr>
          <w:rFonts w:ascii="Times New Roman" w:hAnsi="Times New Roman" w:cs="Times New Roman"/>
          <w:sz w:val="26"/>
          <w:szCs w:val="26"/>
        </w:rPr>
      </w:pPr>
    </w:p>
    <w:p w14:paraId="49A8BCAD" w14:textId="77777777" w:rsidR="00632380" w:rsidRDefault="00632380">
      <w:pPr>
        <w:spacing w:after="0" w:line="240" w:lineRule="auto"/>
        <w:ind w:left="4962"/>
        <w:rPr>
          <w:rFonts w:ascii="Times New Roman" w:hAnsi="Times New Roman" w:cs="Times New Roman"/>
          <w:sz w:val="26"/>
          <w:szCs w:val="26"/>
        </w:rPr>
      </w:pPr>
    </w:p>
    <w:p w14:paraId="695B02FD" w14:textId="77777777" w:rsidR="00632380" w:rsidRDefault="006323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38E86AA" w14:textId="77777777" w:rsidR="00632380" w:rsidRDefault="006323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DD11108" w14:textId="77777777" w:rsidR="00632380" w:rsidRDefault="003D0A5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РАПОРТ</w:t>
      </w:r>
    </w:p>
    <w:p w14:paraId="0887419E" w14:textId="77777777" w:rsidR="00632380" w:rsidRDefault="006323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7ECF87B" w14:textId="77777777" w:rsidR="00632380" w:rsidRDefault="003D0A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Дійсним доповідаю, що за результатами проведеної звірки, щодо дотримання строків проведення службових розслідувань у </w:t>
      </w:r>
      <w:r>
        <w:rPr>
          <w:rFonts w:ascii="Times New Roman" w:hAnsi="Times New Roman" w:cs="Times New Roman"/>
          <w:sz w:val="26"/>
          <w:szCs w:val="26"/>
          <w:lang w:val="zh-CN"/>
        </w:rPr>
        <w:t>1 навчальному</w:t>
      </w:r>
      <w:r>
        <w:rPr>
          <w:rFonts w:ascii="Times New Roman" w:hAnsi="Times New Roman" w:cs="Times New Roman"/>
          <w:sz w:val="26"/>
          <w:szCs w:val="26"/>
        </w:rPr>
        <w:t xml:space="preserve"> батальйоні військової частини А2900 було виявлено, що </w:t>
      </w:r>
      <w:r>
        <w:rPr>
          <w:rFonts w:ascii="Times New Roman" w:hAnsi="Times New Roman" w:cs="Times New Roman"/>
          <w:sz w:val="26"/>
          <w:szCs w:val="26"/>
          <w:lang w:val="zh-CN"/>
        </w:rPr>
        <w:t>командир</w:t>
      </w:r>
      <w:r>
        <w:rPr>
          <w:rFonts w:ascii="Times New Roman" w:hAnsi="Times New Roman" w:cs="Times New Roman"/>
          <w:sz w:val="26"/>
          <w:szCs w:val="26"/>
          <w:lang w:val="zh-CN"/>
        </w:rPr>
        <w:t xml:space="preserve"> 2 навчального взводу – викладач</w:t>
      </w:r>
      <w:r>
        <w:rPr>
          <w:rFonts w:ascii="Times New Roman" w:hAnsi="Times New Roman" w:cs="Times New Roman"/>
          <w:sz w:val="26"/>
          <w:szCs w:val="26"/>
          <w:lang w:val="zh-CN"/>
        </w:rPr>
        <w:t xml:space="preserve"> 1 навчальної роти 1 навчальног</w:t>
      </w:r>
      <w:r>
        <w:rPr>
          <w:rFonts w:ascii="Times New Roman" w:hAnsi="Times New Roman" w:cs="Times New Roman"/>
          <w:sz w:val="26"/>
          <w:szCs w:val="26"/>
          <w:lang w:val="zh-CN"/>
        </w:rPr>
        <w:t>о батальйону військової частини А2900 капітан</w:t>
      </w:r>
      <w:r>
        <w:rPr>
          <w:rFonts w:ascii="Times New Roman" w:hAnsi="Times New Roman" w:cs="Times New Roman"/>
          <w:sz w:val="26"/>
          <w:szCs w:val="26"/>
          <w:lang w:val="zh-CN"/>
        </w:rPr>
        <w:t xml:space="preserve"> Меркулов Богдан Юрійович</w:t>
      </w:r>
      <w:r>
        <w:rPr>
          <w:rFonts w:ascii="Times New Roman" w:hAnsi="Times New Roman" w:cs="Times New Roman"/>
          <w:sz w:val="26"/>
          <w:szCs w:val="26"/>
        </w:rPr>
        <w:t xml:space="preserve"> не завершив службов</w:t>
      </w:r>
      <w:r>
        <w:rPr>
          <w:rFonts w:ascii="Times New Roman" w:hAnsi="Times New Roman" w:cs="Times New Roman"/>
          <w:sz w:val="26"/>
          <w:szCs w:val="26"/>
        </w:rPr>
        <w:t>і</w:t>
      </w:r>
      <w:r>
        <w:rPr>
          <w:rFonts w:ascii="Times New Roman" w:hAnsi="Times New Roman" w:cs="Times New Roman"/>
          <w:sz w:val="26"/>
          <w:szCs w:val="26"/>
        </w:rPr>
        <w:t xml:space="preserve"> розслідування, призначен</w:t>
      </w:r>
      <w:r>
        <w:rPr>
          <w:rFonts w:ascii="Times New Roman" w:hAnsi="Times New Roman" w:cs="Times New Roman"/>
          <w:sz w:val="26"/>
          <w:szCs w:val="26"/>
        </w:rPr>
        <w:t>і</w:t>
      </w:r>
      <w:r>
        <w:rPr>
          <w:rFonts w:ascii="Times New Roman" w:hAnsi="Times New Roman" w:cs="Times New Roman"/>
          <w:sz w:val="26"/>
          <w:szCs w:val="26"/>
        </w:rPr>
        <w:t xml:space="preserve"> наказом командира військової частини А2900</w:t>
      </w:r>
      <w:r>
        <w:rPr>
          <w:rFonts w:ascii="Times New Roman" w:hAnsi="Times New Roman" w:cs="Times New Roman"/>
          <w:sz w:val="26"/>
          <w:szCs w:val="26"/>
        </w:rPr>
        <w:t>, а саме:</w:t>
      </w:r>
    </w:p>
    <w:p w14:paraId="6905555B" w14:textId="77777777" w:rsidR="00632380" w:rsidRDefault="003D0A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Службове</w:t>
      </w:r>
      <w:r>
        <w:rPr>
          <w:rFonts w:ascii="Times New Roman" w:hAnsi="Times New Roman" w:cs="Times New Roman"/>
          <w:sz w:val="26"/>
          <w:szCs w:val="26"/>
        </w:rPr>
        <w:t xml:space="preserve"> розслідування призначене наказом </w:t>
      </w:r>
      <w:r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7698</w:t>
      </w:r>
      <w:r>
        <w:rPr>
          <w:rFonts w:ascii="Times New Roman" w:hAnsi="Times New Roman" w:cs="Times New Roman"/>
          <w:sz w:val="26"/>
          <w:szCs w:val="26"/>
        </w:rPr>
        <w:t xml:space="preserve"> від </w:t>
      </w:r>
      <w:r>
        <w:rPr>
          <w:rFonts w:ascii="Times New Roman" w:hAnsi="Times New Roman" w:cs="Times New Roman"/>
          <w:sz w:val="26"/>
          <w:szCs w:val="26"/>
        </w:rPr>
        <w:t>29</w:t>
      </w:r>
      <w:r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  <w:lang w:val="zh-CN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року строк проведення </w:t>
      </w:r>
      <w:r>
        <w:rPr>
          <w:rFonts w:ascii="Times New Roman" w:hAnsi="Times New Roman" w:cs="Times New Roman"/>
          <w:sz w:val="26"/>
          <w:szCs w:val="26"/>
        </w:rPr>
        <w:t xml:space="preserve">до </w:t>
      </w:r>
      <w:r>
        <w:rPr>
          <w:rFonts w:ascii="Times New Roman" w:hAnsi="Times New Roman" w:cs="Times New Roman"/>
          <w:sz w:val="26"/>
          <w:szCs w:val="26"/>
        </w:rPr>
        <w:t>09</w:t>
      </w:r>
      <w:r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  <w:lang w:val="zh-CN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року</w:t>
      </w:r>
      <w:r>
        <w:rPr>
          <w:rFonts w:ascii="Times New Roman" w:hAnsi="Times New Roman" w:cs="Times New Roman"/>
          <w:sz w:val="26"/>
          <w:szCs w:val="26"/>
        </w:rPr>
        <w:t>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CA879A0" w14:textId="77777777" w:rsidR="00632380" w:rsidRDefault="003D0A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Службове</w:t>
      </w:r>
      <w:r>
        <w:rPr>
          <w:rFonts w:ascii="Times New Roman" w:hAnsi="Times New Roman" w:cs="Times New Roman"/>
          <w:sz w:val="26"/>
          <w:szCs w:val="26"/>
        </w:rPr>
        <w:t xml:space="preserve"> розслідування призначене наказом </w:t>
      </w:r>
      <w:r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7700</w:t>
      </w:r>
      <w:r>
        <w:rPr>
          <w:rFonts w:ascii="Times New Roman" w:hAnsi="Times New Roman" w:cs="Times New Roman"/>
          <w:sz w:val="26"/>
          <w:szCs w:val="26"/>
        </w:rPr>
        <w:t xml:space="preserve"> від </w:t>
      </w:r>
      <w:r>
        <w:rPr>
          <w:rFonts w:ascii="Times New Roman" w:hAnsi="Times New Roman" w:cs="Times New Roman"/>
          <w:sz w:val="26"/>
          <w:szCs w:val="26"/>
        </w:rPr>
        <w:t>29</w:t>
      </w:r>
      <w:r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  <w:lang w:val="zh-CN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року строк проведення до </w:t>
      </w:r>
      <w:r>
        <w:rPr>
          <w:rFonts w:ascii="Times New Roman" w:hAnsi="Times New Roman" w:cs="Times New Roman"/>
          <w:sz w:val="26"/>
          <w:szCs w:val="26"/>
        </w:rPr>
        <w:t>09</w:t>
      </w:r>
      <w:r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  <w:lang w:val="zh-CN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року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64EA260" w14:textId="77777777" w:rsidR="00632380" w:rsidRDefault="003D0A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Службове розслідування призначене наказом № 7701 від 29.06.2025 року строк проведення до 09.07.2025 року;</w:t>
      </w:r>
    </w:p>
    <w:p w14:paraId="01B82002" w14:textId="77777777" w:rsidR="00632380" w:rsidRDefault="003D0A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Службове розслідування </w:t>
      </w:r>
      <w:r>
        <w:rPr>
          <w:rFonts w:ascii="Times New Roman" w:hAnsi="Times New Roman" w:cs="Times New Roman"/>
          <w:sz w:val="26"/>
          <w:szCs w:val="26"/>
        </w:rPr>
        <w:t>призначене наказом № 7848 від 02.07.2025 року строк проведення до 12.07.2025 року;</w:t>
      </w:r>
    </w:p>
    <w:p w14:paraId="0FB0AC1F" w14:textId="77777777" w:rsidR="00632380" w:rsidRDefault="003D0A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Службове розслідування призначене наказом № 8732 від 22.07.2025 року строк проведення до 01.08.2025 року.</w:t>
      </w:r>
    </w:p>
    <w:p w14:paraId="07C7C801" w14:textId="77777777" w:rsidR="00632380" w:rsidRDefault="003D0A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Відповідно до статті 45 Дисциплінарного Статуту Збройних Сил Україн</w:t>
      </w:r>
      <w:r>
        <w:rPr>
          <w:rFonts w:ascii="Times New Roman" w:hAnsi="Times New Roman" w:cs="Times New Roman"/>
          <w:sz w:val="26"/>
          <w:szCs w:val="26"/>
        </w:rPr>
        <w:t xml:space="preserve">и,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- накласти дисц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иплінарне стягнення.</w:t>
      </w:r>
    </w:p>
    <w:p w14:paraId="16509553" w14:textId="77777777" w:rsidR="00632380" w:rsidRDefault="003D0A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Таким чином </w:t>
      </w:r>
      <w:r>
        <w:rPr>
          <w:rFonts w:ascii="Times New Roman" w:hAnsi="Times New Roman" w:cs="Times New Roman"/>
          <w:sz w:val="26"/>
          <w:szCs w:val="26"/>
          <w:lang w:val="zh-CN"/>
        </w:rPr>
        <w:t>капітан</w:t>
      </w:r>
      <w:r>
        <w:rPr>
          <w:rFonts w:ascii="Times New Roman" w:hAnsi="Times New Roman" w:cs="Times New Roman"/>
          <w:sz w:val="26"/>
          <w:szCs w:val="26"/>
          <w:lang w:val="zh-CN"/>
        </w:rPr>
        <w:t xml:space="preserve"> Меркулов Богдан Юрійович</w:t>
      </w:r>
      <w:r>
        <w:rPr>
          <w:rFonts w:ascii="Times New Roman" w:hAnsi="Times New Roman" w:cs="Times New Roman"/>
          <w:sz w:val="26"/>
          <w:szCs w:val="26"/>
        </w:rPr>
        <w:t xml:space="preserve"> порушив вимоги статті 45 Дисциплінарного Статуту Збройних Сил України в частині неналежного виконання військовослужбовцем своїх службових обов’язків, несвоєчасного виконання поставлених завдань, а саме не відпрацювання службових розслідувань; статті 11, 1</w:t>
      </w:r>
      <w:r>
        <w:rPr>
          <w:rFonts w:ascii="Times New Roman" w:hAnsi="Times New Roman" w:cs="Times New Roman"/>
          <w:sz w:val="26"/>
          <w:szCs w:val="26"/>
        </w:rPr>
        <w:t>6 Статуту внутрішньої служби ЗС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України.</w:t>
      </w:r>
    </w:p>
    <w:p w14:paraId="2C7D4527" w14:textId="77777777" w:rsidR="00632380" w:rsidRDefault="003D0A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Зважаючи на вищевикладене, прошу Вас притягнути </w:t>
      </w:r>
      <w:r>
        <w:rPr>
          <w:rFonts w:ascii="Times New Roman" w:hAnsi="Times New Roman" w:cs="Times New Roman"/>
          <w:sz w:val="26"/>
          <w:szCs w:val="26"/>
          <w:lang w:val="zh-CN"/>
        </w:rPr>
        <w:t>капітан</w:t>
      </w:r>
      <w:r>
        <w:rPr>
          <w:rFonts w:ascii="Times New Roman" w:hAnsi="Times New Roman" w:cs="Times New Roman"/>
          <w:sz w:val="26"/>
          <w:szCs w:val="26"/>
          <w:lang w:val="zh-CN"/>
        </w:rPr>
        <w:t xml:space="preserve"> Меркулов Богдан Юрійович</w:t>
      </w:r>
      <w:r>
        <w:rPr>
          <w:rFonts w:ascii="Times New Roman" w:hAnsi="Times New Roman" w:cs="Times New Roman"/>
          <w:sz w:val="26"/>
          <w:szCs w:val="26"/>
        </w:rPr>
        <w:t xml:space="preserve"> до дисциплінарної відповідальності владою командира частини.</w:t>
      </w:r>
    </w:p>
    <w:p w14:paraId="5CD2C541" w14:textId="77777777" w:rsidR="00632380" w:rsidRDefault="006323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14:paraId="1CE63185" w14:textId="77777777" w:rsidR="00632380" w:rsidRDefault="006323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6068C2A" w14:textId="77777777" w:rsidR="00632380" w:rsidRDefault="006323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960E16E" w14:textId="77777777" w:rsidR="008D4849" w:rsidRPr="008D4849" w:rsidRDefault="008D4849" w:rsidP="008D484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8D4849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74B518CB" w14:textId="77777777" w:rsidR="008D4849" w:rsidRPr="008D4849" w:rsidRDefault="008D4849" w:rsidP="008D4849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6"/>
          <w:szCs w:val="26"/>
          <w:lang w:val="ru-RU"/>
        </w:rPr>
      </w:pPr>
      <w:r w:rsidRPr="008D4849">
        <w:rPr>
          <w:rFonts w:ascii="Times New Roman" w:hAnsi="Times New Roman" w:cs="Times New Roman"/>
          <w:sz w:val="26"/>
          <w:szCs w:val="26"/>
        </w:rPr>
        <w:t>капітан</w:t>
      </w:r>
      <w:r w:rsidRPr="008D4849">
        <w:rPr>
          <w:rFonts w:ascii="Times New Roman" w:hAnsi="Times New Roman" w:cs="Times New Roman"/>
          <w:sz w:val="26"/>
          <w:szCs w:val="26"/>
        </w:rPr>
        <w:tab/>
      </w:r>
      <w:r w:rsidRPr="008D4849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628509CC" w14:textId="77777777" w:rsidR="008D4849" w:rsidRPr="008D4849" w:rsidRDefault="008D4849" w:rsidP="008D484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8D4849">
        <w:rPr>
          <w:rFonts w:ascii="Times New Roman" w:hAnsi="Times New Roman" w:cs="Times New Roman"/>
          <w:sz w:val="26"/>
          <w:szCs w:val="26"/>
        </w:rPr>
        <w:t>__.08.2025</w:t>
      </w:r>
    </w:p>
    <w:p w14:paraId="1D07CD0D" w14:textId="47A67EF2" w:rsidR="00632380" w:rsidRDefault="00632380" w:rsidP="008D4849">
      <w:pPr>
        <w:spacing w:after="0" w:line="240" w:lineRule="auto"/>
        <w:ind w:left="142" w:hanging="142"/>
        <w:rPr>
          <w:rFonts w:ascii="Times New Roman" w:hAnsi="Times New Roman" w:cs="Times New Roman"/>
          <w:sz w:val="26"/>
          <w:szCs w:val="26"/>
          <w:lang w:val="zh-CN"/>
        </w:rPr>
      </w:pPr>
    </w:p>
    <w:sectPr w:rsidR="0063238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189A09" w14:textId="77777777" w:rsidR="003D0A5D" w:rsidRDefault="003D0A5D">
      <w:pPr>
        <w:spacing w:line="240" w:lineRule="auto"/>
      </w:pPr>
      <w:r>
        <w:separator/>
      </w:r>
    </w:p>
  </w:endnote>
  <w:endnote w:type="continuationSeparator" w:id="0">
    <w:p w14:paraId="253D0C03" w14:textId="77777777" w:rsidR="003D0A5D" w:rsidRDefault="003D0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7274C2" w14:textId="77777777" w:rsidR="003D0A5D" w:rsidRDefault="003D0A5D">
      <w:pPr>
        <w:spacing w:after="0"/>
      </w:pPr>
      <w:r>
        <w:separator/>
      </w:r>
    </w:p>
  </w:footnote>
  <w:footnote w:type="continuationSeparator" w:id="0">
    <w:p w14:paraId="303EAC36" w14:textId="77777777" w:rsidR="003D0A5D" w:rsidRDefault="003D0A5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3806"/>
    <w:rsid w:val="00191AFB"/>
    <w:rsid w:val="001B4E84"/>
    <w:rsid w:val="001D60F7"/>
    <w:rsid w:val="00201B57"/>
    <w:rsid w:val="003B77CD"/>
    <w:rsid w:val="003D0A5D"/>
    <w:rsid w:val="00434AAC"/>
    <w:rsid w:val="00455854"/>
    <w:rsid w:val="00506B55"/>
    <w:rsid w:val="00632380"/>
    <w:rsid w:val="0069324A"/>
    <w:rsid w:val="008D4849"/>
    <w:rsid w:val="00922716"/>
    <w:rsid w:val="00A84A73"/>
    <w:rsid w:val="00B05968"/>
    <w:rsid w:val="00B47543"/>
    <w:rsid w:val="00BC3F6C"/>
    <w:rsid w:val="00BF44EC"/>
    <w:rsid w:val="00D87860"/>
    <w:rsid w:val="00DD3806"/>
    <w:rsid w:val="00E227FE"/>
    <w:rsid w:val="00EB5FBD"/>
    <w:rsid w:val="00F96613"/>
    <w:rsid w:val="0211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530B2"/>
  <w15:docId w15:val="{02EC1E8F-4874-4C91-ABDF-C5EAD2CF6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hluhodid@gmail.com</dc:creator>
  <cp:lastModifiedBy>PROFESSOR</cp:lastModifiedBy>
  <cp:revision>14</cp:revision>
  <cp:lastPrinted>2025-02-06T07:58:00Z</cp:lastPrinted>
  <dcterms:created xsi:type="dcterms:W3CDTF">2024-05-06T12:03:00Z</dcterms:created>
  <dcterms:modified xsi:type="dcterms:W3CDTF">2025-08-28T04:35:00Z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1049-12.2.0.21936</vt:lpwstr>
  </property>
  <property fmtid="{D5CDD505-2E9C-101B-9397-08002B2CF9AE}" pid="3" name="ICV">
    <vt:lpwstr>8928CB7C84D541EF8AA12A887E0797A8_12</vt:lpwstr>
  </property>
</Properties>
</file>