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07B2E7AA" w:rsidR="00821AF5" w:rsidRDefault="00D331F1" w:rsidP="00D331F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F52E742" w14:textId="25D4CA30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21AF5">
        <w:rPr>
          <w:rFonts w:ascii="Times New Roman" w:hAnsi="Times New Roman" w:cs="Times New Roman"/>
          <w:sz w:val="28"/>
          <w:szCs w:val="28"/>
        </w:rPr>
        <w:t>особовий склад 1 навчальної роти 1 навчального батальйону військової частини А2900 повернувся з навчання</w:t>
      </w:r>
      <w:r w:rsidR="00D331F1">
        <w:rPr>
          <w:rFonts w:ascii="Times New Roman" w:hAnsi="Times New Roman" w:cs="Times New Roman"/>
          <w:sz w:val="28"/>
          <w:szCs w:val="28"/>
        </w:rPr>
        <w:t xml:space="preserve"> з роти підготовки фахівців безпілотних систем</w:t>
      </w:r>
      <w:bookmarkStart w:id="0" w:name="_GoBack"/>
      <w:bookmarkEnd w:id="0"/>
      <w:r w:rsidR="00821AF5">
        <w:rPr>
          <w:rFonts w:ascii="Times New Roman" w:hAnsi="Times New Roman" w:cs="Times New Roman"/>
          <w:sz w:val="28"/>
          <w:szCs w:val="28"/>
        </w:rPr>
        <w:t xml:space="preserve"> та приступив до виконання службових </w:t>
      </w:r>
      <w:proofErr w:type="spellStart"/>
      <w:r w:rsidR="00821AF5">
        <w:rPr>
          <w:rFonts w:ascii="Times New Roman" w:hAnsi="Times New Roman" w:cs="Times New Roman"/>
          <w:sz w:val="28"/>
          <w:szCs w:val="28"/>
        </w:rPr>
        <w:t>обовʼязків</w:t>
      </w:r>
      <w:proofErr w:type="spellEnd"/>
      <w:r w:rsidR="00821AF5">
        <w:rPr>
          <w:rFonts w:ascii="Times New Roman" w:hAnsi="Times New Roman" w:cs="Times New Roman"/>
          <w:sz w:val="28"/>
          <w:szCs w:val="28"/>
        </w:rPr>
        <w:t xml:space="preserve"> а саме:</w:t>
      </w:r>
    </w:p>
    <w:p w14:paraId="3CFD99B4" w14:textId="77777777" w:rsidR="00821AF5" w:rsidRDefault="00821AF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0BD279" w14:textId="559B14A2" w:rsidR="00821AF5" w:rsidRPr="00821AF5" w:rsidRDefault="00821AF5" w:rsidP="00821A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D331F1">
        <w:rPr>
          <w:rFonts w:ascii="Times New Roman" w:hAnsi="Times New Roman" w:cs="Times New Roman"/>
          <w:sz w:val="28"/>
          <w:szCs w:val="28"/>
        </w:rPr>
        <w:t>КАЗАКОВ Євген Іванович.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28E127BB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39BB5210" w14:textId="1943C074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D331F1">
        <w:rPr>
          <w:rFonts w:ascii="Times New Roman" w:hAnsi="Times New Roman" w:cs="Times New Roman"/>
          <w:sz w:val="28"/>
          <w:szCs w:val="28"/>
        </w:rPr>
        <w:t>9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C27108"/>
    <w:rsid w:val="00CB3A2E"/>
    <w:rsid w:val="00CD77E1"/>
    <w:rsid w:val="00CF116C"/>
    <w:rsid w:val="00CF7F55"/>
    <w:rsid w:val="00D331F1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2</cp:revision>
  <cp:lastPrinted>2025-04-03T07:41:00Z</cp:lastPrinted>
  <dcterms:created xsi:type="dcterms:W3CDTF">2025-09-08T12:45:00Z</dcterms:created>
  <dcterms:modified xsi:type="dcterms:W3CDTF">2025-09-08T12:45:00Z</dcterms:modified>
</cp:coreProperties>
</file>