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663674AF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4D430A">
        <w:rPr>
          <w:rFonts w:ascii="Times New Roman" w:hAnsi="Times New Roman" w:cs="Times New Roman"/>
          <w:b/>
          <w:bCs/>
          <w:sz w:val="24"/>
          <w:szCs w:val="24"/>
          <w:lang w:val="uk-UA"/>
        </w:rPr>
        <w:t>23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4D430A">
        <w:rPr>
          <w:rFonts w:ascii="Times New Roman" w:hAnsi="Times New Roman" w:cs="Times New Roman"/>
          <w:b/>
          <w:bCs/>
          <w:sz w:val="24"/>
          <w:szCs w:val="24"/>
          <w:lang w:val="uk-UA"/>
        </w:rPr>
        <w:t>25910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071E58">
        <w:rPr>
          <w:rFonts w:ascii="Times New Roman" w:hAnsi="Times New Roman" w:cs="Times New Roman"/>
          <w:sz w:val="24"/>
          <w:szCs w:val="24"/>
          <w:lang w:val="uk-UA"/>
        </w:rPr>
        <w:t>неповернення з відпустки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r w:rsidR="004D430A">
        <w:rPr>
          <w:rFonts w:ascii="Times New Roman" w:hAnsi="Times New Roman" w:cs="Times New Roman"/>
          <w:sz w:val="24"/>
          <w:szCs w:val="24"/>
          <w:lang w:val="uk-UA"/>
        </w:rPr>
        <w:t>Марущаком Артуром Валерійовичем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4D430A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4D430A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C069A4"/>
    <w:rsid w:val="00C4496F"/>
    <w:rsid w:val="00C73001"/>
    <w:rsid w:val="00C73E97"/>
    <w:rsid w:val="00D73479"/>
    <w:rsid w:val="00D802EA"/>
    <w:rsid w:val="00D95AF4"/>
    <w:rsid w:val="00DD1E9A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6</cp:revision>
  <cp:lastPrinted>2025-04-11T12:52:00Z</cp:lastPrinted>
  <dcterms:created xsi:type="dcterms:W3CDTF">2025-11-28T16:54:00Z</dcterms:created>
  <dcterms:modified xsi:type="dcterms:W3CDTF">2025-12-12T13:05:00Z</dcterms:modified>
</cp:coreProperties>
</file>