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три</w:t>
      </w:r>
      <w:r>
        <w:rPr>
          <w:rFonts w:cs="Times New Roman" w:ascii="Times New Roman" w:hAnsi="Times New Roman"/>
          <w:sz w:val="28"/>
          <w:szCs w:val="28"/>
        </w:rPr>
        <w:t>) військовослужбов</w:t>
      </w:r>
      <w:r>
        <w:rPr>
          <w:rFonts w:cs="Times New Roman" w:ascii="Times New Roman" w:hAnsi="Times New Roman"/>
          <w:sz w:val="28"/>
          <w:szCs w:val="28"/>
        </w:rPr>
        <w:t>ця</w:t>
      </w:r>
      <w:r>
        <w:rPr>
          <w:rFonts w:cs="Times New Roman" w:ascii="Times New Roman" w:hAnsi="Times New Roman"/>
          <w:sz w:val="28"/>
          <w:szCs w:val="28"/>
        </w:rPr>
        <w:t xml:space="preserve">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4733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Вісленко Володимир </w:t>
            </w: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>Васильович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Войтюк Андрій Вітальович</w:t>
            </w:r>
          </w:p>
        </w:tc>
      </w:tr>
      <w:tr>
        <w:trPr>
          <w:trHeight w:val="298" w:hRule="atLeast"/>
        </w:trPr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Ручка Олександр Миколайович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LibreOffice/25.8.3.2$Windows_X86_64 LibreOffice_project/8ca8d55c161d602844f5428fa4b58097424e324e</Application>
  <AppVersion>15.0000</AppVersion>
  <Pages>1</Pages>
  <Words>77</Words>
  <Characters>494</Characters>
  <CharactersWithSpaces>591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2026-01-29T14:22:54Z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