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один</w:t>
      </w:r>
      <w:r>
        <w:rPr>
          <w:rFonts w:cs="Times New Roman" w:ascii="Times New Roman" w:hAnsi="Times New Roman"/>
          <w:sz w:val="28"/>
          <w:szCs w:val="28"/>
        </w:rPr>
        <w:t>) військовослужбов</w:t>
      </w:r>
      <w:r>
        <w:rPr>
          <w:rFonts w:cs="Times New Roman" w:ascii="Times New Roman" w:hAnsi="Times New Roman"/>
          <w:sz w:val="28"/>
          <w:szCs w:val="28"/>
        </w:rPr>
        <w:t>ець</w:t>
      </w:r>
      <w:r>
        <w:rPr>
          <w:rFonts w:cs="Times New Roman" w:ascii="Times New Roman" w:hAnsi="Times New Roman"/>
          <w:sz w:val="28"/>
          <w:szCs w:val="28"/>
        </w:rPr>
        <w:t xml:space="preserve"> з 31.01.2026 року у зв’язку з закінченням навчання та направленням до військової частини А</w:t>
      </w:r>
      <w:r>
        <w:rPr>
          <w:rFonts w:cs="Times New Roman" w:ascii="Times New Roman" w:hAnsi="Times New Roman"/>
          <w:sz w:val="28"/>
          <w:szCs w:val="28"/>
        </w:rPr>
        <w:t>3091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старший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Андрійченко Павло Валентинович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user2">
    <w:name w:val="Вміст таблиці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і (user)"/>
    <w:basedOn w:val="user2"/>
    <w:qFormat/>
    <w:pPr>
      <w:suppressLineNumbers/>
      <w:jc w:val="center"/>
    </w:pPr>
    <w:rPr>
      <w:b/>
      <w:bCs/>
    </w:rPr>
  </w:style>
  <w:style w:type="numbering" w:styleId="user4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LibreOffice/25.8.3.2$Windows_X86_64 LibreOffice_project/8ca8d55c161d602844f5428fa4b58097424e324e</Application>
  <AppVersion>15.0000</AppVersion>
  <Pages>1</Pages>
  <Words>68</Words>
  <Characters>441</Characters>
  <CharactersWithSpaces>535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2026-01-29T12:54:31Z</cp:lastPrinted>
  <dcterms:modified xsi:type="dcterms:W3CDTF">2026-01-29T13:27:12Z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