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B677C5">
      <w:pPr>
        <w:spacing w:after="0" w:line="240" w:lineRule="auto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B677C5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34E181C8" w:rsidR="00001389" w:rsidRDefault="0083101A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B677C5">
        <w:rPr>
          <w:rFonts w:ascii="Times New Roman" w:hAnsi="Times New Roman" w:cs="Times New Roman"/>
          <w:sz w:val="28"/>
          <w:szCs w:val="28"/>
        </w:rPr>
        <w:t>інструктор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4E5EFD">
        <w:rPr>
          <w:rFonts w:ascii="Times New Roman" w:hAnsi="Times New Roman" w:cs="Times New Roman"/>
          <w:sz w:val="28"/>
          <w:szCs w:val="28"/>
        </w:rPr>
        <w:t>старший</w:t>
      </w:r>
      <w:r w:rsidR="00B677C5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4E5EFD">
        <w:rPr>
          <w:rFonts w:ascii="Times New Roman" w:hAnsi="Times New Roman" w:cs="Times New Roman"/>
          <w:sz w:val="28"/>
          <w:szCs w:val="28"/>
        </w:rPr>
        <w:t>ДІДОВЕЦЬ Дмитро Юрійович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08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59A5ECB5" w:rsidR="00001389" w:rsidRDefault="004E5EFD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обов’язків ко</w:t>
      </w:r>
      <w:r w:rsidR="00001389">
        <w:rPr>
          <w:rFonts w:ascii="Times New Roman" w:hAnsi="Times New Roman" w:cs="Times New Roman"/>
          <w:sz w:val="28"/>
          <w:szCs w:val="28"/>
        </w:rPr>
        <w:t>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0138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C66EBF4" w14:textId="2990618A" w:rsidR="00001389" w:rsidRDefault="004E5EFD" w:rsidP="00B677C5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5C21F98" w14:textId="6FA048BD" w:rsidR="00B677C5" w:rsidRPr="00E46B05" w:rsidRDefault="00001389" w:rsidP="00B677C5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B677C5">
      <w:pgSz w:w="11906" w:h="16838"/>
      <w:pgMar w:top="945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2025-07-02T13:14:00Z</cp:lastPrinted>
  <dcterms:created xsi:type="dcterms:W3CDTF">2025-12-29T06:31:00Z</dcterms:created>
  <dcterms:modified xsi:type="dcterms:W3CDTF">2026-01-08T06:18:00Z</dcterms:modified>
</cp:coreProperties>
</file>