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6B5B6519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0624F">
        <w:rPr>
          <w:rFonts w:ascii="Times New Roman" w:hAnsi="Times New Roman" w:cs="Times New Roman"/>
          <w:sz w:val="28"/>
          <w:szCs w:val="28"/>
        </w:rPr>
        <w:t>головний сержант навчального взводу</w:t>
      </w:r>
      <w:r w:rsidR="0090624F">
        <w:rPr>
          <w:rFonts w:ascii="Times New Roman" w:hAnsi="Times New Roman" w:cs="Times New Roman"/>
          <w:sz w:val="28"/>
          <w:szCs w:val="28"/>
        </w:rPr>
        <w:br/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4E5EFD">
        <w:rPr>
          <w:rFonts w:ascii="Times New Roman" w:hAnsi="Times New Roman" w:cs="Times New Roman"/>
          <w:sz w:val="28"/>
          <w:szCs w:val="28"/>
        </w:rPr>
        <w:t>старший</w:t>
      </w:r>
      <w:r w:rsidR="00B677C5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90624F">
        <w:rPr>
          <w:rFonts w:ascii="Times New Roman" w:hAnsi="Times New Roman" w:cs="Times New Roman"/>
          <w:sz w:val="28"/>
          <w:szCs w:val="28"/>
        </w:rPr>
        <w:t>ВИНОГРОДСЬКИЙ Тарас Миколайович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відпустки </w:t>
      </w:r>
      <w:r w:rsidR="000E7401">
        <w:rPr>
          <w:rFonts w:ascii="Times New Roman" w:hAnsi="Times New Roman" w:cs="Times New Roman"/>
          <w:color w:val="000000"/>
          <w:sz w:val="28"/>
          <w:szCs w:val="28"/>
        </w:rPr>
        <w:t>16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6FA048BD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24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3</cp:revision>
  <cp:lastPrinted>2025-07-02T13:14:00Z</cp:lastPrinted>
  <dcterms:created xsi:type="dcterms:W3CDTF">2026-01-16T04:04:00Z</dcterms:created>
  <dcterms:modified xsi:type="dcterms:W3CDTF">2026-01-16T04:06:00Z</dcterms:modified>
</cp:coreProperties>
</file>