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3270E" w:rsidRPr="00AA5C46" w:rsidRDefault="00000000" w:rsidP="00C416B4">
      <w:pPr>
        <w:spacing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  <w:r w:rsidRPr="00AA5C4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13270E" w:rsidRPr="00AA5C46" w:rsidRDefault="0013270E" w:rsidP="00C416B4">
      <w:pPr>
        <w:spacing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p w:rsidR="0013270E" w:rsidRPr="00AA5C46" w:rsidRDefault="0013270E" w:rsidP="00C416B4">
      <w:pPr>
        <w:spacing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p w:rsidR="0013270E" w:rsidRPr="00AA5C46" w:rsidRDefault="0013270E" w:rsidP="00C416B4">
      <w:pPr>
        <w:spacing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p w:rsidR="0013270E" w:rsidRPr="00AA5C46" w:rsidRDefault="0013270E" w:rsidP="00C416B4">
      <w:pPr>
        <w:spacing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p w:rsidR="0013270E" w:rsidRPr="00AA5C46" w:rsidRDefault="0013270E" w:rsidP="00C416B4">
      <w:pPr>
        <w:spacing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p w:rsidR="0013270E" w:rsidRPr="00AA5C46" w:rsidRDefault="0013270E" w:rsidP="00C416B4">
      <w:pPr>
        <w:spacing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p w:rsidR="0013270E" w:rsidRPr="00AA5C46" w:rsidRDefault="00000000" w:rsidP="00C416B4">
      <w:pPr>
        <w:spacing w:after="0"/>
        <w:ind w:right="141"/>
        <w:jc w:val="center"/>
        <w:rPr>
          <w:rFonts w:ascii="Times New Roman" w:hAnsi="Times New Roman" w:cs="Times New Roman"/>
          <w:sz w:val="28"/>
          <w:szCs w:val="28"/>
        </w:rPr>
      </w:pPr>
      <w:r w:rsidRPr="00AA5C46">
        <w:rPr>
          <w:rFonts w:ascii="Times New Roman" w:hAnsi="Times New Roman" w:cs="Times New Roman"/>
          <w:sz w:val="28"/>
          <w:szCs w:val="28"/>
        </w:rPr>
        <w:t>РАПОРТ</w:t>
      </w:r>
    </w:p>
    <w:p w:rsidR="0013270E" w:rsidRPr="00AA5C46" w:rsidRDefault="00000000" w:rsidP="00C416B4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 w:rsidRPr="00AA5C46">
        <w:rPr>
          <w:rFonts w:ascii="Times New Roman" w:hAnsi="Times New Roman" w:cs="Times New Roman"/>
          <w:sz w:val="28"/>
          <w:szCs w:val="28"/>
        </w:rPr>
        <w:tab/>
        <w:t>Прошу Вашого рішення, щодо звільнення із займаної посади та виведення у розпорядження командира військової частини А2900 відповідно підпункту 1</w:t>
      </w:r>
      <w:r w:rsidR="007F7AB3">
        <w:rPr>
          <w:rFonts w:ascii="Times New Roman" w:hAnsi="Times New Roman" w:cs="Times New Roman"/>
          <w:sz w:val="28"/>
          <w:szCs w:val="28"/>
        </w:rPr>
        <w:t>3</w:t>
      </w:r>
      <w:r w:rsidRPr="00AA5C46">
        <w:rPr>
          <w:rFonts w:ascii="Times New Roman" w:hAnsi="Times New Roman" w:cs="Times New Roman"/>
          <w:sz w:val="28"/>
          <w:szCs w:val="28"/>
        </w:rPr>
        <w:t xml:space="preserve"> пункту 116 «</w:t>
      </w:r>
      <w:bookmarkStart w:id="0" w:name="_Hlk217642961"/>
      <w:r w:rsidRPr="00AA5C46">
        <w:rPr>
          <w:rFonts w:ascii="Times New Roman" w:hAnsi="Times New Roman" w:cs="Times New Roman"/>
          <w:sz w:val="28"/>
          <w:szCs w:val="28"/>
        </w:rPr>
        <w:t>Положення про проходження громадянами України військової служби у Збройних Силах України</w:t>
      </w:r>
      <w:bookmarkEnd w:id="0"/>
      <w:r w:rsidRPr="00AA5C46">
        <w:rPr>
          <w:rFonts w:ascii="Times New Roman" w:hAnsi="Times New Roman" w:cs="Times New Roman"/>
          <w:sz w:val="28"/>
          <w:szCs w:val="28"/>
        </w:rPr>
        <w:t xml:space="preserve">» затвердженого  Указом Президента України від 10 грудня 2008 року №1153/2008 військовослужбовців, які </w:t>
      </w:r>
      <w:r w:rsidR="007F7AB3">
        <w:rPr>
          <w:rFonts w:ascii="Times New Roman" w:hAnsi="Times New Roman" w:cs="Times New Roman"/>
          <w:sz w:val="28"/>
          <w:szCs w:val="28"/>
        </w:rPr>
        <w:t>взяті під варту</w:t>
      </w:r>
      <w:r w:rsidRPr="00AA5C46">
        <w:rPr>
          <w:rFonts w:ascii="Times New Roman" w:hAnsi="Times New Roman" w:cs="Times New Roman"/>
          <w:sz w:val="28"/>
          <w:szCs w:val="28"/>
        </w:rPr>
        <w:t>, а саме:</w:t>
      </w:r>
    </w:p>
    <w:p w:rsidR="0013270E" w:rsidRPr="00AA5C46" w:rsidRDefault="00000000" w:rsidP="00C416B4">
      <w:pPr>
        <w:pStyle w:val="ListParagraph"/>
        <w:numPr>
          <w:ilvl w:val="0"/>
          <w:numId w:val="1"/>
        </w:numPr>
        <w:spacing w:after="0" w:line="240" w:lineRule="auto"/>
        <w:ind w:left="0"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C46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AA5C46" w:rsidRPr="00AA5C46">
        <w:rPr>
          <w:rFonts w:ascii="Times New Roman" w:hAnsi="Times New Roman" w:cs="Times New Roman"/>
          <w:sz w:val="28"/>
          <w:szCs w:val="28"/>
        </w:rPr>
        <w:t>ПАХАР В'ячеслав Володимирович</w:t>
      </w:r>
      <w:r w:rsidRPr="00AA5C46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="00AA5C46" w:rsidRPr="00AA5C46">
        <w:rPr>
          <w:rFonts w:ascii="Times New Roman" w:hAnsi="Times New Roman" w:cs="Times New Roman"/>
          <w:sz w:val="28"/>
          <w:szCs w:val="28"/>
        </w:rPr>
        <w:t>08.02.1993 р</w:t>
      </w:r>
      <w:r w:rsidRPr="00AA5C46">
        <w:rPr>
          <w:rFonts w:ascii="Times New Roman" w:hAnsi="Times New Roman" w:cs="Times New Roman"/>
          <w:sz w:val="28"/>
          <w:szCs w:val="28"/>
        </w:rPr>
        <w:t xml:space="preserve">. н., ІПН </w:t>
      </w:r>
      <w:r w:rsidR="00AA5C46" w:rsidRPr="00AA5C46">
        <w:rPr>
          <w:rFonts w:ascii="Times New Roman" w:hAnsi="Times New Roman"/>
          <w:color w:val="000000"/>
          <w:sz w:val="28"/>
          <w:szCs w:val="28"/>
        </w:rPr>
        <w:t>3400701510</w:t>
      </w:r>
      <w:r w:rsidRPr="00AA5C46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AA5C46" w:rsidRPr="00AA5C46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AA5C46">
        <w:rPr>
          <w:rFonts w:ascii="Times New Roman" w:hAnsi="Times New Roman" w:cs="Times New Roman"/>
          <w:sz w:val="28"/>
          <w:szCs w:val="28"/>
        </w:rPr>
        <w:t xml:space="preserve">; </w:t>
      </w:r>
      <w:r w:rsidR="00AA5C46" w:rsidRPr="00AA5C46">
        <w:rPr>
          <w:rFonts w:ascii="Times New Roman" w:hAnsi="Times New Roman"/>
          <w:color w:val="000000"/>
          <w:sz w:val="28"/>
          <w:szCs w:val="28"/>
        </w:rPr>
        <w:t>Львівське державне училище фізичної культури</w:t>
      </w:r>
      <w:r w:rsidR="00AA5C46">
        <w:rPr>
          <w:rFonts w:ascii="Times New Roman" w:hAnsi="Times New Roman"/>
          <w:color w:val="000000"/>
          <w:sz w:val="28"/>
          <w:szCs w:val="28"/>
        </w:rPr>
        <w:t>, 2009</w:t>
      </w:r>
      <w:r w:rsidRPr="00AA5C46">
        <w:rPr>
          <w:rFonts w:ascii="Times New Roman" w:hAnsi="Times New Roman" w:cs="Times New Roman"/>
          <w:sz w:val="28"/>
          <w:szCs w:val="28"/>
        </w:rPr>
        <w:t xml:space="preserve">), </w:t>
      </w:r>
      <w:r w:rsidR="00AA5C46">
        <w:rPr>
          <w:rFonts w:ascii="Times New Roman" w:hAnsi="Times New Roman" w:cs="Times New Roman"/>
          <w:sz w:val="28"/>
          <w:szCs w:val="28"/>
        </w:rPr>
        <w:t>був взятий під варту</w:t>
      </w:r>
      <w:r w:rsidRPr="00AA5C46">
        <w:rPr>
          <w:rFonts w:ascii="Times New Roman" w:hAnsi="Times New Roman" w:cs="Times New Roman"/>
          <w:sz w:val="28"/>
          <w:szCs w:val="28"/>
        </w:rPr>
        <w:t xml:space="preserve"> </w:t>
      </w:r>
      <w:r w:rsidR="00AA5C46">
        <w:rPr>
          <w:rFonts w:ascii="Times New Roman" w:hAnsi="Times New Roman" w:cs="Times New Roman"/>
          <w:sz w:val="28"/>
          <w:szCs w:val="28"/>
        </w:rPr>
        <w:t>16</w:t>
      </w:r>
      <w:r w:rsidRPr="00AA5C46">
        <w:rPr>
          <w:rFonts w:ascii="Times New Roman" w:hAnsi="Times New Roman" w:cs="Times New Roman"/>
          <w:sz w:val="28"/>
          <w:szCs w:val="28"/>
        </w:rPr>
        <w:t>.12.2025 року</w:t>
      </w:r>
      <w:r w:rsidR="00AA5C46">
        <w:rPr>
          <w:rFonts w:ascii="Times New Roman" w:hAnsi="Times New Roman" w:cs="Times New Roman"/>
          <w:sz w:val="28"/>
          <w:szCs w:val="28"/>
        </w:rPr>
        <w:t>.</w:t>
      </w:r>
    </w:p>
    <w:p w:rsidR="0013270E" w:rsidRPr="00AA5C46" w:rsidRDefault="0013270E" w:rsidP="00C416B4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</w:p>
    <w:p w:rsidR="0013270E" w:rsidRPr="00AA5C46" w:rsidRDefault="0013270E" w:rsidP="00C416B4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</w:p>
    <w:p w:rsidR="0013270E" w:rsidRPr="00AA5C46" w:rsidRDefault="00000000" w:rsidP="00C416B4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 w:rsidRPr="00AA5C46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:rsidR="0013270E" w:rsidRPr="00AA5C46" w:rsidRDefault="00000000" w:rsidP="00C416B4">
      <w:pPr>
        <w:tabs>
          <w:tab w:val="right" w:pos="9639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 w:rsidRPr="00AA5C46">
        <w:rPr>
          <w:rFonts w:ascii="Times New Roman" w:hAnsi="Times New Roman" w:cs="Times New Roman"/>
          <w:sz w:val="28"/>
          <w:szCs w:val="28"/>
        </w:rPr>
        <w:t xml:space="preserve">майор  </w:t>
      </w:r>
      <w:r w:rsidRPr="00AA5C46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:rsidR="0013270E" w:rsidRDefault="00000000" w:rsidP="00C416B4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 w:rsidRPr="00AA5C46">
        <w:rPr>
          <w:rFonts w:ascii="Times New Roman" w:hAnsi="Times New Roman" w:cs="Times New Roman"/>
          <w:sz w:val="28"/>
          <w:szCs w:val="28"/>
        </w:rPr>
        <w:t>__.12.2025</w:t>
      </w:r>
    </w:p>
    <w:p w:rsidR="00AA5C46" w:rsidRDefault="00AA5C46" w:rsidP="00C416B4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</w:p>
    <w:p w:rsidR="00AA5C46" w:rsidRDefault="00AA5C46" w:rsidP="00C416B4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</w:p>
    <w:p w:rsidR="00AA5C46" w:rsidRDefault="00AA5C46" w:rsidP="00C416B4">
      <w:pPr>
        <w:ind w:right="14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Командиру військової частини А2900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br/>
      </w:r>
    </w:p>
    <w:p w:rsidR="00AA5C46" w:rsidRDefault="00AA5C46" w:rsidP="00C416B4">
      <w:pPr>
        <w:ind w:right="141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Клопочу по суті рапорту майора СТЕПАНЮКА Дмитра Миколайовича.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br/>
        <w:t xml:space="preserve">Тимчасово виконуючий </w:t>
      </w:r>
      <w:proofErr w:type="spellStart"/>
      <w:r>
        <w:rPr>
          <w:rFonts w:ascii="Times New Roman" w:hAnsi="Times New Roman"/>
          <w:sz w:val="28"/>
          <w:szCs w:val="28"/>
        </w:rPr>
        <w:t>обовʼязки</w:t>
      </w:r>
      <w:proofErr w:type="spellEnd"/>
      <w:r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:rsidR="00AA5C46" w:rsidRPr="00B6038B" w:rsidRDefault="00AA5C46" w:rsidP="00C416B4">
      <w:pPr>
        <w:ind w:right="14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Андрій МАЛАШКЕВИЧ</w:t>
      </w:r>
    </w:p>
    <w:p w:rsidR="00AA5C46" w:rsidRDefault="00AA5C46" w:rsidP="00C416B4">
      <w:pPr>
        <w:ind w:right="14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__.12.2025 </w:t>
      </w:r>
    </w:p>
    <w:p w:rsidR="00AA5C46" w:rsidRPr="00AA5C46" w:rsidRDefault="00AA5C46" w:rsidP="00C416B4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</w:p>
    <w:sectPr w:rsidR="00AA5C46" w:rsidRPr="00AA5C46">
      <w:pgSz w:w="11906" w:h="16838"/>
      <w:pgMar w:top="567" w:right="566" w:bottom="850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033B7"/>
    <w:multiLevelType w:val="multilevel"/>
    <w:tmpl w:val="46688290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1" w15:restartNumberingAfterBreak="0">
    <w:nsid w:val="77566FED"/>
    <w:multiLevelType w:val="multilevel"/>
    <w:tmpl w:val="5AC801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55158462">
    <w:abstractNumId w:val="0"/>
  </w:num>
  <w:num w:numId="2" w16cid:durableId="5368948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70E"/>
    <w:rsid w:val="0013270E"/>
    <w:rsid w:val="007F7AB3"/>
    <w:rsid w:val="00AA5C46"/>
    <w:rsid w:val="00B7156F"/>
    <w:rsid w:val="00BC6AF3"/>
    <w:rsid w:val="00C416B4"/>
    <w:rsid w:val="00CB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7FEF6EA"/>
  <w15:docId w15:val="{E074C039-2BD7-0D4D-B937-FB1211D1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6D5"/>
    <w:pPr>
      <w:spacing w:after="160" w:line="259" w:lineRule="auto"/>
    </w:pPr>
    <w:rPr>
      <w:rFonts w:ascii="Aptos" w:eastAsia="Aptos" w:hAnsi="Aptos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6806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6806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6806D5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6806D5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6806D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6806D5"/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6806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06D5"/>
    <w:rPr>
      <w:b/>
      <w:bCs/>
      <w:smallCaps/>
      <w:color w:val="0F4761" w:themeColor="accent1" w:themeShade="BF"/>
      <w:spacing w:val="5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06D5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numbering" w:customStyle="1" w:styleId="a1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dc:description/>
  <cp:lastModifiedBy>Олександр</cp:lastModifiedBy>
  <cp:revision>13</cp:revision>
  <cp:lastPrinted>2025-12-25T12:48:00Z</cp:lastPrinted>
  <dcterms:created xsi:type="dcterms:W3CDTF">2025-08-19T18:20:00Z</dcterms:created>
  <dcterms:modified xsi:type="dcterms:W3CDTF">2025-12-26T10:07:00Z</dcterms:modified>
  <dc:language>uk-UA</dc:language>
</cp:coreProperties>
</file>