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87373" w14:textId="4AB0AB92" w:rsidR="00E32D62" w:rsidRDefault="00E32D62" w:rsidP="00E32D62">
      <w:pPr>
        <w:pStyle w:val="1"/>
        <w:spacing w:line="20" w:lineRule="atLeast"/>
        <w:ind w:left="0" w:firstLine="10915"/>
        <w:jc w:val="left"/>
      </w:pPr>
      <w:bookmarkStart w:id="0" w:name="_Hlk207187806"/>
      <w:r>
        <w:t>ЗАТВЕРДЖУЮ</w:t>
      </w:r>
    </w:p>
    <w:p w14:paraId="7161F6EA" w14:textId="77777777" w:rsidR="00E32D62" w:rsidRDefault="00E32D62" w:rsidP="00E32D62">
      <w:pPr>
        <w:pStyle w:val="1"/>
        <w:spacing w:line="20" w:lineRule="atLeast"/>
        <w:ind w:left="0" w:firstLine="10915"/>
        <w:jc w:val="left"/>
      </w:pPr>
      <w:r>
        <w:t xml:space="preserve">Командир 1 навчального батальйону </w:t>
      </w:r>
    </w:p>
    <w:p w14:paraId="564A5DD3" w14:textId="77777777" w:rsidR="00E32D62" w:rsidRDefault="00E32D62" w:rsidP="00E32D62">
      <w:pPr>
        <w:pStyle w:val="1"/>
        <w:spacing w:line="20" w:lineRule="atLeast"/>
        <w:ind w:left="0" w:firstLine="10915"/>
        <w:jc w:val="left"/>
      </w:pPr>
      <w:r>
        <w:t>підполковник             Віктор МОРОЗ</w:t>
      </w:r>
    </w:p>
    <w:p w14:paraId="7DFE5A5D" w14:textId="32936D4A" w:rsidR="00E32D62" w:rsidRDefault="00E32D62" w:rsidP="00E32D62">
      <w:pPr>
        <w:pStyle w:val="1"/>
        <w:spacing w:line="20" w:lineRule="atLeast"/>
        <w:ind w:left="0" w:firstLine="10915"/>
        <w:jc w:val="left"/>
      </w:pPr>
      <w:r>
        <w:t>«</w:t>
      </w:r>
      <w:r w:rsidR="003218CB">
        <w:t>10</w:t>
      </w:r>
      <w:r>
        <w:t xml:space="preserve">» </w:t>
      </w:r>
      <w:r w:rsidR="003218CB">
        <w:t>січня</w:t>
      </w:r>
      <w:r>
        <w:t xml:space="preserve"> 202</w:t>
      </w:r>
      <w:r w:rsidR="003218CB">
        <w:t>6</w:t>
      </w:r>
      <w:r>
        <w:t xml:space="preserve"> року</w:t>
      </w:r>
    </w:p>
    <w:bookmarkEnd w:id="0"/>
    <w:p w14:paraId="76134C7D" w14:textId="77777777" w:rsidR="009F079F" w:rsidRPr="00E32D62" w:rsidRDefault="009F079F" w:rsidP="00E32D62">
      <w:pPr>
        <w:pStyle w:val="1"/>
        <w:spacing w:line="20" w:lineRule="atLeast"/>
        <w:ind w:left="0" w:firstLine="0"/>
        <w:contextualSpacing/>
        <w:rPr>
          <w:b/>
          <w:color w:val="000000"/>
          <w:szCs w:val="28"/>
        </w:rPr>
      </w:pPr>
    </w:p>
    <w:p w14:paraId="5F105940" w14:textId="2AC406FF" w:rsidR="008F699E" w:rsidRPr="00E32D62" w:rsidRDefault="00E322EC" w:rsidP="00E32D62">
      <w:pPr>
        <w:pStyle w:val="1"/>
        <w:spacing w:line="20" w:lineRule="atLeast"/>
        <w:contextualSpacing/>
        <w:jc w:val="center"/>
        <w:rPr>
          <w:b/>
          <w:szCs w:val="28"/>
        </w:rPr>
      </w:pPr>
      <w:r w:rsidRPr="00E32D62">
        <w:rPr>
          <w:b/>
          <w:color w:val="000000"/>
          <w:szCs w:val="28"/>
        </w:rPr>
        <w:t>ПЛАН</w:t>
      </w:r>
    </w:p>
    <w:p w14:paraId="4E66FE30" w14:textId="77777777" w:rsidR="00D550E8" w:rsidRPr="00E32D62" w:rsidRDefault="00E322EC" w:rsidP="00E32D62">
      <w:pPr>
        <w:pStyle w:val="1"/>
        <w:spacing w:line="20" w:lineRule="atLeast"/>
        <w:ind w:left="0"/>
        <w:contextualSpacing/>
        <w:jc w:val="center"/>
        <w:rPr>
          <w:b/>
          <w:color w:val="000000"/>
          <w:szCs w:val="28"/>
        </w:rPr>
      </w:pPr>
      <w:r w:rsidRPr="00E32D62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26B28400" w14:textId="77777777" w:rsidR="00E32D62" w:rsidRPr="008A5CD3" w:rsidRDefault="00E32D62" w:rsidP="00E32D62">
      <w:pPr>
        <w:pStyle w:val="1"/>
        <w:spacing w:line="20" w:lineRule="atLeast"/>
        <w:ind w:left="0"/>
        <w:contextualSpacing/>
        <w:jc w:val="center"/>
        <w:rPr>
          <w:b/>
          <w:szCs w:val="28"/>
        </w:rPr>
      </w:pPr>
      <w:r w:rsidRPr="008A5CD3">
        <w:rPr>
          <w:b/>
          <w:color w:val="000000"/>
          <w:szCs w:val="28"/>
        </w:rPr>
        <w:t>з особовим складом 1 навчал</w:t>
      </w:r>
      <w:r w:rsidRPr="008A5CD3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8A5CD3">
        <w:rPr>
          <w:b/>
          <w:color w:val="000000" w:themeColor="text1"/>
          <w:szCs w:val="28"/>
        </w:rPr>
        <w:t>військової частини А2900</w:t>
      </w:r>
    </w:p>
    <w:p w14:paraId="297EAF92" w14:textId="43E7D887" w:rsidR="00E32D62" w:rsidRPr="008A5CD3" w:rsidRDefault="00E32D62" w:rsidP="00E32D62">
      <w:pPr>
        <w:spacing w:line="20" w:lineRule="atLeast"/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8A5CD3">
        <w:rPr>
          <w:rFonts w:ascii="Times New Roman" w:hAnsi="Times New Roman"/>
          <w:b/>
          <w:color w:val="000000"/>
          <w:sz w:val="28"/>
          <w:szCs w:val="28"/>
        </w:rPr>
        <w:t>“</w:t>
      </w:r>
      <w:r w:rsidRPr="008A5CD3">
        <w:rPr>
          <w:rFonts w:ascii="Times New Roman" w:hAnsi="Times New Roman"/>
          <w:b/>
          <w:color w:val="000000"/>
          <w:sz w:val="28"/>
          <w:szCs w:val="28"/>
          <w:lang w:val="uk-UA"/>
        </w:rPr>
        <w:t>1</w:t>
      </w:r>
      <w:r w:rsidR="003218CB">
        <w:rPr>
          <w:rFonts w:ascii="Times New Roman" w:hAnsi="Times New Roman"/>
          <w:b/>
          <w:color w:val="000000"/>
          <w:sz w:val="28"/>
          <w:szCs w:val="28"/>
          <w:lang w:val="uk-UA"/>
        </w:rPr>
        <w:t>3</w:t>
      </w:r>
      <w:r w:rsidRPr="008A5CD3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8A5CD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3218CB">
        <w:rPr>
          <w:rFonts w:ascii="Times New Roman" w:hAnsi="Times New Roman"/>
          <w:b/>
          <w:color w:val="000000"/>
          <w:sz w:val="28"/>
          <w:szCs w:val="28"/>
          <w:lang w:val="uk-UA"/>
        </w:rPr>
        <w:t>січня</w:t>
      </w:r>
      <w:r w:rsidRPr="008A5CD3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8A5CD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3218C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8A5CD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79130CBD" w14:textId="77777777" w:rsidR="009F079F" w:rsidRPr="00E32D62" w:rsidRDefault="009F079F" w:rsidP="00E32D62">
      <w:pPr>
        <w:spacing w:line="20" w:lineRule="atLeast"/>
        <w:ind w:firstLine="142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30449856" w14:textId="2664DFE4" w:rsidR="006A6B7C" w:rsidRPr="00E32D62" w:rsidRDefault="006C3980" w:rsidP="00E32D62">
      <w:pPr>
        <w:spacing w:line="20" w:lineRule="atLeast"/>
        <w:ind w:firstLine="142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2460BA" w:rsidRPr="00E32D62">
        <w:rPr>
          <w:rFonts w:ascii="Times New Roman" w:hAnsi="Times New Roman"/>
          <w:b/>
          <w:sz w:val="28"/>
          <w:szCs w:val="28"/>
          <w:lang w:val="uk-UA" w:eastAsia="uk-UA"/>
        </w:rPr>
        <w:t>3</w:t>
      </w:r>
      <w:r w:rsidRPr="00E32D62">
        <w:rPr>
          <w:rFonts w:ascii="Times New Roman" w:hAnsi="Times New Roman"/>
          <w:b/>
          <w:sz w:val="28"/>
          <w:szCs w:val="28"/>
          <w:lang w:val="uk-UA" w:eastAsia="uk-UA"/>
        </w:rPr>
        <w:t>.</w:t>
      </w:r>
      <w:r w:rsidR="006A6B7C" w:rsidRPr="00E32D62">
        <w:rPr>
          <w:rFonts w:ascii="Times New Roman" w:hAnsi="Times New Roman"/>
          <w:b/>
          <w:sz w:val="28"/>
          <w:szCs w:val="28"/>
          <w:lang w:val="uk-UA" w:eastAsia="uk-UA"/>
        </w:rPr>
        <w:t xml:space="preserve"> </w:t>
      </w:r>
      <w:r w:rsidR="002460BA" w:rsidRPr="00E32D62">
        <w:rPr>
          <w:rFonts w:ascii="Times New Roman" w:hAnsi="Times New Roman"/>
          <w:b/>
          <w:sz w:val="28"/>
          <w:szCs w:val="28"/>
          <w:lang w:val="uk-UA" w:eastAsia="uk-UA"/>
        </w:rPr>
        <w:t>Дії солдата в складі відділення в оборонному бою.</w:t>
      </w:r>
    </w:p>
    <w:p w14:paraId="5B097599" w14:textId="1FD7FD78" w:rsidR="009F079F" w:rsidRPr="00E32D62" w:rsidRDefault="009F079F" w:rsidP="000021F6">
      <w:pPr>
        <w:spacing w:line="20" w:lineRule="atLeast"/>
        <w:ind w:left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1" w:name="_Hlk182218753"/>
      <w:r w:rsidRPr="00624560">
        <w:rPr>
          <w:rFonts w:ascii="Times New Roman" w:hAnsi="Times New Roman"/>
          <w:b/>
          <w:sz w:val="28"/>
          <w:szCs w:val="28"/>
          <w:lang w:val="uk-UA" w:eastAsia="uk-UA"/>
        </w:rPr>
        <w:t>Заняття 2.</w:t>
      </w: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Відбиття штурмових дій противника, підвищення силуету військовослужбовця з метою ведення вогню по противнику, який наступає. здійснення маневру на запасні (відсічні) позиції із застосування гранат (М18А1 </w:t>
      </w:r>
      <w:proofErr w:type="spellStart"/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>Claymore</w:t>
      </w:r>
      <w:proofErr w:type="spellEnd"/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 або МОН-50 (90), “печериць” та інших), вихід з позиції (траншеї) та здійснення маневру “обхід у фланг противника”. Унеможливлення просування противника по своїм позиціям із застосування інженерних не вибухових загороджень. Порядок огляду відновлених позицій. Знищення противника в бліндажі. Виставлення протитанкових мін (мінних-шлагбаумів) на можливих маршрутах висування техніки.</w:t>
      </w:r>
    </w:p>
    <w:p w14:paraId="66695743" w14:textId="0977F650" w:rsidR="0087362E" w:rsidRPr="00E32D62" w:rsidRDefault="0087362E" w:rsidP="000021F6">
      <w:pPr>
        <w:spacing w:line="20" w:lineRule="atLeast"/>
        <w:ind w:left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624560">
        <w:rPr>
          <w:rFonts w:ascii="Times New Roman" w:hAnsi="Times New Roman"/>
          <w:b/>
          <w:sz w:val="28"/>
          <w:szCs w:val="28"/>
          <w:lang w:val="uk-UA" w:eastAsia="uk-UA"/>
        </w:rPr>
        <w:t>Заняття 3.</w:t>
      </w: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 Вихід тих, хто навчається на зазначені (вказані) позиції. Заміна позицій в складі підрозділу, як в день так і вночі послідовним методом.  </w:t>
      </w:r>
    </w:p>
    <w:bookmarkEnd w:id="1"/>
    <w:p w14:paraId="5A436122" w14:textId="27AB000B" w:rsidR="00596C0D" w:rsidRPr="00E32D62" w:rsidRDefault="00596C0D" w:rsidP="00E32D62">
      <w:pPr>
        <w:spacing w:line="20" w:lineRule="atLeast"/>
        <w:ind w:firstLine="142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32D62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E32D62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7F64C723" w14:textId="77777777" w:rsidR="009F079F" w:rsidRPr="00E32D62" w:rsidRDefault="009F079F" w:rsidP="00E32D62">
      <w:pPr>
        <w:numPr>
          <w:ilvl w:val="0"/>
          <w:numId w:val="2"/>
        </w:numPr>
        <w:spacing w:line="20" w:lineRule="atLeast"/>
        <w:ind w:firstLine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2" w:name="_Hlk181603013"/>
      <w:bookmarkStart w:id="3" w:name="_Hlk183074908"/>
      <w:r w:rsidRPr="00E32D62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8389455" w14:textId="77777777" w:rsidR="009F079F" w:rsidRPr="00E32D62" w:rsidRDefault="009F079F" w:rsidP="00E32D62">
      <w:pPr>
        <w:numPr>
          <w:ilvl w:val="0"/>
          <w:numId w:val="2"/>
        </w:numPr>
        <w:spacing w:line="20" w:lineRule="atLeast"/>
        <w:ind w:firstLine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4" w:name="_Hlk182484716"/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0D9F5C38" w14:textId="77777777" w:rsidR="009F079F" w:rsidRPr="00E32D62" w:rsidRDefault="009F079F" w:rsidP="000021F6">
      <w:pPr>
        <w:numPr>
          <w:ilvl w:val="0"/>
          <w:numId w:val="2"/>
        </w:numPr>
        <w:spacing w:line="20" w:lineRule="atLeast"/>
        <w:ind w:left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знищувати </w:t>
      </w:r>
      <w:proofErr w:type="spellStart"/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>бронеоб’єкти</w:t>
      </w:r>
      <w:proofErr w:type="spellEnd"/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 противника на передньому краю оборони. Ведення вогню за командою та самостійно: оцінка та вибір цілі, прицілу і точки прицілювання.</w:t>
      </w:r>
    </w:p>
    <w:p w14:paraId="35A193EE" w14:textId="77777777" w:rsidR="009F079F" w:rsidRPr="00E32D62" w:rsidRDefault="009F079F" w:rsidP="00624560">
      <w:pPr>
        <w:numPr>
          <w:ilvl w:val="0"/>
          <w:numId w:val="2"/>
        </w:numPr>
        <w:spacing w:line="20" w:lineRule="atLeast"/>
        <w:ind w:left="142"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  <w:bookmarkEnd w:id="2"/>
      <w:bookmarkEnd w:id="4"/>
    </w:p>
    <w:p w14:paraId="12B4E529" w14:textId="77777777" w:rsidR="009F079F" w:rsidRPr="00E32D62" w:rsidRDefault="009F079F" w:rsidP="00E32D62">
      <w:pPr>
        <w:numPr>
          <w:ilvl w:val="0"/>
          <w:numId w:val="2"/>
        </w:numPr>
        <w:spacing w:line="20" w:lineRule="atLeast"/>
        <w:ind w:firstLine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06EECDF7" w14:textId="0BA5B1FC" w:rsidR="004A11D7" w:rsidRPr="000021F6" w:rsidRDefault="009F079F" w:rsidP="000021F6">
      <w:pPr>
        <w:numPr>
          <w:ilvl w:val="0"/>
          <w:numId w:val="2"/>
        </w:numPr>
        <w:spacing w:line="20" w:lineRule="atLeast"/>
        <w:ind w:firstLine="28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  <w:bookmarkStart w:id="5" w:name="_Hlk207553943"/>
      <w:bookmarkEnd w:id="3"/>
    </w:p>
    <w:bookmarkEnd w:id="5"/>
    <w:p w14:paraId="46B7F153" w14:textId="64D1661C" w:rsidR="008F699E" w:rsidRPr="00F42756" w:rsidRDefault="00E322EC" w:rsidP="000021F6">
      <w:pPr>
        <w:pStyle w:val="1"/>
        <w:spacing w:line="20" w:lineRule="atLeast"/>
        <w:ind w:left="142" w:firstLine="0"/>
        <w:rPr>
          <w:szCs w:val="28"/>
        </w:rPr>
      </w:pPr>
      <w:r w:rsidRPr="00E32D62">
        <w:rPr>
          <w:b/>
          <w:color w:val="000000"/>
          <w:szCs w:val="28"/>
        </w:rPr>
        <w:t>Час:</w:t>
      </w:r>
      <w:r w:rsidRPr="00E32D62">
        <w:rPr>
          <w:color w:val="000000"/>
          <w:szCs w:val="28"/>
        </w:rPr>
        <w:t xml:space="preserve"> </w:t>
      </w:r>
      <w:r w:rsidR="00F42756" w:rsidRPr="00A86B15">
        <w:rPr>
          <w:color w:val="000000"/>
          <w:szCs w:val="28"/>
        </w:rPr>
        <w:t>“08</w:t>
      </w:r>
      <w:r w:rsidR="00F42756" w:rsidRPr="00F42756">
        <w:rPr>
          <w:color w:val="000000"/>
          <w:szCs w:val="28"/>
          <w:lang w:val="ru-RU"/>
        </w:rPr>
        <w:t>:</w:t>
      </w:r>
      <w:r w:rsidR="00F42756" w:rsidRPr="00A86B15">
        <w:rPr>
          <w:color w:val="000000"/>
          <w:szCs w:val="28"/>
        </w:rPr>
        <w:t xml:space="preserve">15 - початок заняття, </w:t>
      </w:r>
      <w:r w:rsidR="00F42756" w:rsidRPr="004A11D7">
        <w:rPr>
          <w:color w:val="000000"/>
          <w:szCs w:val="28"/>
        </w:rPr>
        <w:t xml:space="preserve">13:35 </w:t>
      </w:r>
      <w:r w:rsidR="00F42756" w:rsidRPr="00A86B15">
        <w:rPr>
          <w:color w:val="000000"/>
          <w:szCs w:val="28"/>
        </w:rPr>
        <w:t>- закінчення заняття”</w:t>
      </w:r>
      <w:r w:rsidR="00F42756">
        <w:rPr>
          <w:color w:val="000000"/>
          <w:szCs w:val="28"/>
        </w:rPr>
        <w:t xml:space="preserve"> </w:t>
      </w:r>
      <w:r w:rsidR="004A11D7" w:rsidRPr="00F42756">
        <w:rPr>
          <w:color w:val="000000"/>
          <w:szCs w:val="28"/>
          <w:lang w:val="ru-RU"/>
        </w:rPr>
        <w:t xml:space="preserve">(270 </w:t>
      </w:r>
      <w:proofErr w:type="spellStart"/>
      <w:r w:rsidR="004A11D7" w:rsidRPr="00F42756">
        <w:rPr>
          <w:color w:val="000000"/>
          <w:szCs w:val="28"/>
          <w:lang w:val="ru-RU"/>
        </w:rPr>
        <w:t>хв</w:t>
      </w:r>
      <w:proofErr w:type="spellEnd"/>
      <w:r w:rsidR="004A11D7" w:rsidRPr="00F42756">
        <w:rPr>
          <w:color w:val="000000"/>
          <w:szCs w:val="28"/>
          <w:lang w:val="ru-RU"/>
        </w:rPr>
        <w:t>.)</w:t>
      </w:r>
      <w:r w:rsidR="00F42756">
        <w:rPr>
          <w:color w:val="000000"/>
          <w:szCs w:val="28"/>
          <w:lang w:val="ru-RU"/>
        </w:rPr>
        <w:t>.</w:t>
      </w:r>
    </w:p>
    <w:p w14:paraId="3B1F37A0" w14:textId="5075D023" w:rsidR="009F079F" w:rsidRPr="004A11D7" w:rsidRDefault="00E322EC" w:rsidP="004A11D7">
      <w:pPr>
        <w:pStyle w:val="1"/>
        <w:spacing w:line="20" w:lineRule="atLeast"/>
        <w:ind w:left="0" w:firstLine="142"/>
        <w:rPr>
          <w:szCs w:val="28"/>
        </w:rPr>
      </w:pPr>
      <w:r w:rsidRPr="00E32D62">
        <w:rPr>
          <w:b/>
          <w:color w:val="000000"/>
          <w:szCs w:val="28"/>
        </w:rPr>
        <w:t>Місце</w:t>
      </w:r>
      <w:r w:rsidRPr="00E32D62">
        <w:rPr>
          <w:color w:val="000000"/>
          <w:szCs w:val="28"/>
        </w:rPr>
        <w:t xml:space="preserve">: </w:t>
      </w:r>
      <w:r w:rsidR="004A11D7" w:rsidRPr="00E12A29">
        <w:rPr>
          <w:szCs w:val="28"/>
        </w:rPr>
        <w:t>ППД 1 НБ в/ч А2900.</w:t>
      </w:r>
    </w:p>
    <w:p w14:paraId="763D26AB" w14:textId="2861ECD6" w:rsidR="000B4E82" w:rsidRPr="000021F6" w:rsidRDefault="00E322EC" w:rsidP="000021F6">
      <w:pPr>
        <w:pStyle w:val="1"/>
        <w:tabs>
          <w:tab w:val="left" w:pos="2552"/>
        </w:tabs>
        <w:spacing w:line="20" w:lineRule="atLeast"/>
        <w:ind w:left="142" w:firstLine="0"/>
        <w:rPr>
          <w:color w:val="000000"/>
          <w:szCs w:val="28"/>
        </w:rPr>
      </w:pPr>
      <w:r w:rsidRPr="00E32D62">
        <w:rPr>
          <w:b/>
          <w:color w:val="000000"/>
          <w:szCs w:val="28"/>
        </w:rPr>
        <w:t>Матеріальне забезпечення</w:t>
      </w:r>
      <w:r w:rsidRPr="00E32D62">
        <w:rPr>
          <w:color w:val="000000"/>
          <w:szCs w:val="28"/>
        </w:rPr>
        <w:t>: штатна зброя, спорядження, засоби захисту</w:t>
      </w:r>
      <w:r w:rsidR="004911D7" w:rsidRPr="00E32D62">
        <w:rPr>
          <w:color w:val="000000"/>
          <w:szCs w:val="28"/>
        </w:rPr>
        <w:t xml:space="preserve">, засоби маскування, </w:t>
      </w:r>
      <w:proofErr w:type="spellStart"/>
      <w:r w:rsidRPr="00E32D62">
        <w:rPr>
          <w:color w:val="000000"/>
          <w:szCs w:val="28"/>
        </w:rPr>
        <w:t>фліпчарт</w:t>
      </w:r>
      <w:proofErr w:type="spellEnd"/>
      <w:r w:rsidRPr="00E32D62">
        <w:rPr>
          <w:color w:val="000000"/>
          <w:szCs w:val="28"/>
        </w:rPr>
        <w:t>,</w:t>
      </w:r>
      <w:r w:rsidR="00220341" w:rsidRPr="00E32D62">
        <w:rPr>
          <w:color w:val="000000"/>
          <w:szCs w:val="28"/>
        </w:rPr>
        <w:t xml:space="preserve"> плакати із зображеними </w:t>
      </w:r>
      <w:r w:rsidR="0032429F" w:rsidRPr="00E32D62">
        <w:rPr>
          <w:color w:val="000000"/>
          <w:szCs w:val="28"/>
        </w:rPr>
        <w:t>слабкими місцями броньованої техніки,</w:t>
      </w:r>
      <w:r w:rsidR="00A62706" w:rsidRPr="00E32D62">
        <w:rPr>
          <w:color w:val="000000"/>
          <w:szCs w:val="28"/>
        </w:rPr>
        <w:t xml:space="preserve"> прапорці, засоби зв’язку,</w:t>
      </w:r>
      <w:r w:rsidR="006C3980" w:rsidRPr="00E32D62">
        <w:rPr>
          <w:color w:val="000000"/>
          <w:szCs w:val="28"/>
        </w:rPr>
        <w:t xml:space="preserve"> макети ручних гранат, імітаційні міни, </w:t>
      </w:r>
      <w:proofErr w:type="spellStart"/>
      <w:r w:rsidR="006C3980" w:rsidRPr="00E32D62">
        <w:rPr>
          <w:color w:val="000000"/>
          <w:szCs w:val="28"/>
        </w:rPr>
        <w:t>БпЛА</w:t>
      </w:r>
      <w:proofErr w:type="spellEnd"/>
      <w:r w:rsidR="006C3980" w:rsidRPr="00E32D62">
        <w:rPr>
          <w:color w:val="000000"/>
          <w:szCs w:val="28"/>
        </w:rPr>
        <w:t xml:space="preserve">, система </w:t>
      </w:r>
      <w:r w:rsidR="006C3980" w:rsidRPr="00E32D62">
        <w:rPr>
          <w:bCs/>
          <w:color w:val="000000"/>
          <w:szCs w:val="28"/>
        </w:rPr>
        <w:t>“</w:t>
      </w:r>
      <w:r w:rsidR="006C3980" w:rsidRPr="00E32D62">
        <w:rPr>
          <w:color w:val="000000"/>
          <w:szCs w:val="28"/>
        </w:rPr>
        <w:t>ЛАЗЕРТАГ</w:t>
      </w:r>
      <w:r w:rsidR="006C3980" w:rsidRPr="00E32D62">
        <w:rPr>
          <w:bCs/>
          <w:szCs w:val="28"/>
          <w:lang w:eastAsia="uk-UA"/>
        </w:rPr>
        <w:t xml:space="preserve">”, </w:t>
      </w:r>
      <w:r w:rsidRPr="00E32D62">
        <w:rPr>
          <w:color w:val="000000"/>
          <w:szCs w:val="28"/>
        </w:rPr>
        <w:t xml:space="preserve"> комплект ротної НМТБ для проведення занять з тактичної підготовки.</w:t>
      </w:r>
    </w:p>
    <w:p w14:paraId="0DEEA6D6" w14:textId="77777777" w:rsidR="000021F6" w:rsidRDefault="000021F6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624560">
        <w:rPr>
          <w:b/>
          <w:color w:val="000000"/>
          <w:szCs w:val="28"/>
          <w:lang w:val="uk-UA"/>
        </w:rPr>
        <w:br w:type="page"/>
      </w:r>
    </w:p>
    <w:p w14:paraId="027D0159" w14:textId="384A1AB0" w:rsidR="008F699E" w:rsidRPr="00E32D62" w:rsidRDefault="00E322EC" w:rsidP="00E32D62">
      <w:pPr>
        <w:pStyle w:val="1"/>
        <w:spacing w:line="20" w:lineRule="atLeast"/>
        <w:ind w:left="0" w:firstLine="567"/>
        <w:jc w:val="center"/>
        <w:rPr>
          <w:b/>
          <w:color w:val="000000"/>
          <w:szCs w:val="28"/>
        </w:rPr>
      </w:pPr>
      <w:r w:rsidRPr="00E32D62">
        <w:rPr>
          <w:b/>
          <w:color w:val="000000"/>
          <w:szCs w:val="28"/>
        </w:rPr>
        <w:lastRenderedPageBreak/>
        <w:t>В</w:t>
      </w:r>
      <w:r w:rsidR="00596C0D" w:rsidRPr="00E32D62">
        <w:rPr>
          <w:b/>
          <w:color w:val="000000"/>
          <w:szCs w:val="28"/>
        </w:rPr>
        <w:t>СТУПНА ЧАСТИНА</w:t>
      </w:r>
      <w:r w:rsidRPr="00E32D62">
        <w:rPr>
          <w:b/>
          <w:color w:val="000000"/>
          <w:szCs w:val="28"/>
        </w:rPr>
        <w:t xml:space="preserve"> – </w:t>
      </w:r>
      <w:r w:rsidRPr="00E32D62">
        <w:rPr>
          <w:b/>
          <w:color w:val="000000"/>
          <w:szCs w:val="28"/>
          <w:u w:val="single"/>
        </w:rPr>
        <w:t xml:space="preserve">5 </w:t>
      </w:r>
      <w:r w:rsidR="00E915CC" w:rsidRPr="00E32D62">
        <w:rPr>
          <w:b/>
          <w:color w:val="000000"/>
          <w:szCs w:val="28"/>
        </w:rPr>
        <w:t>ХВ</w:t>
      </w:r>
      <w:r w:rsidRPr="00E32D62">
        <w:rPr>
          <w:b/>
          <w:color w:val="000000"/>
          <w:szCs w:val="28"/>
        </w:rPr>
        <w:t>.</w:t>
      </w:r>
    </w:p>
    <w:p w14:paraId="4E38B059" w14:textId="77777777" w:rsidR="00C76569" w:rsidRPr="00E32D62" w:rsidRDefault="00C76569" w:rsidP="00E32D62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10A96AC8" w14:textId="77777777" w:rsidR="008F699E" w:rsidRPr="00E32D62" w:rsidRDefault="00E322EC" w:rsidP="00E32D62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E32D62"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E32D62" w:rsidRDefault="00E322EC" w:rsidP="00E32D62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E32D62">
        <w:rPr>
          <w:b/>
          <w:color w:val="000000"/>
          <w:szCs w:val="28"/>
          <w:lang w:val="uk-UA"/>
        </w:rPr>
        <w:t>Повідомляю тему заняття:</w:t>
      </w:r>
    </w:p>
    <w:p w14:paraId="559ACE83" w14:textId="5DA24425" w:rsidR="00C30F11" w:rsidRPr="00E32D62" w:rsidRDefault="00C30F11" w:rsidP="00E32D62">
      <w:pPr>
        <w:pStyle w:val="af0"/>
        <w:spacing w:line="20" w:lineRule="atLeast"/>
        <w:ind w:firstLine="0"/>
        <w:rPr>
          <w:bCs/>
          <w:color w:val="000000"/>
          <w:szCs w:val="28"/>
          <w:lang w:val="uk-UA" w:eastAsia="uk-UA"/>
        </w:rPr>
      </w:pPr>
      <w:r w:rsidRPr="00E32D62">
        <w:rPr>
          <w:b/>
          <w:bCs/>
          <w:color w:val="000000"/>
          <w:szCs w:val="28"/>
          <w:lang w:val="uk-UA" w:eastAsia="uk-UA"/>
        </w:rPr>
        <w:t xml:space="preserve">Тема </w:t>
      </w:r>
      <w:r w:rsidR="009F079F" w:rsidRPr="00E32D62">
        <w:rPr>
          <w:b/>
          <w:bCs/>
          <w:color w:val="000000"/>
          <w:szCs w:val="28"/>
          <w:lang w:val="uk-UA" w:eastAsia="uk-UA"/>
        </w:rPr>
        <w:t>3</w:t>
      </w:r>
      <w:r w:rsidR="00624560">
        <w:rPr>
          <w:b/>
          <w:bCs/>
          <w:color w:val="000000"/>
          <w:szCs w:val="28"/>
          <w:lang w:val="ru-RU" w:eastAsia="uk-UA"/>
        </w:rPr>
        <w:t>.</w:t>
      </w:r>
      <w:r w:rsidRPr="00E32D62">
        <w:rPr>
          <w:color w:val="000000"/>
          <w:szCs w:val="28"/>
          <w:lang w:val="uk-UA" w:eastAsia="uk-UA"/>
        </w:rPr>
        <w:t xml:space="preserve"> </w:t>
      </w:r>
      <w:r w:rsidR="009F079F" w:rsidRPr="00E32D62">
        <w:rPr>
          <w:bCs/>
          <w:szCs w:val="28"/>
          <w:lang w:val="uk-UA" w:eastAsia="uk-UA"/>
        </w:rPr>
        <w:t>Дії солдата в складі відділення в оборонному бою</w:t>
      </w:r>
    </w:p>
    <w:p w14:paraId="7AB68F4D" w14:textId="14E2A32E" w:rsidR="00596C0D" w:rsidRPr="00E32D62" w:rsidRDefault="00596C0D" w:rsidP="00E32D62">
      <w:pPr>
        <w:pStyle w:val="af0"/>
        <w:spacing w:line="20" w:lineRule="atLeast"/>
        <w:ind w:firstLine="0"/>
        <w:rPr>
          <w:b/>
          <w:szCs w:val="28"/>
          <w:lang w:val="uk-UA"/>
        </w:rPr>
      </w:pPr>
      <w:r w:rsidRPr="00E32D62">
        <w:rPr>
          <w:b/>
          <w:color w:val="000000"/>
          <w:szCs w:val="28"/>
          <w:lang w:val="uk-UA"/>
        </w:rPr>
        <w:t>Повідомляю мету заняття:</w:t>
      </w:r>
    </w:p>
    <w:p w14:paraId="31008B8F" w14:textId="2443F724" w:rsidR="009F079F" w:rsidRPr="00E32D62" w:rsidRDefault="009F079F" w:rsidP="00E32D62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CF6B939" w14:textId="77777777" w:rsidR="009F079F" w:rsidRPr="00E32D62" w:rsidRDefault="009F079F" w:rsidP="00E32D62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>Ознайомити та навчити солдата діям в оборонному бою, під час вогневої підготовки та відбиття наступу противника.</w:t>
      </w:r>
    </w:p>
    <w:p w14:paraId="6F46E556" w14:textId="77777777" w:rsidR="009F079F" w:rsidRPr="00E32D62" w:rsidRDefault="009F079F" w:rsidP="00E32D62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Навчити солдата здійснювати маневр (переміщення) з тимчасової на основну вогневу позицію (з основної на запасну), дії у разі обходу противником з флангу або виходу противника з тилу, прориву переднього краю танками (ББМ) противника. </w:t>
      </w:r>
    </w:p>
    <w:p w14:paraId="0DD918B8" w14:textId="77777777" w:rsidR="009F079F" w:rsidRPr="00E32D62" w:rsidRDefault="009F079F" w:rsidP="00E32D62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 xml:space="preserve">Ознайомити та навчити солдата діям під час вогневої підготовки та відбиття наступу противника. </w:t>
      </w:r>
    </w:p>
    <w:p w14:paraId="5C9603B7" w14:textId="77777777" w:rsidR="009F079F" w:rsidRPr="00E32D62" w:rsidRDefault="009F079F" w:rsidP="00E32D62">
      <w:pPr>
        <w:numPr>
          <w:ilvl w:val="0"/>
          <w:numId w:val="5"/>
        </w:numPr>
        <w:spacing w:line="20" w:lineRule="atLeast"/>
        <w:ind w:firstLine="142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32D62">
        <w:rPr>
          <w:rFonts w:ascii="Times New Roman" w:hAnsi="Times New Roman"/>
          <w:bCs/>
          <w:sz w:val="28"/>
          <w:szCs w:val="28"/>
          <w:lang w:val="uk-UA" w:eastAsia="uk-UA"/>
        </w:rPr>
        <w:t>Навчити солдата взаємодії з іншими військовослужбовцями на позиції в ході ведення оборонного бою.</w:t>
      </w:r>
    </w:p>
    <w:p w14:paraId="363CD848" w14:textId="6890AC2E" w:rsidR="008F699E" w:rsidRPr="00E32D62" w:rsidRDefault="00E322EC" w:rsidP="00E32D62">
      <w:pPr>
        <w:pStyle w:val="1"/>
        <w:spacing w:line="20" w:lineRule="atLeast"/>
        <w:ind w:left="0" w:firstLine="0"/>
        <w:rPr>
          <w:b/>
          <w:szCs w:val="28"/>
        </w:rPr>
      </w:pPr>
      <w:r w:rsidRPr="00E32D62">
        <w:rPr>
          <w:b/>
          <w:color w:val="000000"/>
          <w:szCs w:val="28"/>
        </w:rPr>
        <w:t>Повідомляю порядок проведення заняття:</w:t>
      </w:r>
    </w:p>
    <w:p w14:paraId="57422164" w14:textId="70DB37A2" w:rsidR="008F699E" w:rsidRPr="00E32D62" w:rsidRDefault="00E322EC" w:rsidP="00E32D62">
      <w:pPr>
        <w:pStyle w:val="1"/>
        <w:spacing w:line="20" w:lineRule="atLeast"/>
        <w:ind w:left="0" w:firstLine="0"/>
        <w:rPr>
          <w:color w:val="000000"/>
          <w:szCs w:val="28"/>
        </w:rPr>
      </w:pPr>
      <w:r w:rsidRPr="00E32D62">
        <w:rPr>
          <w:color w:val="000000"/>
          <w:szCs w:val="28"/>
        </w:rPr>
        <w:t xml:space="preserve">Заняття організоване на </w:t>
      </w:r>
      <w:r w:rsidR="00AA7D39" w:rsidRPr="00E32D62">
        <w:rPr>
          <w:color w:val="000000"/>
          <w:szCs w:val="28"/>
          <w:lang w:val="ru-RU"/>
        </w:rPr>
        <w:t>2</w:t>
      </w:r>
      <w:r w:rsidRPr="00E32D62">
        <w:rPr>
          <w:color w:val="000000"/>
          <w:szCs w:val="28"/>
        </w:rPr>
        <w:t xml:space="preserve"> навчальн</w:t>
      </w:r>
      <w:r w:rsidR="00AA7D39" w:rsidRPr="00E32D62">
        <w:rPr>
          <w:color w:val="000000"/>
          <w:szCs w:val="28"/>
        </w:rPr>
        <w:t>их</w:t>
      </w:r>
      <w:r w:rsidRPr="00E32D62">
        <w:rPr>
          <w:color w:val="000000"/>
          <w:szCs w:val="28"/>
        </w:rPr>
        <w:t xml:space="preserve"> місц</w:t>
      </w:r>
      <w:r w:rsidR="00AA7D39" w:rsidRPr="00E32D62">
        <w:rPr>
          <w:color w:val="000000"/>
          <w:szCs w:val="28"/>
        </w:rPr>
        <w:t>ях</w:t>
      </w:r>
      <w:r w:rsidRPr="00E32D62">
        <w:rPr>
          <w:color w:val="000000"/>
          <w:szCs w:val="28"/>
        </w:rPr>
        <w:t>.</w:t>
      </w:r>
    </w:p>
    <w:p w14:paraId="391E04B4" w14:textId="608CB465" w:rsidR="00351BBD" w:rsidRPr="00E32D62" w:rsidRDefault="00624560" w:rsidP="00E32D62">
      <w:pPr>
        <w:autoSpaceDE w:val="0"/>
        <w:autoSpaceDN w:val="0"/>
        <w:adjustRightInd w:val="0"/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6" w:name="_Hlk181603228"/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 xml:space="preserve">Навчальне </w:t>
      </w:r>
      <w:r w:rsidR="00596C0D" w:rsidRPr="00A86B15"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місце №1</w:t>
      </w:r>
      <w:r w:rsidR="00596C0D" w:rsidRPr="00E32D62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 - </w:t>
      </w:r>
      <w:bookmarkEnd w:id="6"/>
      <w:r>
        <w:rPr>
          <w:rFonts w:ascii="Times New Roman" w:hAnsi="Times New Roman"/>
          <w:color w:val="000000"/>
          <w:sz w:val="28"/>
          <w:szCs w:val="28"/>
          <w:lang w:val="uk-UA"/>
        </w:rPr>
        <w:t>П</w:t>
      </w:r>
      <w:r w:rsidR="00351BBD" w:rsidRPr="00E32D62">
        <w:rPr>
          <w:rFonts w:ascii="Times New Roman" w:hAnsi="Times New Roman"/>
          <w:color w:val="000000"/>
          <w:sz w:val="28"/>
          <w:szCs w:val="28"/>
          <w:lang w:val="uk-UA"/>
        </w:rPr>
        <w:t>ідготовка, постановка завдання та ведення оборонного бою командиром групи</w:t>
      </w:r>
      <w:r w:rsidR="007C2C37" w:rsidRPr="007C2C37">
        <w:t xml:space="preserve"> </w:t>
      </w:r>
      <w:r w:rsidR="007C2C37" w:rsidRPr="007C2C37">
        <w:rPr>
          <w:rFonts w:ascii="Times New Roman" w:hAnsi="Times New Roman"/>
          <w:color w:val="000000"/>
          <w:sz w:val="28"/>
          <w:szCs w:val="28"/>
          <w:lang w:val="uk-UA"/>
        </w:rPr>
        <w:t>(відділення)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074D0A9" w14:textId="01287F1A" w:rsidR="00963600" w:rsidRDefault="00624560" w:rsidP="00E32D62">
      <w:pPr>
        <w:autoSpaceDE w:val="0"/>
        <w:autoSpaceDN w:val="0"/>
        <w:adjustRightInd w:val="0"/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color w:val="FF0000"/>
          <w:sz w:val="28"/>
          <w:szCs w:val="28"/>
          <w:lang w:val="uk-UA"/>
        </w:rPr>
        <w:t>Навчальне</w:t>
      </w:r>
      <w:r w:rsidRPr="00A86B15">
        <w:rPr>
          <w:rFonts w:ascii="Times New Roman" w:hAnsi="Times New Roman"/>
          <w:b/>
          <w:bCs/>
          <w:color w:val="FF0000"/>
          <w:sz w:val="28"/>
          <w:szCs w:val="28"/>
        </w:rPr>
        <w:t xml:space="preserve"> </w:t>
      </w:r>
      <w:proofErr w:type="spellStart"/>
      <w:r w:rsidR="006A6B7C" w:rsidRPr="00A86B15">
        <w:rPr>
          <w:rFonts w:ascii="Times New Roman" w:hAnsi="Times New Roman"/>
          <w:b/>
          <w:bCs/>
          <w:color w:val="FF0000"/>
          <w:sz w:val="28"/>
          <w:szCs w:val="28"/>
        </w:rPr>
        <w:t>місце</w:t>
      </w:r>
      <w:proofErr w:type="spellEnd"/>
      <w:r w:rsidR="006A6B7C" w:rsidRPr="00A86B15">
        <w:rPr>
          <w:rFonts w:ascii="Times New Roman" w:hAnsi="Times New Roman"/>
          <w:b/>
          <w:bCs/>
          <w:color w:val="FF0000"/>
          <w:sz w:val="28"/>
          <w:szCs w:val="28"/>
        </w:rPr>
        <w:t xml:space="preserve"> №2</w:t>
      </w:r>
      <w:r w:rsidR="006A6B7C" w:rsidRPr="00E32D62">
        <w:rPr>
          <w:rFonts w:ascii="Times New Roman" w:hAnsi="Times New Roman"/>
          <w:b/>
          <w:bCs/>
          <w:color w:val="000000"/>
          <w:sz w:val="28"/>
          <w:szCs w:val="28"/>
        </w:rPr>
        <w:t xml:space="preserve"> - </w:t>
      </w:r>
      <w:r w:rsidR="00137A0E" w:rsidRPr="00E32D62">
        <w:rPr>
          <w:rFonts w:ascii="Times New Roman" w:hAnsi="Times New Roman"/>
          <w:color w:val="000000"/>
          <w:sz w:val="28"/>
          <w:szCs w:val="28"/>
        </w:rPr>
        <w:t xml:space="preserve">Порядок </w:t>
      </w:r>
      <w:proofErr w:type="spellStart"/>
      <w:r w:rsidR="00137A0E" w:rsidRPr="00E32D62">
        <w:rPr>
          <w:rFonts w:ascii="Times New Roman" w:hAnsi="Times New Roman"/>
          <w:color w:val="000000"/>
          <w:sz w:val="28"/>
          <w:szCs w:val="28"/>
        </w:rPr>
        <w:t>дій</w:t>
      </w:r>
      <w:proofErr w:type="spellEnd"/>
      <w:r w:rsidR="00137A0E" w:rsidRPr="00E32D62">
        <w:rPr>
          <w:rFonts w:ascii="Times New Roman" w:hAnsi="Times New Roman"/>
          <w:color w:val="000000"/>
          <w:sz w:val="28"/>
          <w:szCs w:val="28"/>
        </w:rPr>
        <w:t xml:space="preserve"> солдата </w:t>
      </w:r>
      <w:r w:rsidR="00615D33" w:rsidRPr="00E32D62">
        <w:rPr>
          <w:rFonts w:ascii="Times New Roman" w:hAnsi="Times New Roman"/>
          <w:color w:val="000000"/>
          <w:sz w:val="28"/>
          <w:szCs w:val="28"/>
        </w:rPr>
        <w:t>в</w:t>
      </w:r>
      <w:r w:rsidR="00615D33" w:rsidRPr="00E32D6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615D33" w:rsidRPr="00E32D62">
        <w:rPr>
          <w:rFonts w:ascii="Times New Roman" w:hAnsi="Times New Roman"/>
          <w:color w:val="000000"/>
          <w:sz w:val="28"/>
          <w:szCs w:val="28"/>
        </w:rPr>
        <w:t>оборо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нн</w:t>
      </w:r>
      <w:proofErr w:type="spellEnd"/>
      <w:r w:rsidR="00615D33" w:rsidRPr="00E32D62">
        <w:rPr>
          <w:rFonts w:ascii="Times New Roman" w:hAnsi="Times New Roman"/>
          <w:color w:val="000000"/>
          <w:sz w:val="28"/>
          <w:szCs w:val="28"/>
        </w:rPr>
        <w:t>ом</w:t>
      </w:r>
      <w:r w:rsidR="00615D33" w:rsidRPr="00E32D62">
        <w:rPr>
          <w:rFonts w:ascii="Times New Roman" w:hAnsi="Times New Roman"/>
          <w:color w:val="000000"/>
          <w:sz w:val="28"/>
          <w:szCs w:val="28"/>
          <w:lang w:val="uk-UA"/>
        </w:rPr>
        <w:t>у</w:t>
      </w:r>
      <w:r w:rsidR="00615D33" w:rsidRPr="00E32D62">
        <w:rPr>
          <w:rFonts w:ascii="Times New Roman" w:hAnsi="Times New Roman"/>
          <w:color w:val="000000"/>
          <w:sz w:val="28"/>
          <w:szCs w:val="28"/>
        </w:rPr>
        <w:t xml:space="preserve"> бою</w:t>
      </w:r>
      <w:r w:rsidR="00137A0E" w:rsidRPr="00E32D62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137A0E" w:rsidRPr="00E32D62">
        <w:rPr>
          <w:rFonts w:ascii="Times New Roman" w:hAnsi="Times New Roman"/>
          <w:color w:val="000000"/>
          <w:sz w:val="28"/>
          <w:szCs w:val="28"/>
        </w:rPr>
        <w:t>під</w:t>
      </w:r>
      <w:proofErr w:type="spellEnd"/>
      <w:r w:rsidR="00137A0E" w:rsidRPr="00E32D62">
        <w:rPr>
          <w:rFonts w:ascii="Times New Roman" w:hAnsi="Times New Roman"/>
          <w:color w:val="000000"/>
          <w:sz w:val="28"/>
          <w:szCs w:val="28"/>
        </w:rPr>
        <w:t xml:space="preserve"> час </w:t>
      </w:r>
      <w:proofErr w:type="spellStart"/>
      <w:r w:rsidR="00137A0E" w:rsidRPr="00E32D62">
        <w:rPr>
          <w:rFonts w:ascii="Times New Roman" w:hAnsi="Times New Roman"/>
          <w:color w:val="000000"/>
          <w:sz w:val="28"/>
          <w:szCs w:val="28"/>
        </w:rPr>
        <w:t>вогневої</w:t>
      </w:r>
      <w:proofErr w:type="spellEnd"/>
      <w:r w:rsidR="00137A0E" w:rsidRPr="00E32D6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37A0E" w:rsidRPr="00E32D62">
        <w:rPr>
          <w:rFonts w:ascii="Times New Roman" w:hAnsi="Times New Roman"/>
          <w:color w:val="000000"/>
          <w:sz w:val="28"/>
          <w:szCs w:val="28"/>
        </w:rPr>
        <w:t>підготовки</w:t>
      </w:r>
      <w:proofErr w:type="spellEnd"/>
      <w:r w:rsidR="00137A0E" w:rsidRPr="00E32D62"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 w:rsidR="00137A0E" w:rsidRPr="00E32D62">
        <w:rPr>
          <w:rFonts w:ascii="Times New Roman" w:hAnsi="Times New Roman"/>
          <w:color w:val="000000"/>
          <w:sz w:val="28"/>
          <w:szCs w:val="28"/>
        </w:rPr>
        <w:t>відбиття</w:t>
      </w:r>
      <w:proofErr w:type="spellEnd"/>
      <w:r w:rsidR="00137A0E" w:rsidRPr="00E32D62">
        <w:rPr>
          <w:rFonts w:ascii="Times New Roman" w:hAnsi="Times New Roman"/>
          <w:color w:val="000000"/>
          <w:sz w:val="28"/>
          <w:szCs w:val="28"/>
        </w:rPr>
        <w:t xml:space="preserve"> наступу</w:t>
      </w:r>
      <w:r w:rsidR="0032429F" w:rsidRPr="00E32D62">
        <w:rPr>
          <w:rFonts w:ascii="Times New Roman" w:hAnsi="Times New Roman"/>
          <w:color w:val="000000"/>
          <w:sz w:val="28"/>
          <w:szCs w:val="28"/>
        </w:rPr>
        <w:t xml:space="preserve"> противника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1AC3A087" w14:textId="77777777" w:rsidR="002C475F" w:rsidRPr="00624560" w:rsidRDefault="002C475F" w:rsidP="00E32D62">
      <w:pPr>
        <w:autoSpaceDE w:val="0"/>
        <w:autoSpaceDN w:val="0"/>
        <w:adjustRightInd w:val="0"/>
        <w:spacing w:line="20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1F07CE00" w14:textId="482FE519" w:rsidR="008F699E" w:rsidRPr="00E32D62" w:rsidRDefault="00E322EC" w:rsidP="00E32D62">
      <w:pPr>
        <w:pStyle w:val="1"/>
        <w:spacing w:line="20" w:lineRule="atLeast"/>
        <w:ind w:left="0" w:firstLine="0"/>
        <w:rPr>
          <w:color w:val="000000"/>
          <w:szCs w:val="28"/>
        </w:rPr>
      </w:pPr>
      <w:r w:rsidRPr="00E32D62"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09769338" w14:textId="654D9F75" w:rsidR="008F699E" w:rsidRDefault="00E322EC" w:rsidP="00E32D62">
      <w:pPr>
        <w:pStyle w:val="1"/>
        <w:spacing w:line="20" w:lineRule="atLeast"/>
        <w:ind w:left="0" w:firstLine="0"/>
        <w:rPr>
          <w:color w:val="000000"/>
          <w:szCs w:val="28"/>
        </w:rPr>
      </w:pPr>
      <w:bookmarkStart w:id="7" w:name="_Hlk181603211"/>
      <w:r w:rsidRPr="00E32D62">
        <w:rPr>
          <w:color w:val="000000"/>
          <w:szCs w:val="28"/>
        </w:rPr>
        <w:t>“</w:t>
      </w:r>
      <w:bookmarkEnd w:id="7"/>
      <w:r w:rsidRPr="00E32D62">
        <w:rPr>
          <w:color w:val="000000"/>
          <w:szCs w:val="28"/>
        </w:rPr>
        <w:t>Взаємодія організовується за допомогою радіозв’язку</w:t>
      </w:r>
      <w:r w:rsidR="00E915CC" w:rsidRPr="00E32D62">
        <w:rPr>
          <w:color w:val="000000"/>
          <w:szCs w:val="28"/>
        </w:rPr>
        <w:t xml:space="preserve">, </w:t>
      </w:r>
      <w:r w:rsidRPr="00E32D62">
        <w:rPr>
          <w:color w:val="000000"/>
          <w:szCs w:val="28"/>
        </w:rPr>
        <w:t>мобільного зв’язку</w:t>
      </w:r>
      <w:bookmarkStart w:id="8" w:name="_Hlk181603288"/>
      <w:r w:rsidR="00E915CC" w:rsidRPr="00E32D62">
        <w:rPr>
          <w:color w:val="000000"/>
          <w:szCs w:val="28"/>
        </w:rPr>
        <w:t xml:space="preserve"> та визначеними сигналами (голосом)</w:t>
      </w:r>
      <w:r w:rsidRPr="00E32D62">
        <w:rPr>
          <w:color w:val="000000"/>
          <w:szCs w:val="28"/>
        </w:rPr>
        <w:t>”.</w:t>
      </w:r>
      <w:bookmarkEnd w:id="8"/>
    </w:p>
    <w:p w14:paraId="29F8C899" w14:textId="77777777" w:rsidR="002C475F" w:rsidRPr="00E32D62" w:rsidRDefault="002C475F" w:rsidP="00E32D62">
      <w:pPr>
        <w:pStyle w:val="1"/>
        <w:spacing w:line="20" w:lineRule="atLeast"/>
        <w:ind w:left="0" w:firstLine="0"/>
        <w:rPr>
          <w:szCs w:val="28"/>
        </w:rPr>
      </w:pPr>
    </w:p>
    <w:p w14:paraId="24FA8E2F" w14:textId="77777777" w:rsidR="008F699E" w:rsidRPr="00E32D62" w:rsidRDefault="00E322EC" w:rsidP="00E32D62">
      <w:pPr>
        <w:pStyle w:val="1"/>
        <w:spacing w:line="20" w:lineRule="atLeast"/>
        <w:ind w:left="0" w:firstLine="0"/>
        <w:rPr>
          <w:b/>
          <w:szCs w:val="28"/>
        </w:rPr>
      </w:pPr>
      <w:r w:rsidRPr="00E32D62">
        <w:rPr>
          <w:b/>
          <w:color w:val="000000"/>
          <w:szCs w:val="28"/>
        </w:rPr>
        <w:t>Повідомляю місце проведення заняття:</w:t>
      </w:r>
    </w:p>
    <w:p w14:paraId="0E9B6DCB" w14:textId="77777777" w:rsidR="00A86B15" w:rsidRDefault="00A86B15" w:rsidP="00E32D62">
      <w:pPr>
        <w:pStyle w:val="1"/>
        <w:spacing w:line="20" w:lineRule="atLeast"/>
        <w:ind w:left="0" w:firstLine="0"/>
        <w:rPr>
          <w:szCs w:val="28"/>
        </w:rPr>
      </w:pPr>
      <w:r w:rsidRPr="00E12A29">
        <w:rPr>
          <w:szCs w:val="28"/>
        </w:rPr>
        <w:t>ППД 1 НБ в/ч А2900.</w:t>
      </w:r>
    </w:p>
    <w:p w14:paraId="7215C8AF" w14:textId="77777777" w:rsidR="002C475F" w:rsidRDefault="002C475F" w:rsidP="00E32D62">
      <w:pPr>
        <w:pStyle w:val="1"/>
        <w:spacing w:line="20" w:lineRule="atLeast"/>
        <w:ind w:left="0" w:firstLine="0"/>
        <w:rPr>
          <w:szCs w:val="28"/>
        </w:rPr>
      </w:pPr>
    </w:p>
    <w:p w14:paraId="5533F557" w14:textId="479A898B" w:rsidR="008F699E" w:rsidRPr="00E32D62" w:rsidRDefault="00E322EC" w:rsidP="00E32D62">
      <w:pPr>
        <w:pStyle w:val="1"/>
        <w:spacing w:line="20" w:lineRule="atLeast"/>
        <w:ind w:left="0" w:firstLine="0"/>
        <w:rPr>
          <w:b/>
          <w:szCs w:val="28"/>
        </w:rPr>
      </w:pPr>
      <w:r w:rsidRPr="00E32D62">
        <w:rPr>
          <w:b/>
          <w:color w:val="000000"/>
          <w:szCs w:val="28"/>
        </w:rPr>
        <w:t>Повідомляю час початку та закінчення заняття:</w:t>
      </w:r>
    </w:p>
    <w:p w14:paraId="4557FF45" w14:textId="2FD83768" w:rsidR="008F699E" w:rsidRDefault="00E322EC" w:rsidP="00E32D62">
      <w:pPr>
        <w:pStyle w:val="1"/>
        <w:spacing w:line="20" w:lineRule="atLeast"/>
        <w:ind w:left="0" w:firstLine="0"/>
        <w:rPr>
          <w:color w:val="000000"/>
          <w:szCs w:val="28"/>
        </w:rPr>
      </w:pPr>
      <w:r w:rsidRPr="00A86B15">
        <w:rPr>
          <w:color w:val="000000"/>
          <w:szCs w:val="28"/>
        </w:rPr>
        <w:t>“</w:t>
      </w:r>
      <w:r w:rsidR="00220341" w:rsidRPr="00A86B15">
        <w:rPr>
          <w:color w:val="000000"/>
          <w:szCs w:val="28"/>
        </w:rPr>
        <w:t>08</w:t>
      </w:r>
      <w:r w:rsidR="004A11D7" w:rsidRPr="00F42756">
        <w:rPr>
          <w:color w:val="000000"/>
          <w:szCs w:val="28"/>
          <w:lang w:val="ru-RU"/>
        </w:rPr>
        <w:t>:</w:t>
      </w:r>
      <w:r w:rsidR="00220341" w:rsidRPr="00A86B15">
        <w:rPr>
          <w:color w:val="000000"/>
          <w:szCs w:val="28"/>
        </w:rPr>
        <w:t>1</w:t>
      </w:r>
      <w:r w:rsidR="00A62706" w:rsidRPr="00A86B15">
        <w:rPr>
          <w:color w:val="000000"/>
          <w:szCs w:val="28"/>
        </w:rPr>
        <w:t>5</w:t>
      </w:r>
      <w:r w:rsidRPr="00A86B15">
        <w:rPr>
          <w:color w:val="000000"/>
          <w:szCs w:val="28"/>
        </w:rPr>
        <w:t xml:space="preserve"> - початок заняття, </w:t>
      </w:r>
      <w:r w:rsidR="004A11D7" w:rsidRPr="004A11D7">
        <w:rPr>
          <w:color w:val="000000"/>
          <w:szCs w:val="28"/>
        </w:rPr>
        <w:t xml:space="preserve">13:35 </w:t>
      </w:r>
      <w:r w:rsidRPr="00A86B15">
        <w:rPr>
          <w:color w:val="000000"/>
          <w:szCs w:val="28"/>
        </w:rPr>
        <w:t>- закінчення заняття”</w:t>
      </w:r>
      <w:r w:rsidR="002C475F">
        <w:rPr>
          <w:color w:val="000000"/>
          <w:szCs w:val="28"/>
        </w:rPr>
        <w:t>.</w:t>
      </w:r>
    </w:p>
    <w:p w14:paraId="666E11A6" w14:textId="77777777" w:rsidR="002C475F" w:rsidRPr="00A86B15" w:rsidRDefault="002C475F" w:rsidP="00E32D62">
      <w:pPr>
        <w:pStyle w:val="1"/>
        <w:spacing w:line="20" w:lineRule="atLeast"/>
        <w:ind w:left="0" w:firstLine="0"/>
        <w:rPr>
          <w:szCs w:val="28"/>
        </w:rPr>
      </w:pPr>
    </w:p>
    <w:p w14:paraId="5BE8CCC9" w14:textId="77777777" w:rsidR="008F699E" w:rsidRPr="00E32D62" w:rsidRDefault="00E322EC" w:rsidP="00E32D62">
      <w:pPr>
        <w:spacing w:line="20" w:lineRule="atLeast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E32D62"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34EA0C49" w:rsidR="00EA20D2" w:rsidRPr="00E32D62" w:rsidRDefault="00E322EC" w:rsidP="00E32D62">
      <w:p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E32D62"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16776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64E0B072" w14:textId="77777777" w:rsidR="00220341" w:rsidRDefault="00220341" w:rsidP="00E32D62">
      <w:pPr>
        <w:pStyle w:val="1"/>
        <w:spacing w:line="20" w:lineRule="atLeast"/>
        <w:jc w:val="center"/>
        <w:rPr>
          <w:b/>
          <w:color w:val="000000"/>
          <w:szCs w:val="28"/>
        </w:rPr>
      </w:pPr>
    </w:p>
    <w:p w14:paraId="29D991D5" w14:textId="77777777" w:rsidR="009F079F" w:rsidRDefault="009F079F" w:rsidP="00E32D62">
      <w:pPr>
        <w:pStyle w:val="1"/>
        <w:spacing w:line="20" w:lineRule="atLeast"/>
        <w:ind w:left="0" w:firstLine="0"/>
        <w:rPr>
          <w:b/>
          <w:color w:val="000000"/>
          <w:szCs w:val="28"/>
        </w:rPr>
      </w:pPr>
    </w:p>
    <w:p w14:paraId="471846D0" w14:textId="77777777" w:rsidR="009F079F" w:rsidRDefault="009F079F" w:rsidP="00E32D62">
      <w:pPr>
        <w:pStyle w:val="1"/>
        <w:spacing w:line="20" w:lineRule="atLeast"/>
        <w:jc w:val="center"/>
        <w:rPr>
          <w:b/>
          <w:color w:val="000000"/>
          <w:szCs w:val="28"/>
        </w:rPr>
      </w:pPr>
    </w:p>
    <w:p w14:paraId="423EDD78" w14:textId="77777777" w:rsidR="00624560" w:rsidRDefault="00624560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6FE203F0" w14:textId="72F52950" w:rsidR="008F699E" w:rsidRDefault="00E915CC" w:rsidP="00E32D62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9F1133">
        <w:rPr>
          <w:b/>
          <w:bCs/>
          <w:color w:val="000000"/>
          <w:szCs w:val="28"/>
          <w:u w:val="single"/>
        </w:rPr>
        <w:t>270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46BEC42F" w:rsidR="008F699E" w:rsidRDefault="00E322EC" w:rsidP="00E32D62">
      <w:pPr>
        <w:pStyle w:val="1"/>
        <w:spacing w:line="20" w:lineRule="atLeast"/>
        <w:jc w:val="center"/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14:paraId="048598CE" w14:textId="38E62C20" w:rsidR="008F699E" w:rsidRDefault="008F699E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29830A0" w14:textId="77777777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38E2B76" w14:textId="1F036E7F" w:rsidR="006C3980" w:rsidRDefault="0000000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noProof/>
        </w:rPr>
        <w:pict w14:anchorId="6654AC2D">
          <v:rect id="_x0000_s2066" style="position:absolute;left:0;text-align:left;margin-left:431.7pt;margin-top:11.85pt;width:340.6pt;height:432.9pt;z-index:251773952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" strokeweight="1.06mm">
            <v:textbox inset="2.5mm,1.25mm,2.5mm,1.25mm">
              <w:txbxContent>
                <w:p w14:paraId="4B4CD7EE" w14:textId="77777777" w:rsidR="006C3980" w:rsidRPr="004A11D7" w:rsidRDefault="006C3980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  <w:t>НАВЧАЛЬНЕ МІСЦЕ №2</w:t>
                  </w:r>
                </w:p>
                <w:p w14:paraId="5B986AEA" w14:textId="066EE03C" w:rsidR="006C3980" w:rsidRDefault="00903F64" w:rsidP="00903F64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(у складі</w:t>
                  </w:r>
                  <w:r w:rsidR="00615D33"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роти повзводно</w:t>
                  </w: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)</w:t>
                  </w:r>
                </w:p>
                <w:p w14:paraId="3F097865" w14:textId="457F2046" w:rsidR="007C2C37" w:rsidRPr="007C2C37" w:rsidRDefault="007C2C37" w:rsidP="007C2C37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669009C7" w14:textId="77777777" w:rsidR="00137A0E" w:rsidRDefault="00137A0E" w:rsidP="006C3980">
                  <w:pPr>
                    <w:overflowPunct w:val="0"/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</w:pPr>
                  <w:r w:rsidRPr="00E30671"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  <w:t>Порядок дій солдата в оборонному бою, під час вогневої підготовки та відбиття наступу.</w:t>
                  </w:r>
                </w:p>
                <w:p w14:paraId="10F66619" w14:textId="410757EC" w:rsidR="00E30671" w:rsidRDefault="007C2C37" w:rsidP="006C3980">
                  <w:pPr>
                    <w:overflowPunct w:val="0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Cs w:val="24"/>
                      <w:lang w:val="uk-UA"/>
                    </w:rPr>
                    <w:t>1.</w:t>
                  </w:r>
                  <w:r w:rsidRPr="007C2C37">
                    <w:t xml:space="preserve"> </w:t>
                  </w:r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 xml:space="preserve">Комплексне тренування солдата у складі відділення (взводу): Вихід на обладнану позицію за допомогою програмного забезпечення “КРОПИВА”, порядок взаємодії військовослужбовців в ході пересування, пароль-відгук, підготовка вогневої позиції, встановлення інженерних </w:t>
                  </w:r>
                  <w:proofErr w:type="spellStart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загопроджень</w:t>
                  </w:r>
                  <w:proofErr w:type="spellEnd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 xml:space="preserve">, встановлення засобів РЕБ, спостереження за діями противника, дії під час артилерійської підготовки противника, виявлення та протидія </w:t>
                  </w:r>
                  <w:proofErr w:type="spellStart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БпЛА</w:t>
                  </w:r>
                  <w:proofErr w:type="spellEnd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 xml:space="preserve"> (в укриття, до бою), відбиття нападу противника (“Контакт рапорт”, вибір та знищення цілі за командою та самостійно, зміна вогневої позиції, доповідь 3D), Вправа «Протидія </w:t>
                  </w:r>
                  <w:proofErr w:type="spellStart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ШГр</w:t>
                  </w:r>
                  <w:proofErr w:type="spellEnd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</w:r>
                  <w:proofErr w:type="spellStart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Шгр</w:t>
                  </w:r>
                  <w:proofErr w:type="spellEnd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 xml:space="preserve"> противника в оборонному бою»; Дуельна вправа «Зближення з противником в траншеї після метання ним гранати», дії солдата після бою (доповідь ACE),надання </w:t>
                  </w:r>
                  <w:proofErr w:type="spellStart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>домедичної</w:t>
                  </w:r>
                  <w:proofErr w:type="spellEnd"/>
                  <w:r w:rsidRPr="007C2C37"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  <w:t xml:space="preserve"> допомоги в укритті.</w:t>
                  </w:r>
                </w:p>
                <w:p w14:paraId="3D6BE289" w14:textId="77777777" w:rsidR="007C2C37" w:rsidRPr="007C2C37" w:rsidRDefault="007C2C37" w:rsidP="006C3980">
                  <w:pPr>
                    <w:overflowPunct w:val="0"/>
                    <w:rPr>
                      <w:rFonts w:ascii="Times New Roman" w:hAnsi="Times New Roman"/>
                      <w:bCs/>
                      <w:color w:val="000000"/>
                      <w:szCs w:val="24"/>
                      <w:lang w:val="uk-UA"/>
                    </w:rPr>
                  </w:pPr>
                </w:p>
                <w:p w14:paraId="088F6726" w14:textId="16F0BCC4" w:rsidR="009F1133" w:rsidRPr="007C2C37" w:rsidRDefault="006C3980" w:rsidP="006C398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E3067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E3067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E3067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4A11D7" w:rsidRPr="004A11D7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68E8EDB8" w14:textId="156320DF" w:rsidR="009F1133" w:rsidRPr="007C2C37" w:rsidRDefault="006C3980" w:rsidP="006C398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9F1133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90</w:t>
                  </w: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E30671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6EE06960" w14:textId="13606265" w:rsidR="006C3980" w:rsidRPr="00E30671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E30671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4A11D7" w:rsidRPr="004A11D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 НБ в/ч А2900</w:t>
                  </w:r>
                </w:p>
                <w:p w14:paraId="65A94A41" w14:textId="2A928FC8" w:rsidR="00B150B0" w:rsidRPr="00E30671" w:rsidRDefault="00B150B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E77CF3C" w14:textId="77777777" w:rsidR="007C2C37" w:rsidRDefault="007C2C37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51D1AB9" w14:textId="77777777" w:rsidR="004A11D7" w:rsidRPr="008364C0" w:rsidRDefault="004A11D7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23767DC" w14:textId="77777777" w:rsidR="006C3980" w:rsidRPr="000C6B90" w:rsidRDefault="006C3980" w:rsidP="006C3980">
                  <w:pPr>
                    <w:overflowPunct w:val="0"/>
                    <w:rPr>
                      <w:sz w:val="32"/>
                      <w:szCs w:val="24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Керівник: 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</w:t>
                  </w:r>
                </w:p>
              </w:txbxContent>
            </v:textbox>
          </v:rect>
        </w:pict>
      </w:r>
      <w:r>
        <w:rPr>
          <w:noProof/>
        </w:rPr>
        <w:pict w14:anchorId="1EB5206D">
          <v:rect id="Поле 7" o:spid="_x0000_s2065" style="position:absolute;left:0;text-align:left;margin-left:30.45pt;margin-top:14.85pt;width:340.6pt;height:428.25pt;z-index:251772928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" strokeweight="1.06mm">
            <v:textbox inset="2.5mm,1.25mm,2.5mm,1.25mm">
              <w:txbxContent>
                <w:p w14:paraId="370025FB" w14:textId="5800F7B5" w:rsidR="006C3980" w:rsidRPr="004A11D7" w:rsidRDefault="006C3980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FF0000"/>
                      <w:szCs w:val="24"/>
                      <w:u w:val="single"/>
                      <w:lang w:val="uk-UA" w:eastAsia="uk-UA"/>
                    </w:rPr>
                    <w:t>НАВЧАЛЬНЕ МІСЦЕ №1</w:t>
                  </w:r>
                </w:p>
                <w:p w14:paraId="6D3B5A23" w14:textId="5844FB0A" w:rsidR="00A92BC9" w:rsidRDefault="00903F64" w:rsidP="006C3980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(у складі </w:t>
                  </w:r>
                  <w:r w:rsidR="00615D33"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роти</w:t>
                  </w: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)</w:t>
                  </w:r>
                </w:p>
                <w:p w14:paraId="4407870E" w14:textId="445F138E" w:rsidR="007C2C37" w:rsidRPr="007C2C37" w:rsidRDefault="007C2C37" w:rsidP="007C2C37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F41318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386F413B" w14:textId="10F17211" w:rsidR="00E30671" w:rsidRDefault="009F1133" w:rsidP="00A92BC9">
                  <w:pPr>
                    <w:overflowPunct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</w:pPr>
                  <w:r w:rsidRPr="009F1133"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  <w:t>Підготовка, постановка завдання та ведення оборонного бою командиром групи</w:t>
                  </w:r>
                  <w:r w:rsidR="007C2C37">
                    <w:rPr>
                      <w:rFonts w:ascii="Times New Roman" w:hAnsi="Times New Roman"/>
                      <w:b/>
                      <w:bCs/>
                      <w:color w:val="000000"/>
                      <w:szCs w:val="24"/>
                      <w:lang w:val="uk-UA"/>
                    </w:rPr>
                    <w:t>.</w:t>
                  </w:r>
                </w:p>
                <w:p w14:paraId="7F189882" w14:textId="28E07F4C" w:rsidR="009F1133" w:rsidRPr="007C2C37" w:rsidRDefault="007C2C37" w:rsidP="00A92BC9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  <w:t>1.</w:t>
                  </w:r>
                  <w:r w:rsidRPr="007C2C37">
                    <w:t xml:space="preserve"> </w:t>
                  </w:r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Виконання тактичної вправи. Прийняття управління та постановка завдання командиром групи на оборонний бій. Практичне виконання бойового завдання та управління діями групи під час виконання завдання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.</w:t>
                  </w:r>
                </w:p>
                <w:p w14:paraId="1DCEFD19" w14:textId="77777777" w:rsidR="007C2C37" w:rsidRDefault="007C2C37" w:rsidP="009F113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2.</w:t>
                  </w:r>
                  <w:r w:rsidRPr="007C2C37">
                    <w:t xml:space="preserve"> </w:t>
                  </w:r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Порядок протидії штурмовим групам противника в оборонному бою (Вправа «Протидія </w:t>
                  </w:r>
                  <w:proofErr w:type="spellStart"/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ШГр</w:t>
                  </w:r>
                  <w:proofErr w:type="spellEnd"/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</w:r>
                  <w:proofErr w:type="spellStart"/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Шгр</w:t>
                  </w:r>
                  <w:proofErr w:type="spellEnd"/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противника в оборонному бою».</w:t>
                  </w:r>
                </w:p>
                <w:p w14:paraId="60DBBA80" w14:textId="3BBC5CB3" w:rsidR="007C2C37" w:rsidRDefault="007C2C37" w:rsidP="009F113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7C2C37"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  <w:t>3.</w:t>
                  </w:r>
                  <w:r w:rsidRPr="007C2C37">
                    <w:t xml:space="preserve"> </w:t>
                  </w:r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Тренування дій солдата під час ураження ударними </w:t>
                  </w:r>
                  <w:proofErr w:type="spellStart"/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БпЛА</w:t>
                  </w:r>
                  <w:proofErr w:type="spellEnd"/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(FPV, зі скидом).  Положення військовослужбовця на землі під час обстрілу. Вихід із зони ураження.</w:t>
                  </w:r>
                </w:p>
                <w:p w14:paraId="582D350D" w14:textId="08CC1CBD" w:rsidR="007C2C37" w:rsidRDefault="007C2C37" w:rsidP="009F113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7C2C37">
                    <w:rPr>
                      <w:rFonts w:ascii="Times New Roman" w:eastAsiaTheme="minorHAnsi" w:hAnsi="Times New Roman"/>
                      <w:b/>
                      <w:bCs/>
                      <w:szCs w:val="24"/>
                      <w:lang w:val="uk-UA" w:eastAsia="uk-UA"/>
                    </w:rPr>
                    <w:t>4.</w:t>
                  </w:r>
                  <w:r w:rsidRPr="007C2C37">
                    <w:t xml:space="preserve"> </w:t>
                  </w:r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Тренування солдата у </w:t>
                  </w:r>
                  <w:proofErr w:type="spellStart"/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відритті</w:t>
                  </w:r>
                  <w:proofErr w:type="spellEnd"/>
                  <w:r w:rsidRPr="007C2C3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укриття (окопу типу “лисяча нора”). Підготовка до  ведення оборонного бою в укритті (окопу типу “лисяча нора”) (маскування, обладнання захисних елементів).</w:t>
                  </w:r>
                </w:p>
                <w:p w14:paraId="4DDAF120" w14:textId="77777777" w:rsidR="007C2C37" w:rsidRPr="007C2C37" w:rsidRDefault="007C2C37" w:rsidP="009F1133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681FA2A" w14:textId="636135D5" w:rsidR="009F1133" w:rsidRPr="007C2C37" w:rsidRDefault="006C3980" w:rsidP="009F1133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4A11D7" w:rsidRPr="004A11D7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43E5406E" w14:textId="235B2B16" w:rsidR="009F1133" w:rsidRPr="007C2C37" w:rsidRDefault="006C3980" w:rsidP="006C3980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A92BC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="009F1133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</w:t>
                  </w:r>
                  <w:r w:rsidR="00615D33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8</w:t>
                  </w:r>
                  <w:r w:rsidR="00A92BC9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0</w:t>
                  </w:r>
                  <w:r w:rsidRPr="008364C0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41643607" w14:textId="4DB7C5D3" w:rsidR="006C3980" w:rsidRPr="008364C0" w:rsidRDefault="006C3980" w:rsidP="006C3980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</w:t>
                  </w:r>
                  <w:bookmarkStart w:id="9" w:name="_Hlk208485132"/>
                  <w:r w:rsidR="004A11D7" w:rsidRPr="004A11D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 НБ в/ч А2900</w:t>
                  </w:r>
                  <w:bookmarkEnd w:id="9"/>
                </w:p>
                <w:p w14:paraId="3C797EEA" w14:textId="77777777" w:rsidR="006C3980" w:rsidRPr="008364C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1C069EB7" w14:textId="77777777" w:rsidR="006C3980" w:rsidRPr="008364C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4E86678F" w14:textId="77777777" w:rsidR="006C3980" w:rsidRDefault="006C3980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76FF490C" w14:textId="77777777" w:rsidR="007C2C37" w:rsidRPr="008364C0" w:rsidRDefault="007C2C37" w:rsidP="006C3980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153FCA9E" w14:textId="77777777" w:rsidR="006C3980" w:rsidRPr="008364C0" w:rsidRDefault="006C3980" w:rsidP="006C3980">
                  <w:pPr>
                    <w:overflowPunct w:val="0"/>
                    <w:rPr>
                      <w:szCs w:val="24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</w:t>
                  </w:r>
                  <w:r w:rsidRPr="008364C0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____________________________________________</w:t>
                  </w:r>
                </w:p>
              </w:txbxContent>
            </v:textbox>
          </v:rect>
        </w:pict>
      </w:r>
    </w:p>
    <w:p w14:paraId="302636B1" w14:textId="77777777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50D02A3" w14:textId="77777777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F2AF4FE" w14:textId="77777777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E057C94" w14:textId="34E94C86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43891E78" w14:textId="18451A15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E62C03A" w14:textId="64C43C87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D755AB8" w14:textId="55B90928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0A26232F" w14:textId="36A126F6" w:rsidR="006C3980" w:rsidRDefault="0000000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792BF24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64" type="#_x0000_t32" alt="" style="position:absolute;left:0;text-align:left;margin-left:371.05pt;margin-top:4.45pt;width:60.65pt;height:0;z-index:251826176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7420697C" w14:textId="77777777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A7BA8B8" w14:textId="0FFA1008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15045943" w14:textId="6FA76A1D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2E11E94" w14:textId="089E555A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715EF94A" w14:textId="0BF7EA5E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638E90CE" w14:textId="56CF9E4C" w:rsidR="006C3980" w:rsidRDefault="006C3980" w:rsidP="00E32D62">
      <w:pPr>
        <w:pStyle w:val="1"/>
        <w:spacing w:line="20" w:lineRule="atLeast"/>
        <w:jc w:val="center"/>
        <w:rPr>
          <w:b/>
          <w:color w:val="C9211E"/>
          <w:szCs w:val="28"/>
        </w:rPr>
      </w:pPr>
    </w:p>
    <w:p w14:paraId="20DEF4EB" w14:textId="23CD96F3" w:rsidR="008F699E" w:rsidRDefault="008F699E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1DBD85B1" w14:textId="6858C3E6" w:rsidR="00B150B0" w:rsidRDefault="00B150B0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110C70F6" w14:textId="0FABD704" w:rsidR="009F1133" w:rsidRDefault="009F1133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78DD11D2" w14:textId="4E646B4D" w:rsidR="009F1133" w:rsidRDefault="00000000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  <w:r>
        <w:rPr>
          <w:b/>
          <w:noProof/>
          <w:color w:val="C9211E"/>
          <w:szCs w:val="28"/>
        </w:rPr>
        <w:pict w14:anchorId="1FA76A54">
          <v:shape id="_x0000_s2063" type="#_x0000_t32" alt="" style="position:absolute;left:0;text-align:left;margin-left:371.05pt;margin-top:16pt;width:60.65pt;height:0;flip:x;z-index:251827200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05C127A0" w14:textId="5E19D1DB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1F94A942" w14:textId="252E15A1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7400945B" w14:textId="55486337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55130E12" w14:textId="570FA141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0DAA16DA" w14:textId="513B73AC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70D17C73" w14:textId="2FA0485B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33049936" w14:textId="52767167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24E94C85" w14:textId="25294476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3B343AE9" w14:textId="5DC4C087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4472809D" w14:textId="77777777" w:rsidR="004A11D7" w:rsidRDefault="004A11D7" w:rsidP="00E32D62">
      <w:pPr>
        <w:pStyle w:val="1"/>
        <w:spacing w:line="20" w:lineRule="atLeast"/>
        <w:ind w:left="0" w:firstLine="0"/>
        <w:rPr>
          <w:b/>
          <w:color w:val="C9211E"/>
          <w:szCs w:val="28"/>
        </w:rPr>
      </w:pPr>
    </w:p>
    <w:p w14:paraId="392B9DB5" w14:textId="0E318AC0" w:rsidR="00B13F88" w:rsidRPr="00A86B15" w:rsidRDefault="00E32D62" w:rsidP="00A86B15">
      <w:pPr>
        <w:rPr>
          <w:rFonts w:ascii="Times New Roman" w:hAnsi="Times New Roman"/>
          <w:b/>
          <w:color w:val="C9211E"/>
          <w:sz w:val="28"/>
          <w:szCs w:val="32"/>
          <w:lang w:val="uk-UA"/>
        </w:rPr>
      </w:pPr>
      <w:r>
        <w:rPr>
          <w:b/>
          <w:color w:val="C9211E"/>
          <w:szCs w:val="32"/>
        </w:rPr>
        <w:br w:type="page"/>
      </w:r>
    </w:p>
    <w:p w14:paraId="241C4159" w14:textId="48BE7020" w:rsidR="008F699E" w:rsidRDefault="00E322EC" w:rsidP="00E32D62">
      <w:pPr>
        <w:spacing w:line="20" w:lineRule="atLeast"/>
        <w:jc w:val="center"/>
        <w:rPr>
          <w:b/>
          <w:szCs w:val="28"/>
        </w:rPr>
      </w:pPr>
      <w:bookmarkStart w:id="10" w:name="_Hlk181606892"/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14:paraId="7F3FB640" w14:textId="77777777" w:rsidR="007C2C37" w:rsidRDefault="004819EE" w:rsidP="007C2C37">
      <w:pPr>
        <w:pStyle w:val="1"/>
        <w:spacing w:line="20" w:lineRule="atLeast"/>
        <w:jc w:val="center"/>
        <w:rPr>
          <w:b/>
          <w:bCs/>
          <w:color w:val="000000"/>
          <w:szCs w:val="24"/>
        </w:rPr>
      </w:pPr>
      <w:r w:rsidRPr="004A11D7">
        <w:rPr>
          <w:b/>
          <w:color w:val="FF0000"/>
          <w:szCs w:val="32"/>
        </w:rPr>
        <w:t>НАВЧАЛЬНЕ МІСЦЕ №1</w:t>
      </w:r>
      <w:r w:rsidR="004A11D7" w:rsidRPr="004A11D7">
        <w:rPr>
          <w:b/>
          <w:color w:val="FF0000"/>
          <w:szCs w:val="32"/>
          <w:lang w:val="ru-RU"/>
        </w:rPr>
        <w:t>:</w:t>
      </w:r>
      <w:r w:rsidR="00A86B15">
        <w:rPr>
          <w:b/>
          <w:color w:val="000000"/>
          <w:szCs w:val="32"/>
        </w:rPr>
        <w:t xml:space="preserve"> </w:t>
      </w:r>
      <w:r w:rsidR="007C2C37" w:rsidRPr="007C2C37">
        <w:rPr>
          <w:b/>
          <w:bCs/>
          <w:color w:val="000000"/>
          <w:szCs w:val="24"/>
        </w:rPr>
        <w:t>Підготовка, постановка завдання та ведення оборонного бою командиром групи (відділення).</w:t>
      </w:r>
    </w:p>
    <w:p w14:paraId="7866F464" w14:textId="2A439F36" w:rsidR="00CD17BF" w:rsidRDefault="00CD17BF" w:rsidP="007C2C37">
      <w:pPr>
        <w:pStyle w:val="1"/>
        <w:spacing w:line="20" w:lineRule="atLeast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9F1133">
        <w:rPr>
          <w:b/>
          <w:color w:val="000000"/>
          <w:szCs w:val="28"/>
        </w:rPr>
        <w:t>1</w:t>
      </w:r>
      <w:r w:rsidR="00615D33">
        <w:rPr>
          <w:b/>
          <w:color w:val="000000"/>
          <w:szCs w:val="28"/>
        </w:rPr>
        <w:t>8</w:t>
      </w:r>
      <w:r w:rsidR="00A92BC9">
        <w:rPr>
          <w:b/>
          <w:color w:val="000000"/>
          <w:szCs w:val="28"/>
        </w:rPr>
        <w:t>0</w:t>
      </w:r>
      <w:r>
        <w:rPr>
          <w:b/>
          <w:color w:val="000000"/>
          <w:szCs w:val="28"/>
        </w:rPr>
        <w:t xml:space="preserve"> хвилин</w:t>
      </w:r>
    </w:p>
    <w:p w14:paraId="7CEED21F" w14:textId="24374BE2" w:rsidR="00CD17BF" w:rsidRDefault="00CD17BF" w:rsidP="00A86B15">
      <w:pPr>
        <w:pStyle w:val="1"/>
        <w:spacing w:line="20" w:lineRule="atLeast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bookmarkEnd w:id="10"/>
    <w:p w14:paraId="35247D5A" w14:textId="77777777" w:rsidR="00A86B15" w:rsidRPr="008211F5" w:rsidRDefault="00A86B15" w:rsidP="00A86B15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ППД 1 НБ в</w:t>
      </w:r>
      <w:r w:rsidRPr="008A0920">
        <w:rPr>
          <w:b/>
          <w:szCs w:val="28"/>
          <w:lang w:val="ru-RU"/>
        </w:rPr>
        <w:t>/</w:t>
      </w:r>
      <w:r>
        <w:rPr>
          <w:b/>
          <w:szCs w:val="28"/>
        </w:rPr>
        <w:t>ч А2900</w:t>
      </w:r>
    </w:p>
    <w:p w14:paraId="2E649DE8" w14:textId="45B1EFB1" w:rsidR="008F699E" w:rsidRPr="00EC57F7" w:rsidRDefault="00000000" w:rsidP="00E32D62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  <w:color w:val="C9211E"/>
          <w:szCs w:val="28"/>
        </w:rPr>
        <w:pict w14:anchorId="35202F9D">
          <v:rect id="_x0000_s2062" alt="" style="position:absolute;margin-left:412.3pt;margin-top:6pt;width:354.35pt;height:201.9pt;z-index:251811840;visibility:visible;mso-wrap-style:square;mso-wrap-edited:f;mso-width-percent:0;mso-wrap-distance-left:0;mso-wrap-distance-top:0;mso-wrap-distance-right:0;mso-wrap-distance-bottom:0;mso-position-horizontal-relative:text;mso-position-vertical-relative:text;mso-width-percent:0;v-text-anchor:top" fillcolor="white [3212]" strokeweight="1.06mm">
            <v:textbox style="mso-next-textbox:#_x0000_s2062" inset="2.5mm,1.25mm,2.5mm,1.25mm">
              <w:txbxContent>
                <w:p w14:paraId="1FECF4A8" w14:textId="668F5900" w:rsidR="009F1133" w:rsidRPr="004A11D7" w:rsidRDefault="009F1133" w:rsidP="009F1133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2"/>
                      <w:szCs w:val="22"/>
                      <w:lang w:val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№2</w:t>
                  </w:r>
                </w:p>
                <w:p w14:paraId="607282A2" w14:textId="77777777" w:rsidR="009F1133" w:rsidRPr="002C475F" w:rsidRDefault="009F1133" w:rsidP="009F113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3DB039AE" w14:textId="23CFA84A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bookmarkStart w:id="11" w:name="_Hlk213599573"/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Порядок протидії штурмовим групам противника в оборонному бою (Вправа «Протидія </w:t>
                  </w:r>
                  <w:proofErr w:type="spellStart"/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ШГр</w:t>
                  </w:r>
                  <w:proofErr w:type="spellEnd"/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противника зі зміною вогневої позиції в обороні»; Вправа «Завоювання вогневої переваги над противником з виходом у фланг </w:t>
                  </w:r>
                  <w:proofErr w:type="spellStart"/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Шгр</w:t>
                  </w:r>
                  <w:proofErr w:type="spellEnd"/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противника в оборонному бою»</w:t>
                  </w:r>
                  <w:r w:rsidR="007C2C37"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35C25508" w14:textId="77777777" w:rsidR="002C475F" w:rsidRPr="002C475F" w:rsidRDefault="002C475F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bookmarkEnd w:id="11"/>
                <w:p w14:paraId="2CA18D12" w14:textId="02DE738E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4A11D7"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4CADC29B" w14:textId="77777777" w:rsidR="009F1133" w:rsidRPr="002C475F" w:rsidRDefault="009F1133" w:rsidP="009F1133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0D2ED515" w14:textId="666092C5" w:rsidR="009F1133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4A11D7"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 НБ в/ч А2900</w:t>
                  </w:r>
                  <w:r w:rsid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092B50E0" w14:textId="77777777" w:rsid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___________________________________________________</w:t>
                  </w:r>
                </w:p>
                <w:p w14:paraId="5DCA5C0B" w14:textId="77777777" w:rsid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739F474" w14:textId="059654FF" w:rsidR="008E63EB" w:rsidRPr="002C475F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керівника:___________________________________________</w:t>
                  </w:r>
                </w:p>
                <w:p w14:paraId="77D5DB7E" w14:textId="6B5DD117" w:rsidR="002C475F" w:rsidRPr="002C475F" w:rsidRDefault="002C475F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35202F9D">
          <v:rect id="_x0000_s2061" alt="" style="position:absolute;margin-left:3.1pt;margin-top:6.95pt;width:354.35pt;height:199.4pt;z-index:251813888;visibility:visible;mso-wrap-style:square;mso-wrap-edited:f;mso-width-percent:0;mso-wrap-distance-left:0;mso-wrap-distance-top:0;mso-wrap-distance-right:0;mso-wrap-distance-bottom:0;mso-position-horizontal-relative:text;mso-position-vertical-relative:text;mso-width-percent:0;v-text-anchor:top" fillcolor="white [3212]" strokeweight="1.06mm">
            <v:textbox style="mso-next-textbox:#_x0000_s2061" inset="2.5mm,1.25mm,2.5mm,1.25mm">
              <w:txbxContent>
                <w:p w14:paraId="3C0647B1" w14:textId="77777777" w:rsidR="009F1133" w:rsidRPr="004A11D7" w:rsidRDefault="009F1133" w:rsidP="009F1133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2"/>
                      <w:szCs w:val="22"/>
                      <w:lang w:val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2"/>
                      <w:szCs w:val="22"/>
                      <w:u w:val="single"/>
                      <w:lang w:val="uk-UA" w:eastAsia="uk-UA"/>
                    </w:rPr>
                    <w:t xml:space="preserve">НАВЧАЛЬНА ТОЧКА №1 </w:t>
                  </w:r>
                </w:p>
                <w:p w14:paraId="57F9218D" w14:textId="77777777" w:rsidR="009F1133" w:rsidRPr="002C475F" w:rsidRDefault="009F1133" w:rsidP="009F113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1FAFDA5A" w14:textId="23AFD4AB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Виконання тактичної вправи. Прийняття управління та постановка завдання командиром групи на оборонний бій. Практичне виконання бойового завдання та управління діями групи під час виконання завдання</w:t>
                  </w:r>
                  <w:r w:rsidR="007C2C37"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63F43CD9" w14:textId="77777777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3858629F" w14:textId="40FF2500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4A11D7"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31CC42E2" w14:textId="77777777" w:rsidR="009F1133" w:rsidRPr="002C475F" w:rsidRDefault="009F1133" w:rsidP="009F1133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042E98C5" w14:textId="0AE3F5FD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4A11D7"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 НБ в/ч А2900</w:t>
                  </w:r>
                  <w:r w:rsid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70BCD227" w14:textId="77777777" w:rsidR="00071958" w:rsidRPr="002C475F" w:rsidRDefault="00071958" w:rsidP="009F1133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</w:p>
                <w:p w14:paraId="41697357" w14:textId="44E9A61F" w:rsidR="002C475F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___________________________________________________</w:t>
                  </w:r>
                </w:p>
                <w:p w14:paraId="0A28FABC" w14:textId="77777777" w:rsidR="008E63EB" w:rsidRDefault="008E63EB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8D661E1" w14:textId="6D3C592A" w:rsidR="008E63EB" w:rsidRPr="002C475F" w:rsidRDefault="008E63EB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керівника:___________________________________________</w:t>
                  </w:r>
                </w:p>
              </w:txbxContent>
            </v:textbox>
          </v:rect>
        </w:pict>
      </w:r>
    </w:p>
    <w:p w14:paraId="650A985C" w14:textId="6EF5B56F" w:rsidR="008F699E" w:rsidRDefault="008F699E" w:rsidP="00E32D62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283DB69" w14:textId="4E82B227" w:rsidR="008F699E" w:rsidRDefault="008F699E" w:rsidP="00E32D62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77852AC0" w14:textId="15B6FF7C" w:rsidR="008F699E" w:rsidRDefault="008F699E" w:rsidP="00E32D62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AC5FF43" w14:textId="2B7E72FB" w:rsidR="008F699E" w:rsidRDefault="008F699E" w:rsidP="00E32D62">
      <w:pPr>
        <w:spacing w:line="20" w:lineRule="atLeast"/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</w:p>
    <w:p w14:paraId="28DE7C64" w14:textId="20F8776C" w:rsidR="008F699E" w:rsidRDefault="008F699E" w:rsidP="00E32D62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79F38940" w14:textId="68C9DEAA" w:rsidR="00C76569" w:rsidRDefault="00000000" w:rsidP="00E32D62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23700450">
          <v:shape id="_x0000_s2060" type="#_x0000_t32" alt="" style="position:absolute;left:0;text-align:left;margin-left:357.45pt;margin-top:2pt;width:54.85pt;height:0;z-index:251822080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0E7D924F" w14:textId="225227D0" w:rsidR="00C76569" w:rsidRDefault="00C76569" w:rsidP="00E32D62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3CFAF9A2" w:rsidR="00C76569" w:rsidRDefault="00C76569" w:rsidP="00E32D62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5BFCB646" w14:textId="61F04822" w:rsidR="00B150B0" w:rsidRPr="00B150B0" w:rsidRDefault="00000000" w:rsidP="00E32D62">
      <w:pPr>
        <w:spacing w:line="20" w:lineRule="atLeast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12" w:name="_Hlk94269276"/>
      <w:bookmarkEnd w:id="12"/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0DB6C5D6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059" type="#_x0000_t13" alt="" style="position:absolute;margin-left:170.75pt;margin-top:9.2pt;width:17.05pt;height:19.6pt;rotation:270;z-index:251805696;mso-wrap-edited:f;mso-width-percent:0;mso-height-percent:0;mso-width-percent:0;mso-height-percent:0" fillcolor="black [3213]"/>
        </w:pict>
      </w:r>
      <w:r>
        <w:rPr>
          <w:rFonts w:ascii="Times New Roman" w:hAnsi="Times New Roman"/>
          <w:b/>
          <w:noProof/>
          <w:color w:val="000000"/>
          <w:sz w:val="28"/>
          <w:szCs w:val="32"/>
          <w:lang w:val="uk-UA"/>
        </w:rPr>
        <w:pict w14:anchorId="0DB6C5D6">
          <v:shape id="_x0000_s2058" type="#_x0000_t13" alt="" style="position:absolute;margin-left:584.15pt;margin-top:11.3pt;width:19.45pt;height:19.85pt;rotation:90;z-index:251806720;mso-wrap-edited:f;mso-width-percent:0;mso-height-percent:0;mso-width-percent:0;mso-height-percent:0" fillcolor="black [3213]"/>
        </w:pict>
      </w:r>
    </w:p>
    <w:p w14:paraId="08E98DEC" w14:textId="03791E1F" w:rsidR="00B150B0" w:rsidRDefault="00B150B0" w:rsidP="00E32D62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02F65F32" w14:textId="40264E9F" w:rsidR="00B150B0" w:rsidRDefault="00B150B0" w:rsidP="00E32D62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40AEA714" w14:textId="172F9CC6" w:rsidR="00B150B0" w:rsidRDefault="00B150B0" w:rsidP="00E32D62">
      <w:pPr>
        <w:pStyle w:val="1"/>
        <w:spacing w:line="20" w:lineRule="atLeast"/>
        <w:ind w:left="0" w:firstLine="0"/>
        <w:rPr>
          <w:color w:val="C9211E"/>
          <w:szCs w:val="28"/>
        </w:rPr>
      </w:pPr>
    </w:p>
    <w:p w14:paraId="68DD72AA" w14:textId="18A31224" w:rsidR="008F699E" w:rsidRPr="00001CB4" w:rsidRDefault="00000000" w:rsidP="00E32D62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>
        <w:rPr>
          <w:noProof/>
          <w:color w:val="C9211E"/>
          <w:szCs w:val="28"/>
        </w:rPr>
        <w:pict w14:anchorId="50D0DBDF">
          <v:shape id="_x0000_s2056" type="#_x0000_t32" alt="" style="position:absolute;left:0;text-align:left;margin-left:591.35pt;margin-top:5.35pt;width:0;height:19.5pt;z-index:251823104;mso-wrap-edited:f;mso-width-percent:0;mso-height-percent:0;mso-width-percent:0;mso-height-percent:0" o:connectortype="straight" strokecolor="#4472c4 [3204]" strokeweight="4.5pt">
            <v:stroke endarrow="block"/>
          </v:shape>
        </w:pict>
      </w:r>
      <w:r>
        <w:rPr>
          <w:noProof/>
          <w:color w:val="C9211E"/>
          <w:szCs w:val="28"/>
        </w:rPr>
        <w:pict w14:anchorId="51D26D8A">
          <v:shape id="_x0000_s2057" type="#_x0000_t32" alt="" style="position:absolute;left:0;text-align:left;margin-left:180.2pt;margin-top:2.85pt;width:.75pt;height:18.55pt;flip:y;z-index:251825152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42EF3DC7" w14:textId="548A1D0E" w:rsidR="00B150B0" w:rsidRDefault="00000000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  <w:r>
        <w:rPr>
          <w:b/>
          <w:noProof/>
          <w:color w:val="000000"/>
          <w:szCs w:val="32"/>
        </w:rPr>
        <w:pict w14:anchorId="35202F9D">
          <v:rect id="_x0000_s2055" alt="" style="position:absolute;left:0;text-align:left;margin-left:412.3pt;margin-top:7.7pt;width:354.35pt;height:192.7pt;z-index:251812864;visibility:visible;mso-wrap-style:square;mso-wrap-edited:f;mso-width-percent:0;mso-wrap-distance-left:0;mso-wrap-distance-top:0;mso-wrap-distance-right:0;mso-wrap-distance-bottom:0;mso-position-horizontal-relative:text;mso-position-vertical-relative:text;mso-width-percent:0;v-text-anchor:top" fillcolor="white [3212]" strokeweight="1.06mm">
            <v:textbox style="mso-next-textbox:#_x0000_s2055" inset="2.5mm,1.25mm,2.5mm,1.25mm">
              <w:txbxContent>
                <w:p w14:paraId="28FFB956" w14:textId="7112CB99" w:rsidR="009F1133" w:rsidRPr="004A11D7" w:rsidRDefault="009F1133" w:rsidP="009F1133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2"/>
                      <w:szCs w:val="22"/>
                      <w:lang w:val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№3</w:t>
                  </w:r>
                </w:p>
                <w:p w14:paraId="7575E9C3" w14:textId="77777777" w:rsidR="009F1133" w:rsidRPr="002C475F" w:rsidRDefault="009F1133" w:rsidP="009F113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22446632" w14:textId="43728105" w:rsidR="002C475F" w:rsidRDefault="00B03D9C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B03D9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Тренування дій солдата під час ураження ударними </w:t>
                  </w:r>
                  <w:proofErr w:type="spellStart"/>
                  <w:r w:rsidRPr="00B03D9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БпЛА</w:t>
                  </w:r>
                  <w:proofErr w:type="spellEnd"/>
                  <w:r w:rsidRPr="00B03D9C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(FPV, зі скидом).  Положення військовослужбовця під час обстрілу в норі, траншеї, в бліндажі. Вихід із зони ураження</w:t>
                  </w:r>
                  <w:r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3036051C" w14:textId="77777777" w:rsidR="00B03D9C" w:rsidRPr="002C475F" w:rsidRDefault="00B03D9C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5BD6775F" w14:textId="289EEB93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4A11D7"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4DAE6CC6" w14:textId="77777777" w:rsidR="009F1133" w:rsidRPr="002C475F" w:rsidRDefault="009F1133" w:rsidP="009F1133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378FCC09" w14:textId="393D7A41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4A11D7"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 НБ в/ч А2900</w:t>
                  </w:r>
                  <w:r w:rsid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7093D839" w14:textId="77777777" w:rsidR="009F1133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6B7ED711" w14:textId="77777777" w:rsid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___________________________________________________</w:t>
                  </w:r>
                </w:p>
                <w:p w14:paraId="7C0DA9EC" w14:textId="77777777" w:rsid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333CC197" w14:textId="179731DB" w:rsidR="008E63EB" w:rsidRPr="002C475F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керівника:___________________________________________</w:t>
                  </w:r>
                </w:p>
                <w:p w14:paraId="72BD5CFF" w14:textId="3AFBDDF5" w:rsidR="002C475F" w:rsidRPr="002C475F" w:rsidRDefault="002C475F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</w:txbxContent>
            </v:textbox>
          </v:rect>
        </w:pict>
      </w:r>
      <w:r>
        <w:rPr>
          <w:noProof/>
          <w:color w:val="C9211E"/>
          <w:szCs w:val="28"/>
        </w:rPr>
        <w:pict w14:anchorId="35202F9D">
          <v:rect id="_x0000_s2054" alt="" style="position:absolute;left:0;text-align:left;margin-left:3.1pt;margin-top:6.15pt;width:354.35pt;height:192.7pt;z-index:251814912;visibility:visible;mso-wrap-style:square;mso-wrap-edited:f;mso-width-percent:0;mso-wrap-distance-left:0;mso-wrap-distance-top:0;mso-wrap-distance-right:0;mso-wrap-distance-bottom:0;mso-position-horizontal-relative:text;mso-position-vertical-relative:text;mso-width-percent:0;v-text-anchor:top" fillcolor="white [3212]" strokeweight="1.06mm">
            <v:textbox style="mso-next-textbox:#_x0000_s2054" inset="2.5mm,1.25mm,2.5mm,1.25mm">
              <w:txbxContent>
                <w:p w14:paraId="663B3DBF" w14:textId="5FE686E8" w:rsidR="009F1133" w:rsidRPr="004A11D7" w:rsidRDefault="009F1133" w:rsidP="009F1133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 w:val="22"/>
                      <w:szCs w:val="22"/>
                      <w:lang w:val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 w:val="22"/>
                      <w:szCs w:val="22"/>
                      <w:u w:val="single"/>
                      <w:lang w:val="uk-UA" w:eastAsia="uk-UA"/>
                    </w:rPr>
                    <w:t>НАВЧАЛЬНА ТОЧКА №4</w:t>
                  </w:r>
                </w:p>
                <w:p w14:paraId="09BCA514" w14:textId="77777777" w:rsidR="009F1133" w:rsidRPr="002C475F" w:rsidRDefault="009F1133" w:rsidP="009F1133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Навчальне питання:</w:t>
                  </w:r>
                </w:p>
                <w:p w14:paraId="5FDB70A1" w14:textId="39355F4B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  <w:bookmarkStart w:id="13" w:name="_Hlk213599881"/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Тренування солдата у </w:t>
                  </w:r>
                  <w:proofErr w:type="spellStart"/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відритті</w:t>
                  </w:r>
                  <w:proofErr w:type="spellEnd"/>
                  <w:r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 xml:space="preserve"> укриття (окопу типу “лисяча нора”). Підготовка до ведення оборонного бою в укритті (окопу типу “лисяча нора”) (маскування, обладнання захисних елементів</w:t>
                  </w:r>
                  <w:r w:rsidR="007C2C37" w:rsidRPr="002C475F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  <w:t>).</w:t>
                  </w:r>
                </w:p>
                <w:bookmarkEnd w:id="13"/>
                <w:p w14:paraId="4C11CDFE" w14:textId="77777777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 w:val="22"/>
                      <w:szCs w:val="22"/>
                      <w:lang w:val="uk-UA" w:eastAsia="uk-UA"/>
                    </w:rPr>
                  </w:pPr>
                </w:p>
                <w:p w14:paraId="486E7642" w14:textId="24F87CFF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навчаємих</w:t>
                  </w:r>
                  <w:proofErr w:type="spellEnd"/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: </w:t>
                  </w:r>
                  <w:r w:rsidR="004A11D7"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>курсанти 1 НР 1 НБ в/ч А2900</w:t>
                  </w:r>
                </w:p>
                <w:p w14:paraId="50BB9E70" w14:textId="77777777" w:rsidR="009F1133" w:rsidRPr="002C475F" w:rsidRDefault="009F1133" w:rsidP="009F1133">
                  <w:pPr>
                    <w:overflowPunct w:val="0"/>
                    <w:rPr>
                      <w:sz w:val="22"/>
                      <w:szCs w:val="22"/>
                      <w:lang w:val="uk-UA"/>
                    </w:rPr>
                  </w:pP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Час: </w:t>
                  </w: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u w:val="single"/>
                      <w:lang w:val="uk-UA" w:eastAsia="uk-UA"/>
                    </w:rPr>
                    <w:t>45</w:t>
                  </w:r>
                  <w:r w:rsidRPr="002C475F">
                    <w:rPr>
                      <w:rFonts w:ascii="Times New Roman" w:eastAsiaTheme="minorHAnsi" w:hAnsi="Times New Roman" w:cstheme="minorBidi"/>
                      <w:sz w:val="22"/>
                      <w:szCs w:val="22"/>
                      <w:lang w:val="uk-UA" w:eastAsia="uk-UA"/>
                    </w:rPr>
                    <w:t xml:space="preserve"> хвилин</w:t>
                  </w:r>
                </w:p>
                <w:p w14:paraId="48BA0E12" w14:textId="0FF80751" w:rsidR="009F1133" w:rsidRPr="002C475F" w:rsidRDefault="009F1133" w:rsidP="009F1133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 xml:space="preserve">Місце проведення: </w:t>
                  </w:r>
                  <w:r w:rsidR="004A11D7"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ППД 1 НБ в/ч А2900</w:t>
                  </w:r>
                  <w:r w:rsid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.</w:t>
                  </w:r>
                </w:p>
                <w:p w14:paraId="7099B08B" w14:textId="77777777" w:rsid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 w:rsidRPr="002C475F"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Керівник: ___________________________________________________</w:t>
                  </w:r>
                </w:p>
                <w:p w14:paraId="5316AB39" w14:textId="77777777" w:rsid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27B384BF" w14:textId="33F8521D" w:rsidR="008E63EB" w:rsidRPr="002C475F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  <w:r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  <w:t>Помічник керівника:___________________________________________</w:t>
                  </w:r>
                </w:p>
                <w:p w14:paraId="27CC6333" w14:textId="1E605496" w:rsidR="002C475F" w:rsidRPr="002C475F" w:rsidRDefault="002C475F" w:rsidP="008E63EB">
                  <w:pPr>
                    <w:overflowPunct w:val="0"/>
                    <w:rPr>
                      <w:rFonts w:ascii="Times New Roman" w:eastAsiaTheme="minorHAnsi" w:hAnsi="Times New Roman"/>
                      <w:sz w:val="22"/>
                      <w:szCs w:val="22"/>
                      <w:lang w:val="uk-UA" w:eastAsia="uk-UA"/>
                    </w:rPr>
                  </w:pPr>
                </w:p>
                <w:p w14:paraId="47BBCA05" w14:textId="77777777" w:rsidR="008E63EB" w:rsidRDefault="008E63EB"/>
              </w:txbxContent>
            </v:textbox>
          </v:rect>
        </w:pict>
      </w:r>
    </w:p>
    <w:p w14:paraId="286DFE64" w14:textId="77777777" w:rsidR="00B150B0" w:rsidRDefault="00B150B0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3969348E" w14:textId="064D0A20" w:rsidR="00886CB6" w:rsidRDefault="00886CB6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6E4DE4ED" w14:textId="77777777" w:rsidR="0011068F" w:rsidRDefault="0011068F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68450E49" w14:textId="1759089D" w:rsidR="0011068F" w:rsidRDefault="00000000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  <w:r>
        <w:rPr>
          <w:i/>
          <w:noProof/>
          <w:color w:val="000000"/>
          <w:sz w:val="24"/>
        </w:rPr>
        <w:pict w14:anchorId="4DAC3851">
          <v:shape id="_x0000_s2053" type="#_x0000_t32" alt="" style="position:absolute;left:0;text-align:left;margin-left:357.45pt;margin-top:7.05pt;width:54.85pt;height:0;flip:x;z-index:251824128;mso-wrap-edited:f;mso-width-percent:0;mso-height-percent:0;mso-width-percent:0;mso-height-percent:0" o:connectortype="straight" strokecolor="#4472c4 [3204]" strokeweight="4.5pt">
            <v:stroke endarrow="block"/>
          </v:shape>
        </w:pict>
      </w:r>
    </w:p>
    <w:p w14:paraId="23A47F66" w14:textId="78B83C26" w:rsidR="00A86B15" w:rsidRDefault="00A86B15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4EE884AD" w14:textId="4936B8E3" w:rsidR="00A86B15" w:rsidRDefault="00A86B15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535FC6B6" w14:textId="2ECF28F6" w:rsidR="00A86B15" w:rsidRDefault="00A86B15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5C633AA2" w14:textId="65CD4DD0" w:rsidR="00A86B15" w:rsidRDefault="00A86B15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102F1329" w14:textId="78FEC343" w:rsidR="00A86B15" w:rsidRDefault="00A86B15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6095EA75" w14:textId="725073ED" w:rsidR="00A86B15" w:rsidRDefault="00A86B15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62B2DB3C" w14:textId="77777777" w:rsidR="00A86B15" w:rsidRDefault="00A86B15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7BFFCF44" w14:textId="77777777" w:rsidR="007C2C37" w:rsidRDefault="007C2C3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0A8E4272" w14:textId="77777777" w:rsidR="007C2C37" w:rsidRDefault="007C2C3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6F8C9174" w14:textId="77777777" w:rsidR="007C2C37" w:rsidRDefault="007C2C3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01F261F7" w14:textId="77777777" w:rsidR="007C2C37" w:rsidRDefault="007C2C3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1D007E59" w14:textId="77777777" w:rsidR="0011068F" w:rsidRPr="00E32D62" w:rsidRDefault="00E32D62" w:rsidP="00E32D62">
      <w:pPr>
        <w:rPr>
          <w:rFonts w:ascii="Times New Roman" w:hAnsi="Times New Roman"/>
          <w:i/>
          <w:color w:val="000000"/>
          <w:lang w:val="uk-UA"/>
        </w:rPr>
      </w:pPr>
      <w:r>
        <w:rPr>
          <w:i/>
          <w:color w:val="000000"/>
        </w:rPr>
        <w:br w:type="page"/>
      </w:r>
    </w:p>
    <w:p w14:paraId="79A0C921" w14:textId="60A72282" w:rsidR="00A80E56" w:rsidRPr="00A80E56" w:rsidRDefault="00A80E56" w:rsidP="00E32D62">
      <w:pPr>
        <w:spacing w:line="20" w:lineRule="atLeast"/>
        <w:jc w:val="center"/>
        <w:rPr>
          <w:b/>
          <w:szCs w:val="28"/>
        </w:rPr>
      </w:pP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 w:rsidRPr="00A80E56"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Pr="00A80E56">
        <w:rPr>
          <w:rFonts w:ascii="Times New Roman" w:hAnsi="Times New Roman"/>
          <w:b/>
          <w:color w:val="000000"/>
          <w:sz w:val="28"/>
          <w:szCs w:val="32"/>
          <w:lang w:val="uk-UA"/>
        </w:rPr>
        <w:t>2</w:t>
      </w:r>
    </w:p>
    <w:p w14:paraId="029581AF" w14:textId="3905F71F" w:rsidR="0032429F" w:rsidRPr="00A86B15" w:rsidRDefault="00A80E56" w:rsidP="00A86B15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  <w:r w:rsidRPr="004A11D7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№2</w:t>
      </w:r>
      <w:r w:rsidR="004A11D7" w:rsidRPr="004A11D7">
        <w:rPr>
          <w:rFonts w:ascii="Times New Roman" w:hAnsi="Times New Roman"/>
          <w:b/>
          <w:color w:val="FF0000"/>
          <w:sz w:val="28"/>
          <w:szCs w:val="32"/>
        </w:rPr>
        <w:t>:</w:t>
      </w:r>
      <w:r w:rsidR="00A86B15">
        <w:rPr>
          <w:rFonts w:ascii="Times New Roman" w:hAnsi="Times New Roman"/>
          <w:b/>
          <w:color w:val="000000"/>
          <w:sz w:val="28"/>
          <w:szCs w:val="32"/>
          <w:lang w:val="uk-UA"/>
        </w:rPr>
        <w:t xml:space="preserve"> </w:t>
      </w:r>
      <w:r w:rsidR="0032429F" w:rsidRPr="0032429F">
        <w:rPr>
          <w:rFonts w:ascii="Times New Roman" w:hAnsi="Times New Roman"/>
          <w:b/>
          <w:bCs/>
          <w:sz w:val="28"/>
          <w:lang w:val="uk-UA"/>
        </w:rPr>
        <w:t>Порядок дій солдата в оборонному бою, під час вогневої підготовки та відбиття наступу противника</w:t>
      </w:r>
      <w:r w:rsidR="007C2C37">
        <w:rPr>
          <w:rFonts w:ascii="Times New Roman" w:hAnsi="Times New Roman"/>
          <w:b/>
          <w:bCs/>
          <w:sz w:val="28"/>
          <w:lang w:val="uk-UA"/>
        </w:rPr>
        <w:t>.</w:t>
      </w:r>
    </w:p>
    <w:p w14:paraId="149EFC01" w14:textId="01F0FF98" w:rsidR="00A80E56" w:rsidRPr="00A80E56" w:rsidRDefault="00A80E56" w:rsidP="00A86B15">
      <w:pPr>
        <w:widowControl w:val="0"/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Час – </w:t>
      </w:r>
      <w:r w:rsidR="009F1133">
        <w:rPr>
          <w:rFonts w:ascii="Times New Roman" w:hAnsi="Times New Roman"/>
          <w:b/>
          <w:color w:val="000000"/>
          <w:sz w:val="28"/>
          <w:szCs w:val="28"/>
          <w:lang w:val="uk-UA"/>
        </w:rPr>
        <w:t>90</w:t>
      </w: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хвилин</w:t>
      </w:r>
    </w:p>
    <w:p w14:paraId="32366ED5" w14:textId="3C0ED3D8" w:rsidR="00A80E56" w:rsidRPr="00A80E56" w:rsidRDefault="00A80E56" w:rsidP="00A86B15">
      <w:pPr>
        <w:widowControl w:val="0"/>
        <w:spacing w:line="20" w:lineRule="atLeast"/>
        <w:jc w:val="center"/>
        <w:rPr>
          <w:rFonts w:ascii="Times New Roman" w:hAnsi="Times New Roman"/>
          <w:color w:val="000000"/>
          <w:sz w:val="28"/>
          <w:lang w:val="uk-UA"/>
        </w:rPr>
      </w:pPr>
      <w:r w:rsidRPr="00A80E56">
        <w:rPr>
          <w:rFonts w:ascii="Times New Roman" w:hAnsi="Times New Roman"/>
          <w:b/>
          <w:color w:val="000000"/>
          <w:sz w:val="28"/>
          <w:szCs w:val="28"/>
          <w:lang w:val="uk-UA"/>
        </w:rPr>
        <w:t>Кількість особового складу - __ осіб</w:t>
      </w:r>
    </w:p>
    <w:p w14:paraId="158A0FFC" w14:textId="77777777" w:rsidR="00A86B15" w:rsidRPr="008211F5" w:rsidRDefault="00A86B15" w:rsidP="00A86B15">
      <w:pPr>
        <w:pStyle w:val="1"/>
        <w:spacing w:line="240" w:lineRule="auto"/>
        <w:ind w:left="709" w:firstLine="0"/>
        <w:jc w:val="center"/>
        <w:rPr>
          <w:b/>
          <w:szCs w:val="28"/>
        </w:rPr>
      </w:pPr>
      <w:r>
        <w:rPr>
          <w:b/>
          <w:szCs w:val="28"/>
        </w:rPr>
        <w:t>Місце проведення: ППД 1 НБ в</w:t>
      </w:r>
      <w:r w:rsidRPr="008A0920">
        <w:rPr>
          <w:b/>
          <w:szCs w:val="28"/>
          <w:lang w:val="ru-RU"/>
        </w:rPr>
        <w:t>/</w:t>
      </w:r>
      <w:r>
        <w:rPr>
          <w:b/>
          <w:szCs w:val="28"/>
        </w:rPr>
        <w:t>ч А2900</w:t>
      </w:r>
    </w:p>
    <w:p w14:paraId="4B24E090" w14:textId="370784D9" w:rsidR="00A80E56" w:rsidRPr="00A86B15" w:rsidRDefault="00000000" w:rsidP="00A86B15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noProof/>
        </w:rPr>
        <w:pict w14:anchorId="4913F2C2">
          <v:rect id="_x0000_s2051" style="position:absolute;left:0;text-align:left;margin-left:103.65pt;margin-top:16.6pt;width:597.4pt;height:338.5pt;z-index:25179545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" strokeweight="1.06mm">
            <v:textbox style="mso-next-textbox:#_x0000_s2051" inset="2.5mm,1.25mm,2.5mm,1.25mm">
              <w:txbxContent>
                <w:p w14:paraId="6502BF56" w14:textId="787B21A7" w:rsidR="00A80E56" w:rsidRPr="004A11D7" w:rsidRDefault="00A80E56" w:rsidP="00F41318">
                  <w:pPr>
                    <w:overflowPunct w:val="0"/>
                    <w:jc w:val="center"/>
                    <w:rPr>
                      <w:b/>
                      <w:bCs/>
                      <w:color w:val="00B050"/>
                      <w:szCs w:val="24"/>
                      <w:lang w:val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>НАВЧАЛЬНА ТОЧКА №</w:t>
                  </w:r>
                  <w:r w:rsidR="009F1133"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>1</w:t>
                  </w: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B050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</w:p>
                <w:p w14:paraId="35732075" w14:textId="77777777" w:rsidR="00A80E56" w:rsidRPr="004A11D7" w:rsidRDefault="00A80E56" w:rsidP="00F41318">
                  <w:pPr>
                    <w:overflowPunct w:val="0"/>
                    <w:jc w:val="center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Навчальне питання:</w:t>
                  </w:r>
                </w:p>
                <w:p w14:paraId="4C77A664" w14:textId="35B2F8CA" w:rsidR="0032429F" w:rsidRPr="004A11D7" w:rsidRDefault="009F1133" w:rsidP="00615D33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  <w:bookmarkStart w:id="14" w:name="_Hlk213600410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Комплексне тренування солдата у складі відділення (взводу): Вихід на обладнану позицію за допомогою програмного забезпечення “КРОПИВА”, порядок взаємодії військовослужбовців в ході пересування, пароль-відгук, підготовка вогневої позиції, встановлення інженерних </w:t>
                  </w:r>
                  <w:proofErr w:type="spellStart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загопроджень</w:t>
                  </w:r>
                  <w:proofErr w:type="spellEnd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, встановлення засобів РЕБ, спостереження за діями противника, дії під час артилерійської підготовки противника, виявлення та протидія </w:t>
                  </w:r>
                  <w:proofErr w:type="spellStart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БпЛА</w:t>
                  </w:r>
                  <w:proofErr w:type="spellEnd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(в укриття, до бою), відбиття нападу противника (“Контакт рапорт”, вибір та знищення цілі за командою та самостійно, зміна вогневої позиції, доповідь 3D), Вправа «Протидія </w:t>
                  </w:r>
                  <w:proofErr w:type="spellStart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ШГр</w:t>
                  </w:r>
                  <w:proofErr w:type="spellEnd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противника зі зміною вогневої позиції в обороні»;</w:t>
                  </w:r>
                  <w:r w:rsidR="003809B3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</w:t>
                  </w:r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Вправа «Завоювання вогневої переваги над противником з виходом у фланг </w:t>
                  </w:r>
                  <w:proofErr w:type="spellStart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Шгр</w:t>
                  </w:r>
                  <w:proofErr w:type="spellEnd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противника в оборонному бою»; Дуельна вправа «Зближення з противником в траншеї після метання ним гранати», дії солдата після бою (доповідь ACE),надання </w:t>
                  </w:r>
                  <w:proofErr w:type="spellStart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>домедичної</w:t>
                  </w:r>
                  <w:proofErr w:type="spellEnd"/>
                  <w:r w:rsidRPr="004A11D7"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  <w:t xml:space="preserve"> допомоги в укритті.</w:t>
                  </w:r>
                </w:p>
                <w:bookmarkEnd w:id="14"/>
                <w:p w14:paraId="4AC0CEFD" w14:textId="77777777" w:rsidR="00FE6EC9" w:rsidRPr="004A11D7" w:rsidRDefault="00FE6EC9" w:rsidP="0094344D">
                  <w:pPr>
                    <w:overflowPunct w:val="0"/>
                    <w:rPr>
                      <w:rFonts w:ascii="Times New Roman" w:eastAsiaTheme="minorHAnsi" w:hAnsi="Times New Roman" w:cstheme="minorBidi"/>
                      <w:b/>
                      <w:bCs/>
                      <w:color w:val="000000"/>
                      <w:szCs w:val="24"/>
                      <w:lang w:val="uk-UA" w:eastAsia="uk-UA"/>
                    </w:rPr>
                  </w:pPr>
                </w:p>
                <w:p w14:paraId="4BF34FD1" w14:textId="5AC1E47D" w:rsidR="00A80E56" w:rsidRPr="004A11D7" w:rsidRDefault="00A80E56" w:rsidP="00F41318">
                  <w:pPr>
                    <w:overflowPunct w:val="0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4A11D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Категорія </w:t>
                  </w:r>
                  <w:proofErr w:type="spellStart"/>
                  <w:r w:rsidRPr="004A11D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навчаємих</w:t>
                  </w:r>
                  <w:proofErr w:type="spellEnd"/>
                  <w:r w:rsidRPr="004A11D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: </w:t>
                  </w:r>
                  <w:r w:rsidR="004A11D7" w:rsidRPr="004A11D7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1 НР 1 НБ в/ч А2900</w:t>
                  </w:r>
                </w:p>
                <w:p w14:paraId="5049D506" w14:textId="662F6747" w:rsidR="00A80E56" w:rsidRPr="004A11D7" w:rsidRDefault="00A80E56" w:rsidP="00F41318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4A11D7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Час: </w:t>
                  </w:r>
                  <w:r w:rsidR="00FE6EC9" w:rsidRPr="004A11D7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90</w:t>
                  </w:r>
                  <w:r w:rsidRPr="004A11D7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хвилин</w:t>
                  </w:r>
                </w:p>
                <w:p w14:paraId="3B7E27B0" w14:textId="38F354D8" w:rsidR="00A80E56" w:rsidRPr="004A11D7" w:rsidRDefault="00A80E56" w:rsidP="00F41318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4A11D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Місце проведення: </w:t>
                  </w:r>
                  <w:r w:rsidR="004A11D7" w:rsidRPr="004A11D7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ППД 1 НБ в/ч А2900</w:t>
                  </w:r>
                </w:p>
                <w:p w14:paraId="531C53F4" w14:textId="77777777" w:rsidR="0094344D" w:rsidRPr="004A11D7" w:rsidRDefault="0094344D" w:rsidP="00F41318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4DE21FA4" w14:textId="77777777" w:rsidR="00F41318" w:rsidRDefault="00F41318" w:rsidP="00F41318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4C675C5B" w14:textId="77777777" w:rsidR="002C475F" w:rsidRDefault="002C475F" w:rsidP="00F41318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54C1F4C6" w14:textId="77777777" w:rsidR="002C475F" w:rsidRDefault="002C475F" w:rsidP="00F41318">
                  <w:pPr>
                    <w:overflowPunct w:val="0"/>
                    <w:rPr>
                      <w:szCs w:val="24"/>
                      <w:lang w:val="uk-UA"/>
                    </w:rPr>
                  </w:pPr>
                </w:p>
                <w:p w14:paraId="4A88ABBE" w14:textId="3A9F8445" w:rsidR="008E63EB" w:rsidRP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E63E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Керівник: ___________________________________________________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</w:t>
                  </w:r>
                </w:p>
                <w:p w14:paraId="78316CC4" w14:textId="77777777" w:rsidR="008E63EB" w:rsidRP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B2685C1" w14:textId="2D65CCA8" w:rsidR="008E63EB" w:rsidRPr="008E63EB" w:rsidRDefault="008E63EB" w:rsidP="008E63E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8E63E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Помічник керівника:___________________________________________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</w:t>
                  </w:r>
                </w:p>
                <w:p w14:paraId="6B2FCFF6" w14:textId="5872E359" w:rsidR="002C475F" w:rsidRDefault="002C475F" w:rsidP="008E63EB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</w:txbxContent>
            </v:textbox>
          </v:rect>
        </w:pict>
      </w:r>
    </w:p>
    <w:p w14:paraId="60C7C934" w14:textId="0BD9A123" w:rsidR="00A80E56" w:rsidRPr="00A80E56" w:rsidRDefault="00A80E56" w:rsidP="00E32D62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6B7EC85F" w14:textId="4DD6BF9A" w:rsidR="00A80E56" w:rsidRPr="00A80E56" w:rsidRDefault="00A80E56" w:rsidP="00E32D62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b/>
          <w:color w:val="C9211E"/>
          <w:sz w:val="28"/>
          <w:lang w:val="uk-UA"/>
        </w:rPr>
      </w:pPr>
    </w:p>
    <w:p w14:paraId="79D9E7B5" w14:textId="77777777" w:rsidR="00A80E56" w:rsidRPr="00A80E56" w:rsidRDefault="00A80E56" w:rsidP="00E32D62">
      <w:pPr>
        <w:widowControl w:val="0"/>
        <w:spacing w:line="20" w:lineRule="atLeast"/>
        <w:ind w:left="40" w:firstLine="700"/>
        <w:jc w:val="both"/>
        <w:rPr>
          <w:rFonts w:ascii="Times New Roman" w:hAnsi="Times New Roman"/>
          <w:color w:val="C9211E"/>
          <w:sz w:val="28"/>
          <w:lang w:val="uk-UA"/>
        </w:rPr>
      </w:pPr>
    </w:p>
    <w:p w14:paraId="379B0D0E" w14:textId="4E2EB37B" w:rsidR="00A80E56" w:rsidRPr="00A80E56" w:rsidRDefault="00A80E56" w:rsidP="00E32D62">
      <w:pPr>
        <w:widowControl w:val="0"/>
        <w:spacing w:line="20" w:lineRule="atLeast"/>
        <w:ind w:left="40" w:firstLine="700"/>
        <w:jc w:val="center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250A721" w14:textId="33899C8F" w:rsidR="00A80E56" w:rsidRPr="00A80E56" w:rsidRDefault="00A80E56" w:rsidP="00E32D62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B287D0B" w14:textId="5E437E2F" w:rsidR="00A80E56" w:rsidRPr="00A80E56" w:rsidRDefault="00A80E56" w:rsidP="00E32D62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5B5209F4" w14:textId="6A63F5C3" w:rsidR="00A80E56" w:rsidRPr="00A80E56" w:rsidRDefault="00A80E56" w:rsidP="00E32D62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7554B253" w14:textId="1EAD39D6" w:rsidR="00A80E56" w:rsidRPr="00A80E56" w:rsidRDefault="00A80E56" w:rsidP="00E32D62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4D4A0E71" w14:textId="5D785620" w:rsidR="00A80E56" w:rsidRPr="00A80E56" w:rsidRDefault="00A80E56" w:rsidP="00E32D62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18DB4B" w14:textId="5B8F0BAB" w:rsidR="00A80E56" w:rsidRPr="00A80E56" w:rsidRDefault="00A80E56" w:rsidP="00E32D62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</w:p>
    <w:p w14:paraId="2DD20724" w14:textId="4968FC98" w:rsidR="00A80E56" w:rsidRPr="0094344D" w:rsidRDefault="00886CB6" w:rsidP="00E32D62">
      <w:pPr>
        <w:widowControl w:val="0"/>
        <w:spacing w:line="20" w:lineRule="atLeast"/>
        <w:jc w:val="both"/>
        <w:rPr>
          <w:rFonts w:ascii="Times New Roman" w:hAnsi="Times New Roman"/>
          <w:color w:val="C9211E"/>
          <w:sz w:val="28"/>
          <w:szCs w:val="28"/>
          <w:lang w:val="uk-UA"/>
        </w:rPr>
      </w:pPr>
      <w:r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                         </w:t>
      </w:r>
      <w:r w:rsidR="0094344D">
        <w:rPr>
          <w:rFonts w:ascii="Times New Roman" w:hAnsi="Times New Roman"/>
          <w:color w:val="C9211E"/>
          <w:sz w:val="28"/>
          <w:szCs w:val="28"/>
          <w:lang w:val="uk-UA"/>
        </w:rPr>
        <w:t xml:space="preserve">              </w:t>
      </w:r>
      <w:r>
        <w:rPr>
          <w:rFonts w:ascii="Times New Roman" w:hAnsi="Times New Roman"/>
          <w:color w:val="C9211E"/>
          <w:sz w:val="28"/>
          <w:szCs w:val="28"/>
          <w:lang w:val="uk-UA"/>
        </w:rPr>
        <w:t xml:space="preserve"> </w:t>
      </w:r>
    </w:p>
    <w:p w14:paraId="6D68AC51" w14:textId="0613521F" w:rsidR="00A80E56" w:rsidRPr="00A80E56" w:rsidRDefault="00A80E56" w:rsidP="00E32D62">
      <w:pPr>
        <w:spacing w:line="20" w:lineRule="atLeast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14:paraId="63A7A120" w14:textId="77777777" w:rsidR="00A80E56" w:rsidRPr="00A80E56" w:rsidRDefault="00A80E56" w:rsidP="00E32D62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7E2714F" w14:textId="60CE9BC1" w:rsidR="00B150B0" w:rsidRDefault="00B150B0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4612FB1D" w14:textId="7A60DF11" w:rsidR="00B150B0" w:rsidRDefault="00B150B0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715A809D" w14:textId="3805078A" w:rsidR="004A11D7" w:rsidRDefault="004A11D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33FF0064" w14:textId="58BECC33" w:rsidR="004A11D7" w:rsidRDefault="004A11D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2AACB27F" w14:textId="3E48702E" w:rsidR="004A11D7" w:rsidRDefault="004A11D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7C045778" w14:textId="4D9C90BA" w:rsidR="004A11D7" w:rsidRDefault="004A11D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0A690C69" w14:textId="7B0DCDA4" w:rsidR="004A11D7" w:rsidRDefault="004A11D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5B9700F1" w14:textId="4B0BFAD6" w:rsidR="004A11D7" w:rsidRDefault="004A11D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55D199E1" w14:textId="77777777" w:rsidR="004A11D7" w:rsidRDefault="004A11D7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49B1E06B" w14:textId="58C6F03A" w:rsidR="00B150B0" w:rsidRDefault="00B150B0" w:rsidP="00E32D62">
      <w:pPr>
        <w:pStyle w:val="1"/>
        <w:spacing w:line="20" w:lineRule="atLeast"/>
        <w:ind w:left="0" w:firstLine="709"/>
        <w:rPr>
          <w:i/>
          <w:color w:val="000000"/>
          <w:sz w:val="24"/>
        </w:rPr>
      </w:pPr>
    </w:p>
    <w:p w14:paraId="4E1D2F6D" w14:textId="77777777" w:rsidR="00E32D62" w:rsidRDefault="00E32D62" w:rsidP="00E32D62">
      <w:pPr>
        <w:pStyle w:val="1"/>
        <w:spacing w:line="20" w:lineRule="atLeast"/>
        <w:ind w:left="0" w:firstLine="0"/>
        <w:rPr>
          <w:i/>
          <w:color w:val="000000"/>
          <w:sz w:val="24"/>
        </w:rPr>
      </w:pPr>
    </w:p>
    <w:p w14:paraId="05566244" w14:textId="77777777" w:rsidR="00F42756" w:rsidRDefault="00F42756">
      <w:pPr>
        <w:rPr>
          <w:rFonts w:ascii="Times New Roman" w:hAnsi="Times New Roman"/>
          <w:i/>
          <w:lang w:val="uk-UA"/>
        </w:rPr>
      </w:pPr>
      <w:r>
        <w:rPr>
          <w:i/>
        </w:rPr>
        <w:br w:type="page"/>
      </w:r>
    </w:p>
    <w:p w14:paraId="0DC3A0D3" w14:textId="77EACA0E" w:rsidR="00A86B15" w:rsidRDefault="00A86B15" w:rsidP="00A86B15">
      <w:pPr>
        <w:pStyle w:val="1"/>
        <w:spacing w:line="20" w:lineRule="atLeast"/>
        <w:ind w:firstLine="2087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24FD7175" w14:textId="787ADCFF" w:rsidR="00A86B15" w:rsidRPr="00C2630A" w:rsidRDefault="00000000" w:rsidP="00A86B15">
      <w:pPr>
        <w:pStyle w:val="1"/>
        <w:numPr>
          <w:ilvl w:val="0"/>
          <w:numId w:val="6"/>
        </w:numPr>
        <w:spacing w:line="20" w:lineRule="atLeast"/>
        <w:rPr>
          <w:i/>
          <w:sz w:val="24"/>
        </w:rPr>
      </w:pPr>
      <w:r>
        <w:rPr>
          <w:noProof/>
        </w:rPr>
        <w:pict w14:anchorId="05872A03">
          <v:shape id="Прямая со стрелкой 2" o:spid="_x0000_s2050" type="#_x0000_t32" style="position:absolute;left:0;text-align:left;margin-left:139.1pt;margin-top:8.95pt;width:85.15pt;height:0;z-index:251816960;visibility:visible;mso-wrap-style:square;mso-width-percent:0;mso-height-percent:0;mso-wrap-distance-left:9pt;mso-wrap-distance-right:9pt;mso-position-horizontal:absolute;mso-position-horizontal-relative:text;mso-position-vertical:absolute;mso-position-vertical-relative:text;mso-width-percent:0;mso-height-percent:0;mso-width-relative:page;mso-height-relative:page" strokecolor="#4472c4" strokeweight="4.5pt">
            <v:stroke endarrow="block" joinstyle="miter"/>
          </v:shape>
        </w:pict>
      </w:r>
      <w:r w:rsidR="00A86B15" w:rsidRPr="00C2630A">
        <w:rPr>
          <w:i/>
          <w:color w:val="000000"/>
          <w:sz w:val="24"/>
        </w:rPr>
        <w:t xml:space="preserve">                                   -      порядок заміни на навчальних точках</w:t>
      </w:r>
      <w:r w:rsidR="00F42756">
        <w:rPr>
          <w:i/>
          <w:color w:val="000000"/>
          <w:sz w:val="24"/>
        </w:rPr>
        <w:t>.</w:t>
      </w:r>
    </w:p>
    <w:p w14:paraId="29F64ED3" w14:textId="1C7D2BAF" w:rsidR="00A86B15" w:rsidRPr="008D668D" w:rsidRDefault="00A86B15" w:rsidP="00A86B15">
      <w:pPr>
        <w:pStyle w:val="1"/>
        <w:numPr>
          <w:ilvl w:val="0"/>
          <w:numId w:val="6"/>
        </w:numPr>
        <w:spacing w:line="20" w:lineRule="atLeast"/>
        <w:rPr>
          <w:i/>
          <w:sz w:val="24"/>
        </w:rPr>
      </w:pPr>
      <w:r w:rsidRPr="00C2630A">
        <w:rPr>
          <w:i/>
          <w:sz w:val="24"/>
        </w:rPr>
        <w:t>Заміна навчальних точок відбувається за командою керівника заняття</w:t>
      </w:r>
      <w:r w:rsidR="00F42756">
        <w:rPr>
          <w:i/>
          <w:sz w:val="24"/>
        </w:rPr>
        <w:t>.</w:t>
      </w:r>
    </w:p>
    <w:p w14:paraId="233D0F26" w14:textId="77777777" w:rsidR="00F42756" w:rsidRDefault="00F42756" w:rsidP="00E32D62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248FF93A" w14:textId="37E33A37" w:rsidR="008F699E" w:rsidRDefault="00E322EC" w:rsidP="00E32D62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 w:rsidP="00E32D62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E32D62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E32D62">
      <w:pPr>
        <w:pStyle w:val="1"/>
        <w:spacing w:line="20" w:lineRule="atLeast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E32D62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E32D62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E32D62">
      <w:pPr>
        <w:pStyle w:val="1"/>
        <w:spacing w:line="20" w:lineRule="atLeast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Default="008F699E" w:rsidP="00E32D62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F92BF33" w14:textId="77777777" w:rsidR="008F699E" w:rsidRDefault="008F699E" w:rsidP="00E32D62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4BBDF42C" w14:textId="77777777" w:rsidR="008F699E" w:rsidRDefault="008F699E" w:rsidP="00E32D62">
      <w:pPr>
        <w:pStyle w:val="1"/>
        <w:spacing w:line="20" w:lineRule="atLeast"/>
        <w:ind w:left="851"/>
        <w:jc w:val="left"/>
        <w:rPr>
          <w:color w:val="000000"/>
          <w:szCs w:val="28"/>
        </w:rPr>
      </w:pPr>
    </w:p>
    <w:p w14:paraId="3A198DB0" w14:textId="77777777" w:rsidR="00112A66" w:rsidRDefault="00112A66" w:rsidP="00112A66">
      <w:pPr>
        <w:pStyle w:val="1"/>
        <w:spacing w:line="240" w:lineRule="auto"/>
        <w:jc w:val="left"/>
        <w:rPr>
          <w:szCs w:val="28"/>
        </w:rPr>
      </w:pPr>
      <w:r w:rsidRPr="008E4883">
        <w:rPr>
          <w:b/>
          <w:bCs/>
          <w:szCs w:val="28"/>
        </w:rPr>
        <w:t>Керівник заняття:</w:t>
      </w:r>
      <w:r w:rsidRPr="00012D14">
        <w:rPr>
          <w:szCs w:val="28"/>
        </w:rPr>
        <w:t xml:space="preserve"> </w:t>
      </w:r>
      <w:r>
        <w:rPr>
          <w:szCs w:val="28"/>
        </w:rPr>
        <w:t xml:space="preserve">Тимчасово виконуючий </w:t>
      </w:r>
      <w:proofErr w:type="spellStart"/>
      <w:r>
        <w:rPr>
          <w:szCs w:val="28"/>
        </w:rPr>
        <w:t>обовʼязки</w:t>
      </w:r>
      <w:proofErr w:type="spellEnd"/>
      <w:r>
        <w:rPr>
          <w:szCs w:val="28"/>
        </w:rPr>
        <w:t xml:space="preserve"> командира 1 навчальної роти</w:t>
      </w:r>
    </w:p>
    <w:p w14:paraId="015D69CA" w14:textId="77777777" w:rsidR="00112A66" w:rsidRPr="00012D14" w:rsidRDefault="00112A66" w:rsidP="00112A66">
      <w:pPr>
        <w:pStyle w:val="1"/>
        <w:tabs>
          <w:tab w:val="right" w:pos="15734"/>
        </w:tabs>
        <w:spacing w:line="240" w:lineRule="auto"/>
        <w:jc w:val="left"/>
      </w:pPr>
      <w:r>
        <w:rPr>
          <w:szCs w:val="28"/>
        </w:rPr>
        <w:t xml:space="preserve">молодший лейтенант </w:t>
      </w:r>
      <w:r>
        <w:rPr>
          <w:szCs w:val="28"/>
        </w:rPr>
        <w:tab/>
        <w:t>Богдан ГЕНЗЕЛЬ</w:t>
      </w:r>
    </w:p>
    <w:p w14:paraId="77B01D7B" w14:textId="77777777" w:rsidR="00112A66" w:rsidRPr="00012D14" w:rsidRDefault="00112A66" w:rsidP="00112A66">
      <w:pPr>
        <w:pStyle w:val="1"/>
        <w:spacing w:line="240" w:lineRule="auto"/>
        <w:jc w:val="center"/>
      </w:pPr>
    </w:p>
    <w:p w14:paraId="06794810" w14:textId="752C2879" w:rsidR="008F699E" w:rsidRPr="00F42756" w:rsidRDefault="008F699E" w:rsidP="00112A66">
      <w:pPr>
        <w:pStyle w:val="1"/>
        <w:spacing w:line="20" w:lineRule="atLeast"/>
        <w:jc w:val="left"/>
        <w:rPr>
          <w:b/>
          <w:bCs/>
          <w:szCs w:val="28"/>
        </w:rPr>
      </w:pPr>
    </w:p>
    <w:sectPr w:rsidR="008F699E" w:rsidRPr="00F42756" w:rsidSect="004A11D7">
      <w:footerReference w:type="default" r:id="rId9"/>
      <w:pgSz w:w="16838" w:h="11906" w:orient="landscape"/>
      <w:pgMar w:top="568" w:right="536" w:bottom="142" w:left="56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DCF58" w14:textId="77777777" w:rsidR="00055F64" w:rsidRDefault="00055F64">
      <w:r>
        <w:separator/>
      </w:r>
    </w:p>
  </w:endnote>
  <w:endnote w:type="continuationSeparator" w:id="0">
    <w:p w14:paraId="66DC2398" w14:textId="77777777" w:rsidR="00055F64" w:rsidRDefault="00055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0B1519C3" w:rsidR="008F699E" w:rsidRDefault="00000000">
    <w:pPr>
      <w:pStyle w:val="af4"/>
    </w:pPr>
    <w:r>
      <w:rPr>
        <w:noProof/>
      </w:rPr>
      <w:pict w14:anchorId="31DA483F">
        <v:shape id="Пряма зі стрілкою 12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" path="m,l21600,21600e" filled="f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F7991" w14:textId="77777777" w:rsidR="00055F64" w:rsidRDefault="00055F64">
      <w:r>
        <w:separator/>
      </w:r>
    </w:p>
  </w:footnote>
  <w:footnote w:type="continuationSeparator" w:id="0">
    <w:p w14:paraId="7BA3079A" w14:textId="77777777" w:rsidR="00055F64" w:rsidRDefault="00055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EC01FEF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68582773">
    <w:abstractNumId w:val="1"/>
  </w:num>
  <w:num w:numId="2" w16cid:durableId="1193349794">
    <w:abstractNumId w:val="5"/>
  </w:num>
  <w:num w:numId="3" w16cid:durableId="1680738849">
    <w:abstractNumId w:val="3"/>
  </w:num>
  <w:num w:numId="4" w16cid:durableId="287782694">
    <w:abstractNumId w:val="0"/>
  </w:num>
  <w:num w:numId="5" w16cid:durableId="2084179593">
    <w:abstractNumId w:val="4"/>
  </w:num>
  <w:num w:numId="6" w16cid:durableId="723722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21F6"/>
    <w:rsid w:val="00007906"/>
    <w:rsid w:val="00040C94"/>
    <w:rsid w:val="00055F64"/>
    <w:rsid w:val="00070B87"/>
    <w:rsid w:val="00071958"/>
    <w:rsid w:val="00077072"/>
    <w:rsid w:val="000B4E82"/>
    <w:rsid w:val="000B5932"/>
    <w:rsid w:val="000C2CE1"/>
    <w:rsid w:val="000C6B90"/>
    <w:rsid w:val="000F1C46"/>
    <w:rsid w:val="0011068F"/>
    <w:rsid w:val="00112A66"/>
    <w:rsid w:val="00133DF0"/>
    <w:rsid w:val="00137A0E"/>
    <w:rsid w:val="00167762"/>
    <w:rsid w:val="00182D3C"/>
    <w:rsid w:val="00184194"/>
    <w:rsid w:val="00194BA2"/>
    <w:rsid w:val="00194E9F"/>
    <w:rsid w:val="001D486B"/>
    <w:rsid w:val="001F320C"/>
    <w:rsid w:val="001F72FB"/>
    <w:rsid w:val="00220341"/>
    <w:rsid w:val="00225F60"/>
    <w:rsid w:val="00226612"/>
    <w:rsid w:val="002460BA"/>
    <w:rsid w:val="00284FD3"/>
    <w:rsid w:val="002C475F"/>
    <w:rsid w:val="002E774F"/>
    <w:rsid w:val="002F020E"/>
    <w:rsid w:val="003218CB"/>
    <w:rsid w:val="0032264B"/>
    <w:rsid w:val="0032429F"/>
    <w:rsid w:val="00332AD1"/>
    <w:rsid w:val="00333D58"/>
    <w:rsid w:val="00351BBD"/>
    <w:rsid w:val="003566FD"/>
    <w:rsid w:val="00363057"/>
    <w:rsid w:val="003809B3"/>
    <w:rsid w:val="003A77A0"/>
    <w:rsid w:val="003B1B8A"/>
    <w:rsid w:val="003D0C93"/>
    <w:rsid w:val="004819EE"/>
    <w:rsid w:val="00483918"/>
    <w:rsid w:val="00486955"/>
    <w:rsid w:val="004911D7"/>
    <w:rsid w:val="004956FA"/>
    <w:rsid w:val="004A11D7"/>
    <w:rsid w:val="004A435F"/>
    <w:rsid w:val="004C677D"/>
    <w:rsid w:val="00511A4E"/>
    <w:rsid w:val="00515E88"/>
    <w:rsid w:val="0052327E"/>
    <w:rsid w:val="00524ADC"/>
    <w:rsid w:val="005871B9"/>
    <w:rsid w:val="00590F30"/>
    <w:rsid w:val="00596C0D"/>
    <w:rsid w:val="005C0F17"/>
    <w:rsid w:val="005F5C44"/>
    <w:rsid w:val="00606DEA"/>
    <w:rsid w:val="00615D33"/>
    <w:rsid w:val="00624560"/>
    <w:rsid w:val="006A6B7C"/>
    <w:rsid w:val="006A788C"/>
    <w:rsid w:val="006C3980"/>
    <w:rsid w:val="006F05D4"/>
    <w:rsid w:val="00746546"/>
    <w:rsid w:val="007C2C37"/>
    <w:rsid w:val="007E2AF4"/>
    <w:rsid w:val="007E5CA3"/>
    <w:rsid w:val="00805137"/>
    <w:rsid w:val="008346AF"/>
    <w:rsid w:val="008352A6"/>
    <w:rsid w:val="0087362E"/>
    <w:rsid w:val="008837A8"/>
    <w:rsid w:val="00886CB6"/>
    <w:rsid w:val="008A6117"/>
    <w:rsid w:val="008D71D6"/>
    <w:rsid w:val="008E5C30"/>
    <w:rsid w:val="008E63EB"/>
    <w:rsid w:val="008F0F22"/>
    <w:rsid w:val="008F699E"/>
    <w:rsid w:val="00903F64"/>
    <w:rsid w:val="00913EB1"/>
    <w:rsid w:val="00916FF2"/>
    <w:rsid w:val="00922EEA"/>
    <w:rsid w:val="0094344D"/>
    <w:rsid w:val="00963600"/>
    <w:rsid w:val="00970FF9"/>
    <w:rsid w:val="0097481A"/>
    <w:rsid w:val="00990F27"/>
    <w:rsid w:val="00992307"/>
    <w:rsid w:val="00993077"/>
    <w:rsid w:val="009A010D"/>
    <w:rsid w:val="009C7239"/>
    <w:rsid w:val="009E0542"/>
    <w:rsid w:val="009F079F"/>
    <w:rsid w:val="009F1133"/>
    <w:rsid w:val="00A32FB9"/>
    <w:rsid w:val="00A416B1"/>
    <w:rsid w:val="00A565CB"/>
    <w:rsid w:val="00A62706"/>
    <w:rsid w:val="00A80E56"/>
    <w:rsid w:val="00A86B15"/>
    <w:rsid w:val="00A92BC9"/>
    <w:rsid w:val="00AA7D39"/>
    <w:rsid w:val="00AE0A18"/>
    <w:rsid w:val="00B03D9C"/>
    <w:rsid w:val="00B10FD7"/>
    <w:rsid w:val="00B13F88"/>
    <w:rsid w:val="00B150B0"/>
    <w:rsid w:val="00B26A1E"/>
    <w:rsid w:val="00B3334F"/>
    <w:rsid w:val="00B8141C"/>
    <w:rsid w:val="00B85AC2"/>
    <w:rsid w:val="00B865B8"/>
    <w:rsid w:val="00B97688"/>
    <w:rsid w:val="00BC4A77"/>
    <w:rsid w:val="00C150C9"/>
    <w:rsid w:val="00C30F11"/>
    <w:rsid w:val="00C355F1"/>
    <w:rsid w:val="00C57778"/>
    <w:rsid w:val="00C76569"/>
    <w:rsid w:val="00C83430"/>
    <w:rsid w:val="00CC3BB1"/>
    <w:rsid w:val="00CD17BF"/>
    <w:rsid w:val="00CF06F7"/>
    <w:rsid w:val="00D35860"/>
    <w:rsid w:val="00D550E8"/>
    <w:rsid w:val="00D902D1"/>
    <w:rsid w:val="00DA048A"/>
    <w:rsid w:val="00DC247E"/>
    <w:rsid w:val="00DF7D25"/>
    <w:rsid w:val="00E0263A"/>
    <w:rsid w:val="00E30671"/>
    <w:rsid w:val="00E322EC"/>
    <w:rsid w:val="00E32D62"/>
    <w:rsid w:val="00E82FD2"/>
    <w:rsid w:val="00E915CC"/>
    <w:rsid w:val="00EA20D2"/>
    <w:rsid w:val="00EB0697"/>
    <w:rsid w:val="00EC57F7"/>
    <w:rsid w:val="00ED6798"/>
    <w:rsid w:val="00ED79D9"/>
    <w:rsid w:val="00F014C6"/>
    <w:rsid w:val="00F075D1"/>
    <w:rsid w:val="00F33EB7"/>
    <w:rsid w:val="00F40045"/>
    <w:rsid w:val="00F41318"/>
    <w:rsid w:val="00F42756"/>
    <w:rsid w:val="00F436D1"/>
    <w:rsid w:val="00F72C99"/>
    <w:rsid w:val="00F8520A"/>
    <w:rsid w:val="00F94039"/>
    <w:rsid w:val="00F97472"/>
    <w:rsid w:val="00FC1D48"/>
    <w:rsid w:val="00FC791E"/>
    <w:rsid w:val="00FE6EC9"/>
    <w:rsid w:val="00FF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  <o:rules v:ext="edit">
        <o:r id="V:Rule1" type="connector" idref="#Прямая со стрелкой 2"/>
        <o:r id="V:Rule2" type="connector" idref="#_x0000_s2053"/>
        <o:r id="V:Rule3" type="connector" idref="#_x0000_s2056"/>
        <o:r id="V:Rule4" type="connector" idref="#_x0000_s2057"/>
        <o:r id="V:Rule5" type="connector" idref="#_x0000_s2060"/>
        <o:r id="V:Rule6" type="connector" idref="#_x0000_s2063"/>
        <o:r id="V:Rule7" type="connector" idref="#_x0000_s2064"/>
      </o:rules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3EB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662E760-4DF2-44B5-9D34-DDCA5369B4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1555</TotalTime>
  <Pages>6</Pages>
  <Words>3572</Words>
  <Characters>2037</Characters>
  <Application>Microsoft Office Word</Application>
  <DocSecurity>0</DocSecurity>
  <Lines>16</Lines>
  <Paragraphs>11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A2900</cp:lastModifiedBy>
  <cp:revision>142</cp:revision>
  <cp:lastPrinted>2026-01-09T10:42:00Z</cp:lastPrinted>
  <dcterms:created xsi:type="dcterms:W3CDTF">2024-03-08T05:56:00Z</dcterms:created>
  <dcterms:modified xsi:type="dcterms:W3CDTF">2026-01-09T10:47:00Z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