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4179F4B" w14:textId="77777777" w:rsidR="00882146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C491E">
        <w:rPr>
          <w:rFonts w:ascii="Times New Roman" w:hAnsi="Times New Roman" w:cs="Arial"/>
          <w:szCs w:val="28"/>
        </w:rPr>
        <w:t>ВОРОН</w:t>
      </w:r>
      <w:r w:rsidR="0018234B">
        <w:rPr>
          <w:rFonts w:ascii="Times New Roman" w:hAnsi="Times New Roman" w:cs="Arial"/>
          <w:szCs w:val="28"/>
        </w:rPr>
        <w:t>У</w:t>
      </w:r>
      <w:r>
        <w:rPr>
          <w:rFonts w:ascii="Times New Roman" w:hAnsi="Times New Roman" w:cs="Arial"/>
          <w:szCs w:val="28"/>
        </w:rPr>
        <w:t xml:space="preserve"> В</w:t>
      </w:r>
      <w:r w:rsidR="00BC491E">
        <w:rPr>
          <w:rFonts w:ascii="Times New Roman" w:hAnsi="Times New Roman" w:cs="Arial"/>
          <w:szCs w:val="28"/>
        </w:rPr>
        <w:t>алерія</w:t>
      </w:r>
      <w:r>
        <w:rPr>
          <w:rFonts w:ascii="Times New Roman" w:hAnsi="Times New Roman" w:cs="Arial"/>
          <w:szCs w:val="28"/>
        </w:rPr>
        <w:t xml:space="preserve"> </w:t>
      </w:r>
      <w:r w:rsidR="00BC491E">
        <w:rPr>
          <w:rFonts w:ascii="Times New Roman" w:hAnsi="Times New Roman" w:cs="Arial"/>
          <w:szCs w:val="28"/>
        </w:rPr>
        <w:t>Павл</w:t>
      </w:r>
      <w:r>
        <w:rPr>
          <w:rFonts w:ascii="Times New Roman" w:hAnsi="Times New Roman" w:cs="Arial"/>
          <w:szCs w:val="28"/>
        </w:rPr>
        <w:t>овича 23</w:t>
      </w:r>
      <w:r>
        <w:rPr>
          <w:rFonts w:ascii="Times New Roman" w:hAnsi="Times New Roman"/>
          <w:szCs w:val="28"/>
        </w:rPr>
        <w:t>.</w:t>
      </w:r>
      <w:r w:rsidR="00BC491E">
        <w:rPr>
          <w:rFonts w:ascii="Times New Roman" w:hAnsi="Times New Roman"/>
          <w:szCs w:val="28"/>
        </w:rPr>
        <w:t>12</w:t>
      </w:r>
      <w:r>
        <w:rPr>
          <w:rFonts w:ascii="Times New Roman" w:hAnsi="Times New Roman"/>
          <w:szCs w:val="28"/>
        </w:rPr>
        <w:t>.199</w:t>
      </w:r>
      <w:r w:rsidR="00BC491E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</w:t>
      </w:r>
      <w:r w:rsidR="00BC491E">
        <w:rPr>
          <w:rFonts w:ascii="Times New Roman" w:hAnsi="Times New Roman" w:cs="Arial"/>
          <w:szCs w:val="28"/>
        </w:rPr>
        <w:t>2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року. </w:t>
      </w:r>
      <w:r w:rsidR="00BC491E">
        <w:rPr>
          <w:rFonts w:ascii="Times New Roman" w:hAnsi="Times New Roman" w:cs="Arial"/>
          <w:szCs w:val="28"/>
        </w:rPr>
        <w:t>Бучан</w:t>
      </w:r>
      <w:r>
        <w:rPr>
          <w:rFonts w:ascii="Times New Roman" w:hAnsi="Times New Roman" w:cs="Arial"/>
          <w:szCs w:val="28"/>
        </w:rPr>
        <w:t xml:space="preserve">ським РТЦК та СП у Київській області. </w:t>
      </w:r>
    </w:p>
    <w:p w14:paraId="72996BDC" w14:textId="5DB501EC" w:rsidR="00CB20C4" w:rsidRDefault="00000000" w:rsidP="00882146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58C7C699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18234B">
        <w:rPr>
          <w:rFonts w:ascii="Times New Roman" w:hAnsi="Times New Roman" w:cs="Arial"/>
          <w:szCs w:val="28"/>
        </w:rPr>
        <w:t>ВОРОНА Валері</w:t>
      </w:r>
      <w:r w:rsidR="0018234B">
        <w:rPr>
          <w:rFonts w:ascii="Times New Roman" w:hAnsi="Times New Roman" w:cs="Arial"/>
          <w:szCs w:val="28"/>
        </w:rPr>
        <w:t>й</w:t>
      </w:r>
      <w:r w:rsidR="0018234B">
        <w:rPr>
          <w:rFonts w:ascii="Times New Roman" w:hAnsi="Times New Roman" w:cs="Arial"/>
          <w:szCs w:val="28"/>
        </w:rPr>
        <w:t xml:space="preserve"> Павлович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3E9391D8" w14:textId="77777777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не 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18234B"/>
    <w:rsid w:val="00770360"/>
    <w:rsid w:val="007F1435"/>
    <w:rsid w:val="00882146"/>
    <w:rsid w:val="00BC491E"/>
    <w:rsid w:val="00CB20C4"/>
    <w:rsid w:val="00CF47DE"/>
    <w:rsid w:val="00DC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11</cp:revision>
  <cp:lastPrinted>2025-11-02T17:29:00Z</cp:lastPrinted>
  <dcterms:created xsi:type="dcterms:W3CDTF">2025-12-31T07:45:00Z</dcterms:created>
  <dcterms:modified xsi:type="dcterms:W3CDTF">2026-01-15T07:11:00Z</dcterms:modified>
  <dc:language>uk-UA</dc:language>
</cp:coreProperties>
</file>