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4B5B5A" w:rsidP="004B5B5A">
      <w:pPr>
        <w:spacing w:line="360" w:lineRule="auto"/>
        <w:rPr>
          <w:rFonts w:ascii="Inter ExtraBold" w:hAnsi="Inter ExtraBold"/>
          <w:b/>
          <w:bCs/>
          <w:sz w:val="260"/>
          <w:szCs w:val="260"/>
          <w:lang w:val="uk-UA"/>
        </w:rPr>
      </w:pPr>
      <w:r w:rsidRPr="004B5B5A">
        <w:rPr>
          <w:rFonts w:ascii="Inter ExtraBold" w:hAnsi="Inter ExtraBold"/>
          <w:b/>
          <w:bCs/>
          <w:sz w:val="260"/>
          <w:szCs w:val="260"/>
          <w:lang w:val="uk-UA"/>
        </w:rPr>
        <w:t>ЛІНІЙНИЙ ГРАФІК</w:t>
      </w:r>
    </w:p>
    <w:p w:rsidR="004B5B5A" w:rsidRDefault="004B5B5A" w:rsidP="004B5B5A">
      <w:pPr>
        <w:spacing w:line="360" w:lineRule="auto"/>
        <w:rPr>
          <w:rFonts w:ascii="Inter ExtraBold" w:hAnsi="Inter ExtraBold"/>
          <w:b/>
          <w:bCs/>
          <w:sz w:val="260"/>
          <w:szCs w:val="260"/>
          <w:lang w:val="uk-UA"/>
        </w:rPr>
      </w:pPr>
      <w:r>
        <w:rPr>
          <w:rFonts w:ascii="Inter ExtraBold" w:hAnsi="Inter ExtraBold"/>
          <w:b/>
          <w:bCs/>
          <w:sz w:val="260"/>
          <w:szCs w:val="260"/>
          <w:lang w:val="uk-UA"/>
        </w:rPr>
        <w:lastRenderedPageBreak/>
        <w:t>РОЗКЛАД</w:t>
      </w:r>
    </w:p>
    <w:p w:rsidR="004B5B5A" w:rsidRPr="004B5B5A" w:rsidRDefault="004B5B5A" w:rsidP="004B5B5A">
      <w:pPr>
        <w:spacing w:line="360" w:lineRule="auto"/>
        <w:rPr>
          <w:rFonts w:ascii="Inter ExtraBold" w:hAnsi="Inter ExtraBold"/>
          <w:b/>
          <w:bCs/>
          <w:sz w:val="260"/>
          <w:szCs w:val="260"/>
          <w:lang w:val="uk-UA"/>
        </w:rPr>
      </w:pPr>
      <w:r>
        <w:rPr>
          <w:rFonts w:ascii="Inter ExtraBold" w:hAnsi="Inter ExtraBold"/>
          <w:b/>
          <w:bCs/>
          <w:sz w:val="260"/>
          <w:szCs w:val="260"/>
          <w:lang w:val="uk-UA"/>
        </w:rPr>
        <w:t>ЗАНЯТЬ</w:t>
      </w:r>
    </w:p>
    <w:sectPr w:rsidR="004B5B5A" w:rsidRPr="004B5B5A" w:rsidSect="004B5B5A">
      <w:pgSz w:w="15840" w:h="12240" w:orient="landscape"/>
      <w:pgMar w:top="1440" w:right="792" w:bottom="144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 ExtraBold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5A"/>
    <w:rsid w:val="001653B1"/>
    <w:rsid w:val="004B5B5A"/>
    <w:rsid w:val="00722D50"/>
    <w:rsid w:val="007F0EAC"/>
    <w:rsid w:val="00A74983"/>
    <w:rsid w:val="00AF4D88"/>
    <w:rsid w:val="00C54E7F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8D679F"/>
  <w15:chartTrackingRefBased/>
  <w15:docId w15:val="{5D10FDAD-06D6-D040-A608-D36000B3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B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2026-02-02T10:05:00Z</cp:lastPrinted>
  <dcterms:created xsi:type="dcterms:W3CDTF">2026-02-02T10:04:00Z</dcterms:created>
  <dcterms:modified xsi:type="dcterms:W3CDTF">2026-02-02T10:05:00Z</dcterms:modified>
</cp:coreProperties>
</file>