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0078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</w:p>
    <w:p w14:paraId="5BE2C83E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</w:p>
    <w:p w14:paraId="2628EBC2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</w:p>
    <w:p w14:paraId="0AE94746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</w:p>
    <w:p w14:paraId="27302661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</w:p>
    <w:p w14:paraId="7D3D113B" w14:textId="77777777" w:rsidR="000D17C1" w:rsidRPr="00DE4E85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28"/>
        </w:rPr>
      </w:pPr>
      <w:r w:rsidRPr="00DE4E85">
        <w:rPr>
          <w:rFonts w:ascii="Times New Roman" w:hAnsi="Times New Roman" w:cs="Times New Roman"/>
          <w:b/>
          <w:bCs/>
          <w:sz w:val="72"/>
          <w:szCs w:val="28"/>
        </w:rPr>
        <w:t>ЖУРНАЛ</w:t>
      </w:r>
    </w:p>
    <w:p w14:paraId="2ACAF4E7" w14:textId="77777777" w:rsidR="000D17C1" w:rsidRDefault="000D17C1" w:rsidP="000D17C1">
      <w:pPr>
        <w:spacing w:after="0" w:line="240" w:lineRule="auto"/>
        <w:jc w:val="center"/>
        <w:rPr>
          <w:rFonts w:ascii="Times New Roman" w:hAnsi="Times New Roman" w:cs="Times New Roman"/>
          <w:sz w:val="52"/>
          <w:szCs w:val="28"/>
        </w:rPr>
      </w:pPr>
      <w:r w:rsidRPr="00DE4E85">
        <w:rPr>
          <w:rFonts w:ascii="Times New Roman" w:hAnsi="Times New Roman" w:cs="Times New Roman"/>
          <w:sz w:val="52"/>
          <w:szCs w:val="28"/>
        </w:rPr>
        <w:t>обліку бойової підготовки</w:t>
      </w:r>
    </w:p>
    <w:p w14:paraId="47220E1F" w14:textId="77777777" w:rsidR="000D17C1" w:rsidRPr="000D17C1" w:rsidRDefault="000D17C1" w:rsidP="000D17C1">
      <w:pPr>
        <w:jc w:val="center"/>
        <w:rPr>
          <w:rFonts w:ascii="Times New Roman" w:hAnsi="Times New Roman" w:cs="Times New Roman"/>
          <w:sz w:val="44"/>
        </w:rPr>
      </w:pPr>
      <w:r w:rsidRPr="000D17C1">
        <w:rPr>
          <w:rFonts w:ascii="Times New Roman" w:hAnsi="Times New Roman" w:cs="Times New Roman"/>
          <w:sz w:val="44"/>
        </w:rPr>
        <w:t>1 навчального взводу</w:t>
      </w:r>
      <w:r w:rsidRPr="000D17C1">
        <w:rPr>
          <w:rFonts w:ascii="Times New Roman" w:hAnsi="Times New Roman" w:cs="Times New Roman"/>
          <w:sz w:val="44"/>
        </w:rPr>
        <w:br/>
        <w:t>1 навчальної роти 1 навчального батальйону</w:t>
      </w:r>
    </w:p>
    <w:sectPr w:rsidR="000D17C1" w:rsidRPr="000D17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C1"/>
    <w:rsid w:val="000D17C1"/>
    <w:rsid w:val="002D22DA"/>
    <w:rsid w:val="00722D50"/>
    <w:rsid w:val="007F0EAC"/>
    <w:rsid w:val="00A74983"/>
    <w:rsid w:val="00A92205"/>
    <w:rsid w:val="00AF4D88"/>
    <w:rsid w:val="00BB07F8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F476"/>
  <w15:chartTrackingRefBased/>
  <w15:docId w15:val="{5682C9BF-C37B-8E4A-8A1A-E6B901C5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7C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17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7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7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7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7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7C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7C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7C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7C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1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1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17C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17C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17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17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17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17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D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7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D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17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D17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17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/>
      <w14:ligatures w14:val="standardContextual"/>
    </w:rPr>
  </w:style>
  <w:style w:type="character" w:styleId="aa">
    <w:name w:val="Intense Emphasis"/>
    <w:basedOn w:val="a0"/>
    <w:uiPriority w:val="21"/>
    <w:qFormat/>
    <w:rsid w:val="000D17C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1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D17C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1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38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3</cp:revision>
  <cp:lastPrinted>2025-12-08T15:16:00Z</cp:lastPrinted>
  <dcterms:created xsi:type="dcterms:W3CDTF">2025-12-08T15:07:00Z</dcterms:created>
  <dcterms:modified xsi:type="dcterms:W3CDTF">2025-12-08T15:16:00Z</dcterms:modified>
</cp:coreProperties>
</file>